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9E" w:rsidRDefault="003A56DD" w:rsidP="00E65F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F9E">
        <w:rPr>
          <w:rFonts w:ascii="Times New Roman" w:hAnsi="Times New Roman" w:cs="Times New Roman"/>
          <w:sz w:val="28"/>
          <w:szCs w:val="28"/>
        </w:rPr>
        <w:t xml:space="preserve">  </w:t>
      </w:r>
      <w:r w:rsidR="00E65F9E">
        <w:rPr>
          <w:rFonts w:ascii="Times New Roman" w:hAnsi="Times New Roman" w:cs="Times New Roman"/>
          <w:sz w:val="28"/>
          <w:szCs w:val="28"/>
        </w:rPr>
        <w:tab/>
      </w:r>
    </w:p>
    <w:p w:rsidR="00E65F9E" w:rsidRDefault="00E65F9E" w:rsidP="00E65F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F9E">
        <w:rPr>
          <w:rFonts w:ascii="Times New Roman" w:hAnsi="Times New Roman" w:cs="Times New Roman"/>
          <w:b/>
          <w:sz w:val="28"/>
          <w:szCs w:val="28"/>
        </w:rPr>
        <w:t>ВЫСТАВКИ ДЛЯ САДОВОДОВ И ДАЧНИКОВ</w:t>
      </w:r>
    </w:p>
    <w:p w:rsidR="00E65F9E" w:rsidRPr="00E65F9E" w:rsidRDefault="00E65F9E" w:rsidP="00E65F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000" w:rsidRPr="00E65F9E" w:rsidRDefault="00E65F9E" w:rsidP="00E65F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56DD" w:rsidRPr="00E65F9E">
        <w:rPr>
          <w:rFonts w:ascii="Times New Roman" w:hAnsi="Times New Roman" w:cs="Times New Roman"/>
          <w:sz w:val="28"/>
          <w:szCs w:val="28"/>
        </w:rPr>
        <w:t xml:space="preserve"> Общероссийская общественная организация «Союз садоводов России» совместно с ОТЦ «</w:t>
      </w:r>
      <w:proofErr w:type="spellStart"/>
      <w:r w:rsidR="003A56DD" w:rsidRPr="00E65F9E">
        <w:rPr>
          <w:rFonts w:ascii="Times New Roman" w:hAnsi="Times New Roman" w:cs="Times New Roman"/>
          <w:sz w:val="28"/>
          <w:szCs w:val="28"/>
        </w:rPr>
        <w:t>Интероптторг</w:t>
      </w:r>
      <w:proofErr w:type="spellEnd"/>
      <w:r w:rsidR="003A56DD" w:rsidRPr="00E65F9E">
        <w:rPr>
          <w:rFonts w:ascii="Times New Roman" w:hAnsi="Times New Roman" w:cs="Times New Roman"/>
          <w:sz w:val="28"/>
          <w:szCs w:val="28"/>
        </w:rPr>
        <w:t>» при поддержке Министерства сельского хозяйства Российской Федерации проводит в г</w:t>
      </w:r>
      <w:proofErr w:type="gramStart"/>
      <w:r w:rsidR="003A56DD" w:rsidRPr="00E65F9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3A56DD" w:rsidRPr="00E65F9E">
        <w:rPr>
          <w:rFonts w:ascii="Times New Roman" w:hAnsi="Times New Roman" w:cs="Times New Roman"/>
          <w:sz w:val="28"/>
          <w:szCs w:val="28"/>
        </w:rPr>
        <w:t>оскве на территории ВДНХ ежегодные специализированные выставки для садоводов, дачников, фермеров.</w:t>
      </w:r>
    </w:p>
    <w:p w:rsidR="003A56DD" w:rsidRPr="00E65F9E" w:rsidRDefault="003A56DD" w:rsidP="00E65F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F9E">
        <w:rPr>
          <w:rFonts w:ascii="Times New Roman" w:hAnsi="Times New Roman" w:cs="Times New Roman"/>
          <w:sz w:val="28"/>
          <w:szCs w:val="28"/>
        </w:rPr>
        <w:tab/>
        <w:t>В 2015 году будут проведены три выставки в павильоне №69:</w:t>
      </w:r>
    </w:p>
    <w:p w:rsidR="003A56DD" w:rsidRPr="00E65F9E" w:rsidRDefault="003A56DD" w:rsidP="00E65F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F9E">
        <w:rPr>
          <w:rFonts w:ascii="Times New Roman" w:hAnsi="Times New Roman" w:cs="Times New Roman"/>
          <w:sz w:val="28"/>
          <w:szCs w:val="28"/>
        </w:rPr>
        <w:tab/>
        <w:t>- 19-ая выставка «Дача. Сад. Ландшафт. Малая механизация» - 18-22 марта;</w:t>
      </w:r>
    </w:p>
    <w:p w:rsidR="003A56DD" w:rsidRPr="00E65F9E" w:rsidRDefault="003A56DD" w:rsidP="00E65F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F9E">
        <w:rPr>
          <w:rFonts w:ascii="Times New Roman" w:hAnsi="Times New Roman" w:cs="Times New Roman"/>
          <w:sz w:val="28"/>
          <w:szCs w:val="28"/>
        </w:rPr>
        <w:tab/>
        <w:t>- 12-я выставка «Обнови свой сад» - 15-19 апреля;</w:t>
      </w:r>
    </w:p>
    <w:p w:rsidR="003A56DD" w:rsidRPr="00E65F9E" w:rsidRDefault="003A56DD" w:rsidP="00E65F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F9E">
        <w:rPr>
          <w:rFonts w:ascii="Times New Roman" w:hAnsi="Times New Roman" w:cs="Times New Roman"/>
          <w:sz w:val="28"/>
          <w:szCs w:val="28"/>
        </w:rPr>
        <w:tab/>
        <w:t>- 17-ая выставка «Садовод и фермер» - -10-14 сентября.</w:t>
      </w:r>
    </w:p>
    <w:p w:rsidR="003A56DD" w:rsidRPr="00E65F9E" w:rsidRDefault="003A56DD" w:rsidP="00E65F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F9E">
        <w:rPr>
          <w:rFonts w:ascii="Times New Roman" w:hAnsi="Times New Roman" w:cs="Times New Roman"/>
          <w:sz w:val="28"/>
          <w:szCs w:val="28"/>
        </w:rPr>
        <w:t xml:space="preserve">На выставке, в рамках Деловой программы, предусмотрено проведение семинаров, круглых столов, мастер-классов с участием специалистов фермерских и садовых хозяйств, специалистов Минсельхоза России, представителей ассоциаций и научных организаций. </w:t>
      </w:r>
    </w:p>
    <w:p w:rsidR="003A56DD" w:rsidRPr="00E65F9E" w:rsidRDefault="003A56DD" w:rsidP="00E65F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5F9E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получить на сайтах: </w:t>
      </w:r>
      <w:hyperlink r:id="rId4" w:history="1">
        <w:r w:rsidRPr="00E65F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65F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5F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dacha</w:t>
        </w:r>
        <w:r w:rsidRPr="00E65F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5F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interopttorg</w:t>
        </w:r>
        <w:proofErr w:type="spellEnd"/>
        <w:r w:rsidRPr="00E65F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5F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65F9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E65F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65F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5F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sif</w:t>
        </w:r>
        <w:proofErr w:type="spellEnd"/>
        <w:r w:rsidRPr="00E65F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5F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interropttorg</w:t>
        </w:r>
        <w:proofErr w:type="spellEnd"/>
        <w:r w:rsidRPr="00E65F9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5F9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65F9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56DD" w:rsidRPr="00E6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A56DD"/>
    <w:rsid w:val="003A56DD"/>
    <w:rsid w:val="00E6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56DD"/>
    <w:rPr>
      <w:color w:val="0000FF" w:themeColor="hyperlink"/>
      <w:u w:val="single"/>
    </w:rPr>
  </w:style>
  <w:style w:type="paragraph" w:styleId="a4">
    <w:name w:val="No Spacing"/>
    <w:uiPriority w:val="1"/>
    <w:qFormat/>
    <w:rsid w:val="00E65F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f.interropttorg.ru" TargetMode="External"/><Relationship Id="rId4" Type="http://schemas.openxmlformats.org/officeDocument/2006/relationships/hyperlink" Target="http://www.dacha.interopt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2015-02-10T05:22:00Z</dcterms:created>
  <dcterms:modified xsi:type="dcterms:W3CDTF">2015-02-10T06:17:00Z</dcterms:modified>
</cp:coreProperties>
</file>