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88" w:rsidRPr="00C35888" w:rsidRDefault="001D1A13" w:rsidP="008E5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1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pt;margin-top:-39.7pt;width:42pt;height:48pt;z-index:-1;mso-wrap-distance-left:7in;mso-wrap-distance-right:7in;mso-position-horizontal-relative:margin" wrapcoords="-386 0 -386 21300 21600 21300 21600 0 -386 0">
            <v:imagedata r:id="rId5" o:title="" cropright="-3277f" chromakey="#1c1c1c" gain="10" blacklevel="-7864f" grayscale="t" bilevel="t"/>
            <w10:wrap type="tight" anchorx="margin"/>
          </v:shape>
        </w:pict>
      </w:r>
      <w:r w:rsidR="00C35888" w:rsidRPr="00C35888">
        <w:rPr>
          <w:rFonts w:ascii="Times New Roman" w:hAnsi="Times New Roman" w:cs="Times New Roman"/>
          <w:sz w:val="28"/>
          <w:szCs w:val="28"/>
        </w:rPr>
        <w:t>СОВЕТ ХОПЕРСКОГО СЕЛЬСКОГО ПОСЕЛЕНИЯ</w:t>
      </w:r>
    </w:p>
    <w:p w:rsidR="00C35888" w:rsidRPr="00C35888" w:rsidRDefault="00C35888" w:rsidP="008E5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C35888" w:rsidRPr="00C35888" w:rsidRDefault="00C35888" w:rsidP="008E5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888" w:rsidRPr="00C35888" w:rsidRDefault="00C35888" w:rsidP="008E5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>РЕШЕНИЕ</w:t>
      </w:r>
    </w:p>
    <w:p w:rsidR="00C35888" w:rsidRPr="00C35888" w:rsidRDefault="00C35888" w:rsidP="008E5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 xml:space="preserve">от </w:t>
      </w:r>
      <w:r w:rsidR="00B23563">
        <w:rPr>
          <w:rFonts w:ascii="Times New Roman" w:hAnsi="Times New Roman" w:cs="Times New Roman"/>
          <w:sz w:val="28"/>
          <w:szCs w:val="28"/>
        </w:rPr>
        <w:t>15</w:t>
      </w:r>
      <w:r w:rsidR="00EA1AA3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F3666">
        <w:rPr>
          <w:rFonts w:ascii="Times New Roman" w:hAnsi="Times New Roman" w:cs="Times New Roman"/>
          <w:sz w:val="28"/>
          <w:szCs w:val="28"/>
        </w:rPr>
        <w:t xml:space="preserve"> 201</w:t>
      </w:r>
      <w:r w:rsidR="001353FF">
        <w:rPr>
          <w:rFonts w:ascii="Times New Roman" w:hAnsi="Times New Roman" w:cs="Times New Roman"/>
          <w:sz w:val="28"/>
          <w:szCs w:val="28"/>
        </w:rPr>
        <w:t>3</w:t>
      </w:r>
      <w:r w:rsidR="008F366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58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F36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5888">
        <w:rPr>
          <w:rFonts w:ascii="Times New Roman" w:hAnsi="Times New Roman" w:cs="Times New Roman"/>
          <w:sz w:val="28"/>
          <w:szCs w:val="28"/>
        </w:rPr>
        <w:t xml:space="preserve"> </w:t>
      </w:r>
      <w:r w:rsidR="008F3666">
        <w:rPr>
          <w:rFonts w:ascii="Times New Roman" w:hAnsi="Times New Roman" w:cs="Times New Roman"/>
          <w:sz w:val="28"/>
          <w:szCs w:val="28"/>
        </w:rPr>
        <w:t xml:space="preserve">        </w:t>
      </w:r>
      <w:r w:rsidR="00866C8B">
        <w:rPr>
          <w:rFonts w:ascii="Times New Roman" w:hAnsi="Times New Roman" w:cs="Times New Roman"/>
          <w:sz w:val="28"/>
          <w:szCs w:val="28"/>
        </w:rPr>
        <w:t xml:space="preserve"> </w:t>
      </w:r>
      <w:r w:rsidR="009C6D29">
        <w:rPr>
          <w:rFonts w:ascii="Times New Roman" w:hAnsi="Times New Roman" w:cs="Times New Roman"/>
          <w:sz w:val="28"/>
          <w:szCs w:val="28"/>
        </w:rPr>
        <w:t xml:space="preserve">   </w:t>
      </w:r>
      <w:r w:rsidR="00866C8B">
        <w:rPr>
          <w:rFonts w:ascii="Times New Roman" w:hAnsi="Times New Roman" w:cs="Times New Roman"/>
          <w:sz w:val="28"/>
          <w:szCs w:val="28"/>
        </w:rPr>
        <w:t xml:space="preserve"> </w:t>
      </w:r>
      <w:r w:rsidR="008F3666">
        <w:rPr>
          <w:rFonts w:ascii="Times New Roman" w:hAnsi="Times New Roman" w:cs="Times New Roman"/>
          <w:sz w:val="28"/>
          <w:szCs w:val="28"/>
        </w:rPr>
        <w:t xml:space="preserve"> </w:t>
      </w:r>
      <w:r w:rsidRPr="00C35888">
        <w:rPr>
          <w:rFonts w:ascii="Times New Roman" w:hAnsi="Times New Roman" w:cs="Times New Roman"/>
          <w:sz w:val="28"/>
          <w:szCs w:val="28"/>
        </w:rPr>
        <w:t>№</w:t>
      </w:r>
      <w:r w:rsidRPr="00C3588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C6D29">
        <w:rPr>
          <w:rFonts w:ascii="Times New Roman" w:hAnsi="Times New Roman" w:cs="Times New Roman"/>
          <w:sz w:val="28"/>
          <w:szCs w:val="28"/>
        </w:rPr>
        <w:t>179</w:t>
      </w:r>
      <w:r w:rsidRPr="00C35888">
        <w:rPr>
          <w:rFonts w:ascii="Times New Roman" w:hAnsi="Times New Roman" w:cs="Times New Roman"/>
          <w:sz w:val="28"/>
          <w:szCs w:val="28"/>
        </w:rPr>
        <w:t xml:space="preserve"> станица  </w:t>
      </w:r>
      <w:proofErr w:type="spellStart"/>
      <w:r w:rsidRPr="00C35888">
        <w:rPr>
          <w:rFonts w:ascii="Times New Roman" w:hAnsi="Times New Roman" w:cs="Times New Roman"/>
          <w:sz w:val="28"/>
          <w:szCs w:val="28"/>
        </w:rPr>
        <w:t>Хоперская</w:t>
      </w:r>
      <w:proofErr w:type="spellEnd"/>
    </w:p>
    <w:p w:rsidR="00910483" w:rsidRPr="00B23563" w:rsidRDefault="00910483" w:rsidP="00B23563">
      <w:pPr>
        <w:pStyle w:val="aff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6E0" w:rsidRPr="00B23563" w:rsidRDefault="00E566E0" w:rsidP="00B23563">
      <w:pPr>
        <w:pStyle w:val="aff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A3" w:rsidRPr="00B23563" w:rsidRDefault="00EA1AA3" w:rsidP="00B23563">
      <w:pPr>
        <w:pStyle w:val="afff4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B2356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B23563">
        <w:rPr>
          <w:rFonts w:ascii="Times New Roman" w:hAnsi="Times New Roman" w:cs="Times New Roman"/>
          <w:b/>
          <w:sz w:val="28"/>
          <w:szCs w:val="28"/>
        </w:rPr>
        <w:t>Хоперского</w:t>
      </w:r>
      <w:proofErr w:type="spellEnd"/>
      <w:r w:rsidRPr="00B235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B23563">
        <w:rPr>
          <w:rFonts w:ascii="Times New Roman" w:hAnsi="Times New Roman" w:cs="Times New Roman"/>
          <w:b/>
          <w:sz w:val="28"/>
          <w:szCs w:val="28"/>
        </w:rPr>
        <w:t>Тихорецкого</w:t>
      </w:r>
      <w:proofErr w:type="spellEnd"/>
      <w:r w:rsidRPr="00B23563">
        <w:rPr>
          <w:rFonts w:ascii="Times New Roman" w:hAnsi="Times New Roman" w:cs="Times New Roman"/>
          <w:b/>
          <w:sz w:val="28"/>
          <w:szCs w:val="28"/>
        </w:rPr>
        <w:t xml:space="preserve"> района от 11 января 2010 года № 31 «Об утверждении Положения</w:t>
      </w:r>
      <w:r w:rsidRPr="00B2356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о денежном вознаграждении лиц, замещающих муниципальные должности в </w:t>
      </w:r>
      <w:proofErr w:type="spellStart"/>
      <w:r w:rsidRPr="00B23563">
        <w:rPr>
          <w:rFonts w:ascii="Times New Roman" w:hAnsi="Times New Roman" w:cs="Times New Roman"/>
          <w:b/>
          <w:spacing w:val="-5"/>
          <w:sz w:val="28"/>
          <w:szCs w:val="28"/>
        </w:rPr>
        <w:t>Хоперском</w:t>
      </w:r>
      <w:proofErr w:type="spellEnd"/>
      <w:r w:rsidRPr="00B2356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сельском поселении и оплате труда муниципальных служащих в </w:t>
      </w:r>
      <w:proofErr w:type="spellStart"/>
      <w:r w:rsidRPr="00B23563">
        <w:rPr>
          <w:rFonts w:ascii="Times New Roman" w:hAnsi="Times New Roman" w:cs="Times New Roman"/>
          <w:b/>
          <w:spacing w:val="-5"/>
          <w:sz w:val="28"/>
          <w:szCs w:val="28"/>
        </w:rPr>
        <w:t>Хоперском</w:t>
      </w:r>
      <w:proofErr w:type="spellEnd"/>
      <w:r w:rsidRPr="00B2356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сельском поселении»</w:t>
      </w:r>
    </w:p>
    <w:p w:rsidR="00E566E0" w:rsidRPr="00B23563" w:rsidRDefault="00E566E0" w:rsidP="00B23563">
      <w:pPr>
        <w:pStyle w:val="aff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6E0" w:rsidRPr="00B23563" w:rsidRDefault="00E566E0" w:rsidP="00B23563">
      <w:pPr>
        <w:pStyle w:val="aff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A3" w:rsidRPr="001718AD" w:rsidRDefault="00EA1AA3" w:rsidP="001718A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Совета </w:t>
      </w:r>
      <w:proofErr w:type="spellStart"/>
      <w:r w:rsidRPr="001718AD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1718AD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законодательством, </w:t>
      </w:r>
      <w:r w:rsidR="00033344" w:rsidRPr="001718AD">
        <w:rPr>
          <w:rFonts w:ascii="Times New Roman" w:hAnsi="Times New Roman" w:cs="Times New Roman"/>
          <w:sz w:val="28"/>
          <w:szCs w:val="28"/>
        </w:rPr>
        <w:t xml:space="preserve">руководствуясь Законом Краснодарского края от 12 марта 2007 года </w:t>
      </w:r>
      <w:r w:rsidR="009C6D29">
        <w:rPr>
          <w:rFonts w:ascii="Times New Roman" w:hAnsi="Times New Roman" w:cs="Times New Roman"/>
          <w:sz w:val="28"/>
          <w:szCs w:val="28"/>
        </w:rPr>
        <w:t xml:space="preserve">    </w:t>
      </w:r>
      <w:r w:rsidR="00321A62">
        <w:rPr>
          <w:rFonts w:ascii="Times New Roman" w:hAnsi="Times New Roman" w:cs="Times New Roman"/>
          <w:sz w:val="28"/>
          <w:szCs w:val="28"/>
        </w:rPr>
        <w:t xml:space="preserve"> </w:t>
      </w:r>
      <w:r w:rsidR="00033344" w:rsidRPr="001718AD">
        <w:rPr>
          <w:rFonts w:ascii="Times New Roman" w:hAnsi="Times New Roman" w:cs="Times New Roman"/>
          <w:sz w:val="28"/>
          <w:szCs w:val="28"/>
        </w:rPr>
        <w:t>№1204-</w:t>
      </w:r>
      <w:r w:rsidR="00321A62">
        <w:rPr>
          <w:rFonts w:ascii="Times New Roman" w:hAnsi="Times New Roman" w:cs="Times New Roman"/>
          <w:sz w:val="28"/>
          <w:szCs w:val="28"/>
        </w:rPr>
        <w:t>К</w:t>
      </w:r>
      <w:r w:rsidR="00033344" w:rsidRPr="001718AD">
        <w:rPr>
          <w:rFonts w:ascii="Times New Roman" w:hAnsi="Times New Roman" w:cs="Times New Roman"/>
          <w:sz w:val="28"/>
          <w:szCs w:val="28"/>
        </w:rPr>
        <w:t xml:space="preserve">З «О денежном содержании государственных гражданских служащих Краснодарского края», </w:t>
      </w:r>
      <w:r w:rsidRPr="001718A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1718AD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1718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718AD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1718AD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EA1AA3" w:rsidRPr="001718AD" w:rsidRDefault="00EA1AA3" w:rsidP="001718AD">
      <w:pPr>
        <w:pStyle w:val="afff4"/>
        <w:ind w:firstLine="851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1.Внести изменения в решение  Совета </w:t>
      </w:r>
      <w:proofErr w:type="spellStart"/>
      <w:r w:rsidRPr="001718AD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1718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718AD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1718AD">
        <w:rPr>
          <w:rFonts w:ascii="Times New Roman" w:hAnsi="Times New Roman" w:cs="Times New Roman"/>
          <w:sz w:val="28"/>
          <w:szCs w:val="28"/>
        </w:rPr>
        <w:t xml:space="preserve"> района от 11 января 2010 года № 31 «Об утверждении Положения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о денежном вознаграждении лиц, замещающих муниципальные должности в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сельском поселении и оплате труда муниципальных служащих в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сельском поселении»</w:t>
      </w:r>
      <w:r w:rsidR="00321A6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proofErr w:type="gramStart"/>
      <w:r w:rsidR="0090795F"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( </w:t>
      </w:r>
      <w:proofErr w:type="gramEnd"/>
      <w:r w:rsidR="0090795F"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 изменениями от 06.04.2010 года </w:t>
      </w:r>
      <w:proofErr w:type="gramStart"/>
      <w:r w:rsidR="0090795F"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№ 44, от 10.12.2012 года № 168) и изложить </w:t>
      </w:r>
      <w:r w:rsidR="001718AD"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Положение</w:t>
      </w:r>
      <w:r w:rsidR="0090795F"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в новой редакции.</w:t>
      </w:r>
      <w:proofErr w:type="gramEnd"/>
    </w:p>
    <w:p w:rsidR="00222470" w:rsidRPr="001718AD" w:rsidRDefault="00222470" w:rsidP="001718A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2.Организацию выполнения настоящего решения возложить на специалиста 1 категории администрации </w:t>
      </w:r>
      <w:proofErr w:type="spellStart"/>
      <w:r w:rsidRPr="001718AD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1718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718AD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1718A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1718AD">
        <w:rPr>
          <w:rFonts w:ascii="Times New Roman" w:hAnsi="Times New Roman" w:cs="Times New Roman"/>
          <w:sz w:val="28"/>
          <w:szCs w:val="28"/>
        </w:rPr>
        <w:t>Марачкову</w:t>
      </w:r>
      <w:proofErr w:type="spellEnd"/>
      <w:r w:rsidRPr="001718AD">
        <w:rPr>
          <w:rFonts w:ascii="Times New Roman" w:hAnsi="Times New Roman" w:cs="Times New Roman"/>
          <w:sz w:val="28"/>
          <w:szCs w:val="28"/>
        </w:rPr>
        <w:t xml:space="preserve"> Т.А. </w:t>
      </w:r>
    </w:p>
    <w:p w:rsidR="00222470" w:rsidRPr="001718AD" w:rsidRDefault="00222470" w:rsidP="001718A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718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18A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планово-бюджетную комиссию Совета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Хоперского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сельского поселения</w:t>
      </w:r>
      <w:r w:rsidRPr="001718AD">
        <w:rPr>
          <w:rFonts w:ascii="Times New Roman" w:hAnsi="Times New Roman" w:cs="Times New Roman"/>
          <w:sz w:val="28"/>
          <w:szCs w:val="28"/>
        </w:rPr>
        <w:t xml:space="preserve"> (Вишнякова)</w:t>
      </w:r>
    </w:p>
    <w:p w:rsidR="00E90B2E" w:rsidRPr="001718AD" w:rsidRDefault="001718AD" w:rsidP="001718A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4</w:t>
      </w:r>
      <w:r w:rsidR="00E566E0" w:rsidRPr="001718AD">
        <w:rPr>
          <w:rFonts w:ascii="Times New Roman" w:hAnsi="Times New Roman" w:cs="Times New Roman"/>
          <w:sz w:val="28"/>
          <w:szCs w:val="28"/>
        </w:rPr>
        <w:t xml:space="preserve">.Обнародовать  настоящее решение в специально установленных местах. </w:t>
      </w:r>
    </w:p>
    <w:p w:rsidR="00E566E0" w:rsidRPr="001718AD" w:rsidRDefault="001718AD" w:rsidP="001718A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5</w:t>
      </w:r>
      <w:r w:rsidR="00E566E0" w:rsidRPr="001718AD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</w:t>
      </w:r>
      <w:r w:rsidR="005105F1">
        <w:rPr>
          <w:rFonts w:ascii="Times New Roman" w:hAnsi="Times New Roman" w:cs="Times New Roman"/>
          <w:sz w:val="28"/>
          <w:szCs w:val="28"/>
        </w:rPr>
        <w:t>.</w:t>
      </w:r>
    </w:p>
    <w:p w:rsidR="00E566E0" w:rsidRPr="001718AD" w:rsidRDefault="00E566E0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E566E0" w:rsidRDefault="00E566E0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9C6D29" w:rsidRPr="001718AD" w:rsidRDefault="009C6D29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E566E0" w:rsidRPr="001718AD" w:rsidRDefault="00E566E0" w:rsidP="001718AD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Глава Хоперского </w:t>
      </w:r>
      <w:proofErr w:type="gramStart"/>
      <w:r w:rsidRPr="001718A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71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6E0" w:rsidRPr="001718AD" w:rsidRDefault="00E566E0" w:rsidP="001718AD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718AD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1718A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Pr="001718AD"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p w:rsidR="00E566E0" w:rsidRDefault="00E566E0" w:rsidP="008A3459">
      <w:pPr>
        <w:jc w:val="both"/>
      </w:pPr>
    </w:p>
    <w:p w:rsidR="005105F1" w:rsidRDefault="005105F1" w:rsidP="008A3459">
      <w:pPr>
        <w:jc w:val="both"/>
      </w:pPr>
    </w:p>
    <w:p w:rsidR="008270F9" w:rsidRDefault="008270F9" w:rsidP="00D97A87">
      <w:pPr>
        <w:pStyle w:val="afff4"/>
        <w:jc w:val="right"/>
        <w:rPr>
          <w:rFonts w:ascii="Times New Roman" w:hAnsi="Times New Roman" w:cs="Times New Roman"/>
          <w:sz w:val="28"/>
          <w:szCs w:val="28"/>
        </w:rPr>
      </w:pPr>
    </w:p>
    <w:p w:rsidR="008270F9" w:rsidRPr="001718AD" w:rsidRDefault="008270F9" w:rsidP="008270F9">
      <w:pPr>
        <w:pStyle w:val="afff4"/>
        <w:jc w:val="right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270F9" w:rsidRDefault="008270F9" w:rsidP="008270F9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</w:t>
      </w: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решени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</w:t>
      </w: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Совета </w:t>
      </w:r>
      <w:proofErr w:type="spell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Хоперского</w:t>
      </w:r>
      <w:proofErr w:type="spell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8270F9" w:rsidRDefault="008270F9" w:rsidP="008270F9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</w:p>
    <w:p w:rsidR="008270F9" w:rsidRPr="001718AD" w:rsidRDefault="008270F9" w:rsidP="008270F9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Тихорецкого</w:t>
      </w:r>
      <w:proofErr w:type="spell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</w:t>
      </w:r>
    </w:p>
    <w:p w:rsidR="008270F9" w:rsidRDefault="008270F9" w:rsidP="008270F9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</w:t>
      </w:r>
      <w:r w:rsidR="009C6D2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15.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03.2013</w:t>
      </w: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г.  № </w:t>
      </w:r>
      <w:r w:rsidR="009C6D2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179</w:t>
      </w:r>
    </w:p>
    <w:p w:rsidR="008270F9" w:rsidRDefault="008270F9" w:rsidP="00D97A87">
      <w:pPr>
        <w:pStyle w:val="afff4"/>
        <w:jc w:val="right"/>
        <w:rPr>
          <w:rFonts w:ascii="Times New Roman" w:hAnsi="Times New Roman" w:cs="Times New Roman"/>
          <w:sz w:val="28"/>
          <w:szCs w:val="28"/>
        </w:rPr>
      </w:pPr>
    </w:p>
    <w:p w:rsidR="008270F9" w:rsidRDefault="008270F9" w:rsidP="00D97A87">
      <w:pPr>
        <w:pStyle w:val="afff4"/>
        <w:jc w:val="right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D97A87">
      <w:pPr>
        <w:pStyle w:val="afff4"/>
        <w:jc w:val="right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4735F">
        <w:rPr>
          <w:rFonts w:ascii="Times New Roman" w:hAnsi="Times New Roman" w:cs="Times New Roman"/>
          <w:sz w:val="28"/>
          <w:szCs w:val="28"/>
        </w:rPr>
        <w:t>«</w:t>
      </w:r>
      <w:r w:rsidRPr="001718AD">
        <w:rPr>
          <w:rFonts w:ascii="Times New Roman" w:hAnsi="Times New Roman" w:cs="Times New Roman"/>
          <w:sz w:val="28"/>
          <w:szCs w:val="28"/>
        </w:rPr>
        <w:t>ПРИЛОЖЕНИЕ</w:t>
      </w:r>
    </w:p>
    <w:p w:rsidR="001718AD" w:rsidRPr="001718AD" w:rsidRDefault="001718AD" w:rsidP="00D97A87">
      <w:pPr>
        <w:pStyle w:val="afff4"/>
        <w:jc w:val="right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УТВЕРЖДЕНО</w:t>
      </w:r>
    </w:p>
    <w:p w:rsidR="00D97A87" w:rsidRDefault="001718AD" w:rsidP="00D97A87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решением Совета </w:t>
      </w:r>
      <w:proofErr w:type="spell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Хоперского</w:t>
      </w:r>
      <w:proofErr w:type="spell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D97A87" w:rsidRDefault="001718AD" w:rsidP="00D97A87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</w:p>
    <w:p w:rsidR="001718AD" w:rsidRPr="001718AD" w:rsidRDefault="001718AD" w:rsidP="00D97A87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Тихорецкого</w:t>
      </w:r>
      <w:proofErr w:type="spell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</w:t>
      </w:r>
    </w:p>
    <w:p w:rsidR="001718AD" w:rsidRDefault="001718AD" w:rsidP="00D97A87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11.01.2010 г.  № 31</w:t>
      </w:r>
    </w:p>
    <w:p w:rsidR="008270F9" w:rsidRDefault="008270F9" w:rsidP="00D97A87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(в редакции от 06.04.2010г. №44,</w:t>
      </w:r>
      <w:proofErr w:type="gramEnd"/>
    </w:p>
    <w:p w:rsidR="008270F9" w:rsidRPr="001718AD" w:rsidRDefault="008270F9" w:rsidP="00D97A87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10.12.2012г. № 168)</w:t>
      </w: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Pr="00D97A87" w:rsidRDefault="001718AD" w:rsidP="00D97A87">
      <w:pPr>
        <w:pStyle w:val="a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A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718AD" w:rsidRPr="001718AD" w:rsidRDefault="001718AD" w:rsidP="00D97A87">
      <w:pPr>
        <w:pStyle w:val="afff4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о денежном вознаграждении лиц, замещающих муниципальные должности в </w:t>
      </w:r>
      <w:proofErr w:type="spellStart"/>
      <w:r w:rsidRPr="001718AD">
        <w:rPr>
          <w:rFonts w:ascii="Times New Roman" w:hAnsi="Times New Roman" w:cs="Times New Roman"/>
          <w:b/>
          <w:bCs/>
          <w:spacing w:val="-5"/>
          <w:sz w:val="28"/>
          <w:szCs w:val="28"/>
        </w:rPr>
        <w:t>Хоперском</w:t>
      </w:r>
      <w:proofErr w:type="spellEnd"/>
      <w:r w:rsidRPr="001718A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сельском поселении и </w:t>
      </w:r>
      <w:r w:rsidR="00D97A87">
        <w:rPr>
          <w:rFonts w:ascii="Times New Roman" w:hAnsi="Times New Roman" w:cs="Times New Roman"/>
          <w:b/>
          <w:bCs/>
          <w:spacing w:val="-5"/>
          <w:sz w:val="28"/>
          <w:szCs w:val="28"/>
        </w:rPr>
        <w:t>денежном содержании</w:t>
      </w:r>
      <w:r w:rsidRPr="001718A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муниципальных служащих в </w:t>
      </w:r>
      <w:proofErr w:type="spellStart"/>
      <w:r w:rsidRPr="001718AD">
        <w:rPr>
          <w:rFonts w:ascii="Times New Roman" w:hAnsi="Times New Roman" w:cs="Times New Roman"/>
          <w:b/>
          <w:bCs/>
          <w:spacing w:val="-5"/>
          <w:sz w:val="28"/>
          <w:szCs w:val="28"/>
        </w:rPr>
        <w:t>Хоперском</w:t>
      </w:r>
      <w:proofErr w:type="spellEnd"/>
      <w:r w:rsidRPr="001718A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сельском поселении</w:t>
      </w:r>
      <w:r w:rsidR="00B555C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proofErr w:type="spellStart"/>
      <w:r w:rsidR="00B555C9">
        <w:rPr>
          <w:rFonts w:ascii="Times New Roman" w:hAnsi="Times New Roman" w:cs="Times New Roman"/>
          <w:b/>
          <w:bCs/>
          <w:spacing w:val="-5"/>
          <w:sz w:val="28"/>
          <w:szCs w:val="28"/>
        </w:rPr>
        <w:t>Тихорецкого</w:t>
      </w:r>
      <w:proofErr w:type="spellEnd"/>
      <w:r w:rsidR="00B555C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района</w:t>
      </w: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65434E">
      <w:pPr>
        <w:pStyle w:val="afff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 w:rsidRPr="001718AD">
        <w:rPr>
          <w:rFonts w:ascii="Times New Roman" w:hAnsi="Times New Roman" w:cs="Times New Roman"/>
          <w:sz w:val="28"/>
          <w:szCs w:val="28"/>
        </w:rPr>
        <w:t xml:space="preserve"> Предмет регулирования настоящего Положения</w:t>
      </w:r>
      <w:bookmarkEnd w:id="0"/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8AD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B5FEA">
        <w:rPr>
          <w:rFonts w:ascii="Times New Roman" w:hAnsi="Times New Roman" w:cs="Times New Roman"/>
          <w:sz w:val="28"/>
          <w:szCs w:val="28"/>
        </w:rPr>
        <w:t xml:space="preserve">в целях обеспечения прав, законных интересов и социальной защищенности выборных должностных лиц, осуществляющих свои полномочия на постоянной основе, муниципальных служащих, </w:t>
      </w:r>
      <w:r w:rsidRPr="001718AD">
        <w:rPr>
          <w:rFonts w:ascii="Times New Roman" w:hAnsi="Times New Roman" w:cs="Times New Roman"/>
          <w:sz w:val="28"/>
          <w:szCs w:val="28"/>
        </w:rPr>
        <w:t xml:space="preserve">устанавливает размер и порядок денежного вознаграждения 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лиц, замещающих муниципальные должности в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сельском поселении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Тихорецкого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района и </w:t>
      </w:r>
      <w:r w:rsidR="005B5F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денежное </w:t>
      </w:r>
      <w:proofErr w:type="spellStart"/>
      <w:r w:rsidR="005B5FEA">
        <w:rPr>
          <w:rFonts w:ascii="Times New Roman" w:hAnsi="Times New Roman" w:cs="Times New Roman"/>
          <w:bCs/>
          <w:spacing w:val="-5"/>
          <w:sz w:val="28"/>
          <w:szCs w:val="28"/>
        </w:rPr>
        <w:t>содержанние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муниципальных служащих в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сельском поселении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Тихорецкого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района</w:t>
      </w:r>
      <w:r w:rsidR="005B5F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в размерах, определенных с учетом должностных окладов, надбавок и других выплат</w:t>
      </w:r>
      <w:r w:rsidRPr="001718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0550AF">
      <w:pPr>
        <w:pStyle w:val="afff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</w:t>
      </w:r>
      <w:r w:rsidRPr="001718AD">
        <w:rPr>
          <w:rFonts w:ascii="Times New Roman" w:hAnsi="Times New Roman" w:cs="Times New Roman"/>
          <w:sz w:val="28"/>
          <w:szCs w:val="28"/>
        </w:rPr>
        <w:t xml:space="preserve"> Денежное вознаграждение 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лиц, замещающих муниципальные должности в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сельском поселении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Тихорецкого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района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2.1.Лицам, замещающим муниципальные должности 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сельском поселении</w:t>
      </w:r>
      <w:r w:rsidRPr="001718AD">
        <w:rPr>
          <w:rFonts w:ascii="Times New Roman" w:hAnsi="Times New Roman" w:cs="Times New Roman"/>
          <w:sz w:val="28"/>
          <w:szCs w:val="28"/>
        </w:rPr>
        <w:t xml:space="preserve">, за счет средств бюджета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Хоперского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сельского поселения </w:t>
      </w:r>
      <w:r w:rsidRPr="001718AD">
        <w:rPr>
          <w:rFonts w:ascii="Times New Roman" w:hAnsi="Times New Roman" w:cs="Times New Roman"/>
          <w:sz w:val="28"/>
          <w:szCs w:val="28"/>
        </w:rPr>
        <w:t xml:space="preserve">устанавливается денежное вознаграждение, а также ежемесячные и иные дополнительные выплаты (далее – </w:t>
      </w:r>
      <w:r w:rsidRPr="001718AD">
        <w:rPr>
          <w:rFonts w:ascii="Times New Roman" w:hAnsi="Times New Roman" w:cs="Times New Roman"/>
          <w:bCs/>
          <w:sz w:val="28"/>
          <w:szCs w:val="28"/>
        </w:rPr>
        <w:t>дополнительные выплаты</w:t>
      </w:r>
      <w:r w:rsidRPr="001718AD">
        <w:rPr>
          <w:rFonts w:ascii="Times New Roman" w:hAnsi="Times New Roman" w:cs="Times New Roman"/>
          <w:sz w:val="28"/>
          <w:szCs w:val="28"/>
        </w:rPr>
        <w:t>).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2.2.Размеры денежного вознаграждения лиц, замещающих муниципальные должности 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сельском поселении</w:t>
      </w:r>
      <w:r w:rsidRPr="001718AD">
        <w:rPr>
          <w:rFonts w:ascii="Times New Roman" w:hAnsi="Times New Roman" w:cs="Times New Roman"/>
          <w:sz w:val="28"/>
          <w:szCs w:val="28"/>
        </w:rPr>
        <w:t>, устанавливаются в приложении № 1 к настоящему Положению.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2.3.К дополнительным выплатам относятся: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1718AD">
        <w:rPr>
          <w:rFonts w:ascii="Times New Roman" w:hAnsi="Times New Roman" w:cs="Times New Roman"/>
          <w:sz w:val="28"/>
          <w:szCs w:val="28"/>
        </w:rPr>
        <w:t xml:space="preserve">1)ежемесячная процентная надбавка к денежному вознаграждению за работу со сведениями, составляющими государственную тайну, в размерах и порядке, определяемых представителем нанимателя в соответствии с </w:t>
      </w:r>
      <w:r w:rsidRPr="001718AD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2)премии по итогам работы за месяц (квартал) и год, порядок </w:t>
      </w:r>
      <w:proofErr w:type="gramStart"/>
      <w:r w:rsidRPr="001718AD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Pr="001718AD">
        <w:rPr>
          <w:rFonts w:ascii="Times New Roman" w:hAnsi="Times New Roman" w:cs="Times New Roman"/>
          <w:sz w:val="28"/>
          <w:szCs w:val="28"/>
        </w:rPr>
        <w:t xml:space="preserve"> которых, определяется решением Совета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Хоперского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сельского поселения</w:t>
      </w:r>
      <w:r w:rsidRPr="001718AD">
        <w:rPr>
          <w:rFonts w:ascii="Times New Roman" w:hAnsi="Times New Roman" w:cs="Times New Roman"/>
          <w:sz w:val="28"/>
          <w:szCs w:val="28"/>
        </w:rPr>
        <w:t xml:space="preserve"> (максимальный размер не ограничивается в пределах фонда оплаты труда);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3)ежемесячное денежное поощрение (согласно </w:t>
      </w:r>
      <w:hyperlink w:anchor="sub_500" w:history="1">
        <w:r w:rsidRPr="0065434E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приложению № </w:t>
        </w:r>
      </w:hyperlink>
      <w:r w:rsidR="0065434E">
        <w:rPr>
          <w:rFonts w:ascii="Times New Roman" w:hAnsi="Times New Roman" w:cs="Times New Roman"/>
          <w:sz w:val="28"/>
          <w:szCs w:val="28"/>
        </w:rPr>
        <w:t>4</w:t>
      </w:r>
      <w:r w:rsidR="00FC193E">
        <w:rPr>
          <w:rFonts w:ascii="Times New Roman" w:hAnsi="Times New Roman" w:cs="Times New Roman"/>
          <w:sz w:val="28"/>
          <w:szCs w:val="28"/>
        </w:rPr>
        <w:t xml:space="preserve"> </w:t>
      </w:r>
      <w:r w:rsidRPr="001718AD">
        <w:rPr>
          <w:rFonts w:ascii="Times New Roman" w:hAnsi="Times New Roman" w:cs="Times New Roman"/>
          <w:sz w:val="28"/>
          <w:szCs w:val="28"/>
        </w:rPr>
        <w:t>к настоящему Положению);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4)единовременная выплата при предоставлении ежегодного оплачиваемого отпуска и материальная помощь, выплачиваемые за счет средств фонда оплаты труда лиц, замещающих муниципальные должности в соответствии с положением, утверждаемым представителем нанимателя.</w:t>
      </w:r>
    </w:p>
    <w:bookmarkEnd w:id="1"/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5)лицам, замещающим муниципальные должности по распоряжению представителя нанимателя (работодателя) выплачивается ежемесячная доплата за ученую степень кандидатам и докторам наук в размерах 5% и 10% соответственно от суммы денежного вознаграждения и ежемесячного денежного поощрения.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bCs/>
          <w:sz w:val="28"/>
          <w:szCs w:val="28"/>
        </w:rPr>
        <w:t>2.4.</w:t>
      </w:r>
      <w:r w:rsidRPr="001718AD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 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сельском поселении</w:t>
      </w:r>
      <w:r w:rsidRPr="001718AD">
        <w:rPr>
          <w:rFonts w:ascii="Times New Roman" w:hAnsi="Times New Roman" w:cs="Times New Roman"/>
          <w:sz w:val="28"/>
          <w:szCs w:val="28"/>
        </w:rPr>
        <w:t>, производятся другие выплаты, предусмотренные соответствующими федеральными законами и иными нормативными правовыми актами.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2.5.При формировании фонда оплаты труда лиц, замещающих муниципальные должности, сверх суммы средств, направляемых для выплаты вознаграждения, предусматриваются следующие средства для выплаты (в расчете на год):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1)ежемесячной процентной надбавки к должностному окладу за работу со сведениями, составляющими государственную тайну, - в размере двух ежемесячных денежных вознаграждений;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2)премий по итогам работы за месяц (квартал) и год в размере восьми ежемесячных денежных вознаграждений;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3)единовременной выплаты при предоставлении ежегодного оплачиваемого отпуска и материальной помощи - в размере четырех ежемесячных денежных вознаграждений.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2.6.Представитель нанимателя вправе перераспределять средства фонда оплаты труда между выплатами, предусмотренными в </w:t>
      </w:r>
      <w:hyperlink w:anchor="sub_208" w:history="1">
        <w:proofErr w:type="gramStart"/>
        <w:r w:rsidRPr="005B5FEA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п</w:t>
        </w:r>
        <w:proofErr w:type="gramEnd"/>
      </w:hyperlink>
      <w:r w:rsidRPr="001718AD">
        <w:rPr>
          <w:rFonts w:ascii="Times New Roman" w:hAnsi="Times New Roman" w:cs="Times New Roman"/>
          <w:sz w:val="28"/>
          <w:szCs w:val="28"/>
        </w:rPr>
        <w:t xml:space="preserve">ункте 2.5. настоящего Положения. 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2.7.Размеры денежного вознаграждения лиц, замещающих муниципальные должности 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сельском поселении</w:t>
      </w:r>
      <w:r w:rsidRPr="001718AD">
        <w:rPr>
          <w:rFonts w:ascii="Times New Roman" w:hAnsi="Times New Roman" w:cs="Times New Roman"/>
          <w:sz w:val="28"/>
          <w:szCs w:val="28"/>
        </w:rPr>
        <w:t xml:space="preserve">, ежегодно увеличиваются (индексируются) в соответствии с решением о бюджете 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Хоперского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сельского поселения </w:t>
      </w:r>
      <w:r w:rsidRPr="001718AD">
        <w:rPr>
          <w:rFonts w:ascii="Times New Roman" w:hAnsi="Times New Roman" w:cs="Times New Roman"/>
          <w:sz w:val="28"/>
          <w:szCs w:val="28"/>
        </w:rPr>
        <w:t>на соответствующий год с учетом уровня инфляции (потребительских цен).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2.8. При увеличении (индексации) денежного вознаграждения его размер подлежит округлению до целого рубля в сторону увеличения.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5B5FEA">
      <w:pPr>
        <w:pStyle w:val="afff4"/>
        <w:ind w:firstLine="851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3. </w:t>
      </w:r>
      <w:r w:rsidR="005B5FEA">
        <w:rPr>
          <w:rFonts w:ascii="Times New Roman" w:hAnsi="Times New Roman" w:cs="Times New Roman"/>
          <w:bCs/>
          <w:spacing w:val="-5"/>
          <w:sz w:val="28"/>
          <w:szCs w:val="28"/>
        </w:rPr>
        <w:t>Денежное содержание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муниципальных служащих</w:t>
      </w:r>
    </w:p>
    <w:p w:rsidR="001718AD" w:rsidRPr="001718AD" w:rsidRDefault="001718AD" w:rsidP="005B5FEA">
      <w:pPr>
        <w:pStyle w:val="afff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сельском поселении</w:t>
      </w:r>
      <w:r w:rsidR="005B5F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proofErr w:type="spellStart"/>
      <w:r w:rsidR="005B5FEA">
        <w:rPr>
          <w:rFonts w:ascii="Times New Roman" w:hAnsi="Times New Roman" w:cs="Times New Roman"/>
          <w:bCs/>
          <w:spacing w:val="-5"/>
          <w:sz w:val="28"/>
          <w:szCs w:val="28"/>
        </w:rPr>
        <w:t>Тихорецкого</w:t>
      </w:r>
      <w:proofErr w:type="spellEnd"/>
      <w:r w:rsidR="005B5F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района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8AD">
        <w:rPr>
          <w:rFonts w:ascii="Times New Roman" w:hAnsi="Times New Roman" w:cs="Times New Roman"/>
          <w:sz w:val="28"/>
          <w:szCs w:val="28"/>
        </w:rPr>
        <w:t xml:space="preserve">3.1.Оплата труда муниципального служащего производится в виде </w:t>
      </w:r>
      <w:r w:rsidRPr="001718AD">
        <w:rPr>
          <w:rFonts w:ascii="Times New Roman" w:hAnsi="Times New Roman" w:cs="Times New Roman"/>
          <w:sz w:val="28"/>
          <w:szCs w:val="28"/>
        </w:rPr>
        <w:lastRenderedPageBreak/>
        <w:t xml:space="preserve">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</w:t>
      </w: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должностной оклад</w:t>
      </w:r>
      <w:r w:rsidRPr="001718AD">
        <w:rPr>
          <w:rFonts w:ascii="Times New Roman" w:hAnsi="Times New Roman" w:cs="Times New Roman"/>
          <w:sz w:val="28"/>
          <w:szCs w:val="28"/>
        </w:rPr>
        <w:t>) и месячного оклада муниципального служащего в соответствии с присвоенным ему классным чином муниципальной службы (далее – оклад за классный чин), которые составляют оклад денежного содержания муниципального служащего (далее – оклад денежного содержания), а также</w:t>
      </w:r>
      <w:proofErr w:type="gramEnd"/>
      <w:r w:rsidRPr="001718AD">
        <w:rPr>
          <w:rFonts w:ascii="Times New Roman" w:hAnsi="Times New Roman" w:cs="Times New Roman"/>
          <w:sz w:val="28"/>
          <w:szCs w:val="28"/>
        </w:rPr>
        <w:t xml:space="preserve"> из ежемесячных и иных дополнительных выплат (далее – </w:t>
      </w: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дополнительные выплаты</w:t>
      </w:r>
      <w:r w:rsidRPr="001718AD">
        <w:rPr>
          <w:rFonts w:ascii="Times New Roman" w:hAnsi="Times New Roman" w:cs="Times New Roman"/>
          <w:sz w:val="28"/>
          <w:szCs w:val="28"/>
        </w:rPr>
        <w:t>).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3.2.Размер должностного оклада, устанавливается в приложении № </w:t>
      </w:r>
      <w:r w:rsidR="00B711F5">
        <w:rPr>
          <w:rFonts w:ascii="Times New Roman" w:hAnsi="Times New Roman" w:cs="Times New Roman"/>
          <w:sz w:val="28"/>
          <w:szCs w:val="28"/>
        </w:rPr>
        <w:t>2</w:t>
      </w:r>
      <w:r w:rsidRPr="001718A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и законодательством Краснодарского края 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3.3.Размер оклада за классный чин муниципального служащего, устанавливается в приложении № 3 настоящего Положения, в соответствии с законодательством Российской Федерации и законодательством Краснодарского края.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5"/>
      <w:r w:rsidRPr="001718AD">
        <w:rPr>
          <w:rFonts w:ascii="Times New Roman" w:hAnsi="Times New Roman" w:cs="Times New Roman"/>
          <w:sz w:val="28"/>
          <w:szCs w:val="28"/>
        </w:rPr>
        <w:t>3.4.К дополнительным выплатам по муниципальным должностям относятся:</w:t>
      </w:r>
    </w:p>
    <w:bookmarkEnd w:id="2"/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1)ежемесячная надбавка к должностному окладу за выслугу лет на муниципальной службе в размерах: </w:t>
      </w: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815"/>
      </w:tblGrid>
      <w:tr w:rsidR="001718AD" w:rsidRPr="001718AD" w:rsidTr="00C30DF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1718AD" w:rsidP="003C5C9D">
            <w:pPr>
              <w:pStyle w:val="af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ри стаже муниципальной службы</w:t>
            </w: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1718AD" w:rsidP="003C5C9D">
            <w:pPr>
              <w:pStyle w:val="af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в процентах</w:t>
            </w:r>
          </w:p>
        </w:tc>
      </w:tr>
      <w:tr w:rsidR="001718AD" w:rsidRPr="001718AD" w:rsidTr="00C30DF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1718AD" w:rsidP="003C5C9D">
            <w:pPr>
              <w:pStyle w:val="af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 1 года до 5 лет            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1718AD" w:rsidP="0041239C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</w:tr>
      <w:tr w:rsidR="001718AD" w:rsidRPr="001718AD" w:rsidTr="00C30DF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1718AD" w:rsidP="003C5C9D">
            <w:pPr>
              <w:pStyle w:val="af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 5 до 10 лет                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1718AD" w:rsidP="0041239C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15</w:t>
            </w:r>
          </w:p>
        </w:tc>
      </w:tr>
      <w:tr w:rsidR="001718AD" w:rsidRPr="001718AD" w:rsidTr="00C30DF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1718AD" w:rsidP="003C5C9D">
            <w:pPr>
              <w:pStyle w:val="af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10 до 15 лет               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1718AD" w:rsidP="0041239C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</w:p>
        </w:tc>
      </w:tr>
      <w:tr w:rsidR="001718AD" w:rsidRPr="001718AD" w:rsidTr="00C30DF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1718AD" w:rsidP="003C5C9D">
            <w:pPr>
              <w:pStyle w:val="afff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свыше 15 лет                  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1718AD" w:rsidP="0041239C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30</w:t>
            </w:r>
          </w:p>
        </w:tc>
      </w:tr>
    </w:tbl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2)ежемесячная надбавка к должностному окладу за особые условия муниципальной службы, порядок выплаты и конкретные размеры которых определяются представителем нанимателя исходя из размеров:</w:t>
      </w:r>
    </w:p>
    <w:p w:rsidR="00B711F5" w:rsidRPr="001718AD" w:rsidRDefault="001718AD" w:rsidP="00B711F5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а) </w:t>
      </w:r>
      <w:r w:rsidR="00B711F5" w:rsidRPr="001718AD">
        <w:rPr>
          <w:rFonts w:ascii="Times New Roman" w:hAnsi="Times New Roman" w:cs="Times New Roman"/>
          <w:sz w:val="28"/>
          <w:szCs w:val="28"/>
        </w:rPr>
        <w:t>по главной группе должностей муниципальной службы - от 120 до 150 процентов должностного оклада;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б) по </w:t>
      </w:r>
      <w:r w:rsidR="00B711F5">
        <w:rPr>
          <w:rFonts w:ascii="Times New Roman" w:hAnsi="Times New Roman" w:cs="Times New Roman"/>
          <w:sz w:val="28"/>
          <w:szCs w:val="28"/>
        </w:rPr>
        <w:t>ведущей</w:t>
      </w:r>
      <w:r w:rsidRPr="001718AD">
        <w:rPr>
          <w:rFonts w:ascii="Times New Roman" w:hAnsi="Times New Roman" w:cs="Times New Roman"/>
          <w:sz w:val="28"/>
          <w:szCs w:val="28"/>
        </w:rPr>
        <w:t xml:space="preserve"> группе должностей муниципальной службы - от </w:t>
      </w:r>
      <w:r w:rsidR="00B711F5">
        <w:rPr>
          <w:rFonts w:ascii="Times New Roman" w:hAnsi="Times New Roman" w:cs="Times New Roman"/>
          <w:sz w:val="28"/>
          <w:szCs w:val="28"/>
        </w:rPr>
        <w:t>90 до 12</w:t>
      </w:r>
      <w:r w:rsidRPr="001718AD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в) по старшей группе должностей муниципальной службы - от 60 до 90 процентов должностного оклада;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г) по младшей группе должностей муниципальной службы - до 60 процентов должностного оклада;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3)ежемесячная процентная надбавка к должностному окладу  за работу со сведениями, составляющими государственную тайну, в размерах и порядке, определяемых представителем нанимателя в соответствии с законодательством Российской Федерации;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4)</w:t>
      </w:r>
      <w:r w:rsidR="00B711F5">
        <w:rPr>
          <w:rFonts w:ascii="Times New Roman" w:hAnsi="Times New Roman" w:cs="Times New Roman"/>
          <w:sz w:val="28"/>
          <w:szCs w:val="28"/>
        </w:rPr>
        <w:t xml:space="preserve"> </w:t>
      </w:r>
      <w:r w:rsidRPr="001718AD">
        <w:rPr>
          <w:rFonts w:ascii="Times New Roman" w:hAnsi="Times New Roman" w:cs="Times New Roman"/>
          <w:sz w:val="28"/>
          <w:szCs w:val="28"/>
        </w:rPr>
        <w:t xml:space="preserve">премии по итогам работы за месяц (квартал) и год, порядок </w:t>
      </w:r>
      <w:proofErr w:type="gramStart"/>
      <w:r w:rsidRPr="001718AD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Pr="001718AD">
        <w:rPr>
          <w:rFonts w:ascii="Times New Roman" w:hAnsi="Times New Roman" w:cs="Times New Roman"/>
          <w:sz w:val="28"/>
          <w:szCs w:val="28"/>
        </w:rPr>
        <w:t xml:space="preserve"> которых, определяется решением Совета </w:t>
      </w:r>
      <w:r w:rsidR="00B711F5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B711F5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B711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AD">
        <w:rPr>
          <w:rFonts w:ascii="Times New Roman" w:hAnsi="Times New Roman" w:cs="Times New Roman"/>
          <w:sz w:val="28"/>
          <w:szCs w:val="28"/>
        </w:rPr>
        <w:t>Тихорецк</w:t>
      </w:r>
      <w:r w:rsidR="00B711F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718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711F5">
        <w:rPr>
          <w:rFonts w:ascii="Times New Roman" w:hAnsi="Times New Roman" w:cs="Times New Roman"/>
          <w:sz w:val="28"/>
          <w:szCs w:val="28"/>
        </w:rPr>
        <w:t>а</w:t>
      </w:r>
      <w:r w:rsidRPr="001718AD">
        <w:rPr>
          <w:rFonts w:ascii="Times New Roman" w:hAnsi="Times New Roman" w:cs="Times New Roman"/>
          <w:sz w:val="28"/>
          <w:szCs w:val="28"/>
        </w:rPr>
        <w:t xml:space="preserve"> (максимальный размер не ограничивается в пределах фонда оплаты труда);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5)ежемесячное денежное поощрение </w:t>
      </w:r>
      <w:r w:rsidR="00E8701E">
        <w:rPr>
          <w:rFonts w:ascii="Times New Roman" w:hAnsi="Times New Roman" w:cs="Times New Roman"/>
          <w:sz w:val="28"/>
          <w:szCs w:val="28"/>
        </w:rPr>
        <w:t xml:space="preserve">устанавливается в </w:t>
      </w:r>
      <w:r w:rsidRPr="001718AD">
        <w:rPr>
          <w:rFonts w:ascii="Times New Roman" w:hAnsi="Times New Roman" w:cs="Times New Roman"/>
          <w:sz w:val="28"/>
          <w:szCs w:val="28"/>
        </w:rPr>
        <w:t>приложени</w:t>
      </w:r>
      <w:r w:rsidR="00E8701E">
        <w:rPr>
          <w:rFonts w:ascii="Times New Roman" w:hAnsi="Times New Roman" w:cs="Times New Roman"/>
          <w:sz w:val="28"/>
          <w:szCs w:val="28"/>
        </w:rPr>
        <w:t>и</w:t>
      </w:r>
      <w:r w:rsidRPr="001718AD">
        <w:rPr>
          <w:rFonts w:ascii="Times New Roman" w:hAnsi="Times New Roman" w:cs="Times New Roman"/>
          <w:sz w:val="28"/>
          <w:szCs w:val="28"/>
        </w:rPr>
        <w:t xml:space="preserve"> № </w:t>
      </w:r>
      <w:r w:rsidRPr="001718A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8701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1718AD">
        <w:rPr>
          <w:rFonts w:ascii="Times New Roman" w:hAnsi="Times New Roman" w:cs="Times New Roman"/>
          <w:sz w:val="28"/>
          <w:szCs w:val="28"/>
        </w:rPr>
        <w:t>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6)единовременная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 в соответствии с положением, утверждаемым представителем нанимателя.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7)муниципальным служащим по распоряжению представителя нанимателя (работодателя) выплачивается ежемесячная доплата за ученую степень кандидатам и докторам наук в размерах 5% и 10% соответственно от суммы должностного оклада и ежемесячного денежного поощрения, также производятся другие выплаты, предусмотренные соответствующими федеральными законами и иными нормативными правовыми актами.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8"/>
      <w:r w:rsidRPr="001718AD">
        <w:rPr>
          <w:rFonts w:ascii="Times New Roman" w:hAnsi="Times New Roman" w:cs="Times New Roman"/>
          <w:sz w:val="28"/>
          <w:szCs w:val="28"/>
        </w:rPr>
        <w:t xml:space="preserve">3.5.При формировании фонда оплаты труда муниципальных      служащих, сверх суммы средств, направляемых  для выплаты оклада денежного 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содержания, предусматриваются следующие средства для выплаты (в расчете на год):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1)ежемесячной надбавки за классный чин – в размере трех должностных окладов;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2)ежемесячной надбавки к должностному окладу за выслугу лет на муниципальной службе – в размере трех должностных окладов;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3)премий по итогам работы за месяц (квартал) и год – в размере восьми должностных окладов;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4)ежемесячного денежного поощрения в размере сорока пяти должностных окладов;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5)единовременной выплаты при предоставлении ежегодного</w:t>
      </w:r>
      <w:bookmarkEnd w:id="3"/>
      <w:r w:rsidRPr="001718AD">
        <w:rPr>
          <w:rFonts w:ascii="Times New Roman" w:hAnsi="Times New Roman" w:cs="Times New Roman"/>
          <w:sz w:val="28"/>
          <w:szCs w:val="28"/>
        </w:rPr>
        <w:t xml:space="preserve"> оплачиваемого отпуска и материальной помощи – в размере четырех должностных окладов;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6)ежемесячной надбавки к должностному окладу за особые условия муниципальной службы – в размере одиннадцати должностных окладов;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7)ежемесячной процентной надбавки к должностному окладу за работу со сведениями, составляющими государственную тайну – в размере полутора должностных окладов.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3.6.Представитель нанимателя вправе перераспределять средства фонда оплаты труда между выплатами, предусмотренными в пункте 3.5. настоящего Положения.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3.7.Размеры денежного вознаграждения муниципального служащего, ежегодно увеличиваются (индексируются) в соответствии с решением о бюджете </w:t>
      </w:r>
      <w:proofErr w:type="spell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Хоперского</w:t>
      </w:r>
      <w:proofErr w:type="spell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сельского поселения </w:t>
      </w:r>
      <w:r w:rsidRPr="001718AD">
        <w:rPr>
          <w:rFonts w:ascii="Times New Roman" w:hAnsi="Times New Roman" w:cs="Times New Roman"/>
          <w:sz w:val="28"/>
          <w:szCs w:val="28"/>
        </w:rPr>
        <w:t>на соответствующий год с учетом уровня инфляции (потребительских цен).</w:t>
      </w:r>
    </w:p>
    <w:p w:rsidR="001718AD" w:rsidRPr="001718AD" w:rsidRDefault="001718AD" w:rsidP="003C5C9D">
      <w:pPr>
        <w:pStyle w:val="aff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3.8. При увеличении (индексации) денежного вознаграждения его размер подлежит округлению до целого рубля в сторону увеличения.</w:t>
      </w:r>
    </w:p>
    <w:p w:rsidR="001718AD" w:rsidRPr="001718AD" w:rsidRDefault="001718AD" w:rsidP="003C5C9D">
      <w:pPr>
        <w:pStyle w:val="afff4"/>
        <w:jc w:val="both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3C5C9D">
      <w:pPr>
        <w:pStyle w:val="afff4"/>
        <w:jc w:val="both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3C5C9D">
      <w:pPr>
        <w:pStyle w:val="afff4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718AD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171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8A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71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8AD" w:rsidRPr="001718AD" w:rsidRDefault="001718AD" w:rsidP="003C5C9D">
      <w:pPr>
        <w:pStyle w:val="afff4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718AD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1718A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="00D97A87"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p w:rsidR="001718AD" w:rsidRPr="001718AD" w:rsidRDefault="001718AD" w:rsidP="00D97A87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ПРИЛОЖЕНИЕ № 1</w:t>
      </w:r>
    </w:p>
    <w:p w:rsidR="00D97A87" w:rsidRDefault="001718AD" w:rsidP="00D97A87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к Положению о денежном вознаграждении лиц, </w:t>
      </w:r>
    </w:p>
    <w:p w:rsidR="00D97A87" w:rsidRDefault="001718AD" w:rsidP="00D97A87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proofErr w:type="gram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замещающих</w:t>
      </w:r>
      <w:proofErr w:type="gram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муниципальные должности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</w:t>
      </w:r>
      <w:proofErr w:type="spell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сельском поселении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и денежном содержании </w:t>
      </w:r>
      <w:proofErr w:type="gram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муниципальных</w:t>
      </w:r>
      <w:proofErr w:type="gram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служащих в </w:t>
      </w:r>
      <w:proofErr w:type="spell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proofErr w:type="gram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сельском</w:t>
      </w:r>
      <w:proofErr w:type="gram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FC193E" w:rsidRP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proofErr w:type="gram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поселении</w:t>
      </w:r>
      <w:proofErr w:type="gram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proofErr w:type="spell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Тихорецкого</w:t>
      </w:r>
      <w:proofErr w:type="spell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района</w:t>
      </w:r>
    </w:p>
    <w:p w:rsidR="001718AD" w:rsidRPr="00FC193E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65434E" w:rsidRDefault="001718AD" w:rsidP="00D97A87">
      <w:pPr>
        <w:pStyle w:val="afff4"/>
        <w:jc w:val="center"/>
        <w:rPr>
          <w:rStyle w:val="a3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 xml:space="preserve">Размеры </w:t>
      </w:r>
      <w:r w:rsidR="0065434E">
        <w:rPr>
          <w:rStyle w:val="a3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 xml:space="preserve">денежного вознаграждения лиц, </w:t>
      </w:r>
    </w:p>
    <w:p w:rsidR="001718AD" w:rsidRPr="001718AD" w:rsidRDefault="0065434E" w:rsidP="00D97A87">
      <w:pPr>
        <w:pStyle w:val="afff4"/>
        <w:jc w:val="center"/>
        <w:rPr>
          <w:rStyle w:val="a3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замещающих муниципальные должности</w:t>
      </w: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  <w:bookmarkStart w:id="4" w:name="sub_5003"/>
      <w:r w:rsidRPr="001718AD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180"/>
      </w:tblGrid>
      <w:tr w:rsidR="001718AD" w:rsidRPr="001718AD" w:rsidTr="0065434E">
        <w:tc>
          <w:tcPr>
            <w:tcW w:w="5495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180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1718AD" w:rsidRPr="001718AD" w:rsidTr="0065434E">
        <w:tc>
          <w:tcPr>
            <w:tcW w:w="5495" w:type="dxa"/>
          </w:tcPr>
          <w:p w:rsidR="001718AD" w:rsidRPr="001718AD" w:rsidRDefault="001718AD" w:rsidP="000550AF">
            <w:pPr>
              <w:pStyle w:val="afff4"/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</w:t>
            </w:r>
            <w:r w:rsidR="000550AF"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администрации</w:t>
            </w:r>
            <w:r w:rsidR="000761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180" w:type="dxa"/>
          </w:tcPr>
          <w:p w:rsidR="001718AD" w:rsidRPr="001718AD" w:rsidRDefault="00FC193E" w:rsidP="0065434E">
            <w:pPr>
              <w:pStyle w:val="afff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5070</w:t>
            </w:r>
          </w:p>
        </w:tc>
      </w:tr>
      <w:tr w:rsidR="001718AD" w:rsidRPr="001718AD" w:rsidTr="0065434E">
        <w:tc>
          <w:tcPr>
            <w:tcW w:w="5495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180" w:type="dxa"/>
          </w:tcPr>
          <w:p w:rsidR="001718AD" w:rsidRPr="001718AD" w:rsidRDefault="001718AD" w:rsidP="001718AD">
            <w:pPr>
              <w:pStyle w:val="afff4"/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-</w:t>
            </w:r>
          </w:p>
        </w:tc>
      </w:tr>
      <w:tr w:rsidR="001718AD" w:rsidRPr="001718AD" w:rsidTr="0065434E">
        <w:tc>
          <w:tcPr>
            <w:tcW w:w="5495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председателя представительного органа муниципального образования</w:t>
            </w:r>
          </w:p>
        </w:tc>
        <w:tc>
          <w:tcPr>
            <w:tcW w:w="4180" w:type="dxa"/>
          </w:tcPr>
          <w:p w:rsidR="001718AD" w:rsidRPr="001718AD" w:rsidRDefault="001718AD" w:rsidP="001718AD">
            <w:pPr>
              <w:pStyle w:val="afff4"/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-</w:t>
            </w:r>
          </w:p>
        </w:tc>
      </w:tr>
      <w:tr w:rsidR="001718AD" w:rsidRPr="001718AD" w:rsidTr="0065434E">
        <w:tc>
          <w:tcPr>
            <w:tcW w:w="5495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комитета (комиссии) представительного органа муниципального образования</w:t>
            </w:r>
          </w:p>
        </w:tc>
        <w:tc>
          <w:tcPr>
            <w:tcW w:w="4180" w:type="dxa"/>
          </w:tcPr>
          <w:p w:rsidR="001718AD" w:rsidRPr="001718AD" w:rsidRDefault="001718AD" w:rsidP="001718AD">
            <w:pPr>
              <w:pStyle w:val="afff4"/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-</w:t>
            </w:r>
          </w:p>
        </w:tc>
      </w:tr>
      <w:tr w:rsidR="001718AD" w:rsidRPr="001718AD" w:rsidTr="0065434E">
        <w:tc>
          <w:tcPr>
            <w:tcW w:w="5495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Депутат комитета (комиссии) представительного органа муниципального образования</w:t>
            </w:r>
          </w:p>
        </w:tc>
        <w:tc>
          <w:tcPr>
            <w:tcW w:w="4180" w:type="dxa"/>
          </w:tcPr>
          <w:p w:rsidR="001718AD" w:rsidRPr="001718AD" w:rsidRDefault="001718AD" w:rsidP="001718AD">
            <w:pPr>
              <w:pStyle w:val="afff4"/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-</w:t>
            </w:r>
          </w:p>
        </w:tc>
      </w:tr>
      <w:tr w:rsidR="001718AD" w:rsidRPr="001718AD" w:rsidTr="0065434E">
        <w:tc>
          <w:tcPr>
            <w:tcW w:w="5495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контрольного органа муниципального образования</w:t>
            </w:r>
          </w:p>
        </w:tc>
        <w:tc>
          <w:tcPr>
            <w:tcW w:w="4180" w:type="dxa"/>
          </w:tcPr>
          <w:p w:rsidR="001718AD" w:rsidRPr="001718AD" w:rsidRDefault="001718AD" w:rsidP="001718AD">
            <w:pPr>
              <w:pStyle w:val="afff4"/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-</w:t>
            </w:r>
          </w:p>
        </w:tc>
      </w:tr>
    </w:tbl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Глава </w:t>
      </w:r>
      <w:proofErr w:type="spell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Хоперского</w:t>
      </w:r>
      <w:proofErr w:type="spell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сельского</w:t>
      </w:r>
      <w:proofErr w:type="gram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поселения </w:t>
      </w:r>
      <w:proofErr w:type="spell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Тихорецкого</w:t>
      </w:r>
      <w:proofErr w:type="spell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                                                         </w:t>
      </w:r>
      <w:proofErr w:type="spellStart"/>
      <w:r w:rsidR="003C5C9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С.Ю.Писанов</w:t>
      </w:r>
      <w:proofErr w:type="spellEnd"/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4735F" w:rsidRPr="001718AD" w:rsidRDefault="0004735F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C193E" w:rsidRPr="001718AD" w:rsidRDefault="00FC193E" w:rsidP="00FC193E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к Положению о денежном вознаграждении лиц,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proofErr w:type="gram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замещающих</w:t>
      </w:r>
      <w:proofErr w:type="gram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муниципальные должности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</w:t>
      </w:r>
      <w:proofErr w:type="spell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сельском поселении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и денежном содержании </w:t>
      </w:r>
      <w:proofErr w:type="gram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муниципальных</w:t>
      </w:r>
      <w:proofErr w:type="gram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служащих в </w:t>
      </w:r>
      <w:proofErr w:type="spell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proofErr w:type="gram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сельском</w:t>
      </w:r>
      <w:proofErr w:type="gram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1718AD" w:rsidRPr="001718AD" w:rsidRDefault="00FC193E" w:rsidP="00FC193E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поселении</w:t>
      </w:r>
      <w:proofErr w:type="gram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proofErr w:type="spell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Тихорецкого</w:t>
      </w:r>
      <w:proofErr w:type="spell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района</w:t>
      </w: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B711F5">
      <w:pPr>
        <w:pStyle w:val="afff4"/>
        <w:jc w:val="center"/>
        <w:rPr>
          <w:rStyle w:val="a3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Размеры должностных окладов муниципальных служащих</w:t>
      </w: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803"/>
      </w:tblGrid>
      <w:tr w:rsidR="001718AD" w:rsidRPr="001718AD" w:rsidTr="00C30DF3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1718AD" w:rsidRPr="001718AD" w:rsidTr="00C30DF3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Начальник отдела (самостоятельного)             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F5392E" w:rsidP="003C5C9D">
            <w:pPr>
              <w:pStyle w:val="afff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3713</w:t>
            </w:r>
          </w:p>
        </w:tc>
      </w:tr>
      <w:tr w:rsidR="001718AD" w:rsidRPr="001718AD" w:rsidTr="00C30DF3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t xml:space="preserve">Специалист I категории                          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F5392E" w:rsidP="003C5C9D">
            <w:pPr>
              <w:pStyle w:val="afff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3456</w:t>
            </w:r>
          </w:p>
        </w:tc>
      </w:tr>
      <w:tr w:rsidR="001718AD" w:rsidRPr="001718AD" w:rsidTr="00C30DF3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t xml:space="preserve">Специалист II категории                         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D" w:rsidRPr="001718AD" w:rsidRDefault="00F5392E" w:rsidP="003C5C9D">
            <w:pPr>
              <w:pStyle w:val="afff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2985</w:t>
            </w:r>
          </w:p>
        </w:tc>
      </w:tr>
    </w:tbl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Глава </w:t>
      </w:r>
      <w:proofErr w:type="spell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Хоперского</w:t>
      </w:r>
      <w:proofErr w:type="spell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сельского</w:t>
      </w:r>
      <w:proofErr w:type="gram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поселения </w:t>
      </w:r>
      <w:proofErr w:type="spell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Тихорецкого</w:t>
      </w:r>
      <w:proofErr w:type="spell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                                                         </w:t>
      </w:r>
      <w:proofErr w:type="spellStart"/>
      <w:r w:rsidR="00FC193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С.Ю.Писанов</w:t>
      </w:r>
      <w:proofErr w:type="spellEnd"/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735F" w:rsidRDefault="0004735F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F92" w:rsidRPr="001718AD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193E" w:rsidRPr="001718AD" w:rsidRDefault="00FC193E" w:rsidP="00FC193E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к Положению о денежном вознаграждении лиц,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proofErr w:type="gram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замещающих</w:t>
      </w:r>
      <w:proofErr w:type="gram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муниципальные должности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</w:t>
      </w:r>
      <w:proofErr w:type="spell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сельском поселении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и денежном содержании </w:t>
      </w:r>
      <w:proofErr w:type="gram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муниципальных</w:t>
      </w:r>
      <w:proofErr w:type="gram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служащих в </w:t>
      </w:r>
      <w:proofErr w:type="spell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proofErr w:type="gram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сельском</w:t>
      </w:r>
      <w:proofErr w:type="gram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1718AD" w:rsidRPr="001718AD" w:rsidRDefault="00FC193E" w:rsidP="00FC193E">
      <w:pPr>
        <w:pStyle w:val="afff4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поселении</w:t>
      </w:r>
      <w:proofErr w:type="gram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proofErr w:type="spell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Тихорецкого</w:t>
      </w:r>
      <w:proofErr w:type="spell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района</w:t>
      </w:r>
    </w:p>
    <w:p w:rsidR="001718AD" w:rsidRDefault="001718AD" w:rsidP="001718AD">
      <w:pPr>
        <w:pStyle w:val="afff4"/>
        <w:rPr>
          <w:rFonts w:ascii="Times New Roman" w:hAnsi="Times New Roman" w:cs="Times New Roman"/>
          <w:bCs/>
          <w:sz w:val="28"/>
          <w:szCs w:val="28"/>
        </w:rPr>
      </w:pPr>
    </w:p>
    <w:p w:rsidR="0004735F" w:rsidRPr="001718AD" w:rsidRDefault="0004735F" w:rsidP="001718AD">
      <w:pPr>
        <w:pStyle w:val="afff4"/>
        <w:rPr>
          <w:rFonts w:ascii="Times New Roman" w:hAnsi="Times New Roman" w:cs="Times New Roman"/>
          <w:bCs/>
          <w:sz w:val="28"/>
          <w:szCs w:val="28"/>
        </w:rPr>
      </w:pPr>
    </w:p>
    <w:p w:rsidR="001718AD" w:rsidRPr="001718AD" w:rsidRDefault="001718AD" w:rsidP="00B711F5">
      <w:pPr>
        <w:pStyle w:val="afff4"/>
        <w:jc w:val="center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bCs/>
          <w:sz w:val="28"/>
          <w:szCs w:val="28"/>
        </w:rPr>
        <w:t>Размеры окладов за классный чин муниципальных служащих</w:t>
      </w: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960"/>
      </w:tblGrid>
      <w:tr w:rsidR="001718AD" w:rsidRPr="001718AD" w:rsidTr="00C30DF3">
        <w:tc>
          <w:tcPr>
            <w:tcW w:w="5688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960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Оклад за классный чин</w:t>
            </w:r>
          </w:p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1718AD" w:rsidRPr="001718AD" w:rsidTr="00C30DF3">
        <w:tc>
          <w:tcPr>
            <w:tcW w:w="5688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960" w:type="dxa"/>
          </w:tcPr>
          <w:p w:rsidR="00F5392E" w:rsidRPr="001718AD" w:rsidRDefault="00F5392E" w:rsidP="00F5392E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</w:t>
            </w:r>
          </w:p>
        </w:tc>
      </w:tr>
      <w:tr w:rsidR="001718AD" w:rsidRPr="001718AD" w:rsidTr="00C30DF3">
        <w:tc>
          <w:tcPr>
            <w:tcW w:w="5688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960" w:type="dxa"/>
          </w:tcPr>
          <w:p w:rsidR="001718AD" w:rsidRPr="001718AD" w:rsidRDefault="00F5392E" w:rsidP="00B711F5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</w:p>
        </w:tc>
      </w:tr>
      <w:tr w:rsidR="001718AD" w:rsidRPr="001718AD" w:rsidTr="00C30DF3">
        <w:tc>
          <w:tcPr>
            <w:tcW w:w="5688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960" w:type="dxa"/>
          </w:tcPr>
          <w:p w:rsidR="001718AD" w:rsidRPr="001718AD" w:rsidRDefault="00F5392E" w:rsidP="00B711F5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</w:tr>
      <w:tr w:rsidR="00FE30ED" w:rsidRPr="001718AD" w:rsidTr="00C30DF3">
        <w:tc>
          <w:tcPr>
            <w:tcW w:w="5688" w:type="dxa"/>
          </w:tcPr>
          <w:p w:rsidR="00FE30ED" w:rsidRPr="001718AD" w:rsidRDefault="00FE30ED" w:rsidP="00FE30E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960" w:type="dxa"/>
          </w:tcPr>
          <w:p w:rsidR="00FE30ED" w:rsidRPr="001718AD" w:rsidRDefault="00F5392E" w:rsidP="00B711F5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</w:tr>
      <w:tr w:rsidR="001718AD" w:rsidRPr="001718AD" w:rsidTr="00C30DF3">
        <w:tc>
          <w:tcPr>
            <w:tcW w:w="5688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960" w:type="dxa"/>
          </w:tcPr>
          <w:p w:rsidR="001718AD" w:rsidRPr="001718AD" w:rsidRDefault="00F5392E" w:rsidP="00B711F5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</w:tr>
      <w:tr w:rsidR="001718AD" w:rsidRPr="001718AD" w:rsidTr="00C30DF3">
        <w:tc>
          <w:tcPr>
            <w:tcW w:w="5688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960" w:type="dxa"/>
          </w:tcPr>
          <w:p w:rsidR="001718AD" w:rsidRPr="001718AD" w:rsidRDefault="00F5392E" w:rsidP="00B711F5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1718AD" w:rsidRPr="001718AD" w:rsidTr="00C30DF3">
        <w:tc>
          <w:tcPr>
            <w:tcW w:w="5688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960" w:type="dxa"/>
          </w:tcPr>
          <w:p w:rsidR="001718AD" w:rsidRPr="001718AD" w:rsidRDefault="00F5392E" w:rsidP="00B711F5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</w:tbl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Глава </w:t>
      </w:r>
      <w:proofErr w:type="spell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Хоперского</w:t>
      </w:r>
      <w:proofErr w:type="spell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сельского</w:t>
      </w:r>
      <w:proofErr w:type="gram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поселения </w:t>
      </w:r>
      <w:proofErr w:type="spell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Тихорецкого</w:t>
      </w:r>
      <w:proofErr w:type="spell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                                                         </w:t>
      </w:r>
      <w:proofErr w:type="spellStart"/>
      <w:r w:rsidR="00E8701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С.Ю.Писанов</w:t>
      </w:r>
      <w:proofErr w:type="spellEnd"/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7E1F92" w:rsidRDefault="007E1F92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7E1F92" w:rsidRDefault="007E1F92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7E1F92" w:rsidRDefault="007E1F92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7E1F92" w:rsidRDefault="007E1F92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7E1F92" w:rsidRDefault="007E1F92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7E1F92" w:rsidRDefault="007E1F92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7E1F92" w:rsidRDefault="007E1F92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7E1F92" w:rsidRDefault="007E1F92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7E1F92" w:rsidRDefault="007E1F92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7E1F92" w:rsidRDefault="007E1F92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7E1F92" w:rsidRDefault="007E1F92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7E1F92" w:rsidRDefault="007E1F92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7E1F92" w:rsidRDefault="007E1F92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7E1F92" w:rsidRDefault="007E1F92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7E1F92" w:rsidRDefault="007E1F92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FC193E" w:rsidRPr="001718AD" w:rsidRDefault="00FC193E" w:rsidP="00FC193E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к Положению о денежном вознаграждении лиц,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proofErr w:type="gram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замещающих</w:t>
      </w:r>
      <w:proofErr w:type="gram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муниципальные должности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</w:t>
      </w:r>
      <w:proofErr w:type="spell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сельском поселении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и денежном содержании </w:t>
      </w:r>
      <w:proofErr w:type="gram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муниципальных</w:t>
      </w:r>
      <w:proofErr w:type="gram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служащих в </w:t>
      </w:r>
      <w:proofErr w:type="spell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proofErr w:type="gram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сельском</w:t>
      </w:r>
      <w:proofErr w:type="gram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1718AD" w:rsidRPr="001718AD" w:rsidRDefault="00FC193E" w:rsidP="00FC193E">
      <w:pPr>
        <w:pStyle w:val="afff4"/>
        <w:jc w:val="right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поселении</w:t>
      </w:r>
      <w:proofErr w:type="gram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proofErr w:type="spell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Тихорецкого</w:t>
      </w:r>
      <w:proofErr w:type="spell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района</w:t>
      </w: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noProof/>
          <w:sz w:val="28"/>
          <w:szCs w:val="28"/>
        </w:rPr>
      </w:pPr>
      <w:r w:rsidRPr="001718AD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bookmarkStart w:id="5" w:name="sub_5002"/>
    </w:p>
    <w:bookmarkEnd w:id="5"/>
    <w:p w:rsidR="001718AD" w:rsidRPr="001718AD" w:rsidRDefault="001718AD" w:rsidP="00E8701E">
      <w:pPr>
        <w:pStyle w:val="afff4"/>
        <w:jc w:val="center"/>
        <w:rPr>
          <w:rStyle w:val="a3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 xml:space="preserve">Размеры ежемесячного денежного поощрения лиц, замещающих муниципальные должности </w:t>
      </w: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464"/>
      </w:tblGrid>
      <w:tr w:rsidR="001718AD" w:rsidRPr="001718AD" w:rsidTr="0065434E">
        <w:tc>
          <w:tcPr>
            <w:tcW w:w="5211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464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 xml:space="preserve">Размер денежного поощрения (количество должностных окладов) </w:t>
            </w:r>
          </w:p>
        </w:tc>
      </w:tr>
      <w:tr w:rsidR="001718AD" w:rsidRPr="001718AD" w:rsidTr="0065434E">
        <w:tc>
          <w:tcPr>
            <w:tcW w:w="5211" w:type="dxa"/>
          </w:tcPr>
          <w:p w:rsidR="001718AD" w:rsidRPr="001718AD" w:rsidRDefault="001718AD" w:rsidP="0007618D">
            <w:pPr>
              <w:pStyle w:val="afff4"/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</w:t>
            </w:r>
            <w:r w:rsidR="0007618D"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администрации</w:t>
            </w:r>
            <w:r w:rsidR="0065434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464" w:type="dxa"/>
          </w:tcPr>
          <w:p w:rsidR="001718AD" w:rsidRPr="001718AD" w:rsidRDefault="001718AD" w:rsidP="0065434E">
            <w:pPr>
              <w:pStyle w:val="afff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3,</w:t>
            </w:r>
            <w:r w:rsidR="00FC193E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8</w:t>
            </w:r>
          </w:p>
        </w:tc>
      </w:tr>
      <w:tr w:rsidR="001718AD" w:rsidRPr="001718AD" w:rsidTr="0065434E">
        <w:tc>
          <w:tcPr>
            <w:tcW w:w="5211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464" w:type="dxa"/>
          </w:tcPr>
          <w:p w:rsidR="001718AD" w:rsidRPr="001718AD" w:rsidRDefault="001718AD" w:rsidP="000550AF">
            <w:pPr>
              <w:pStyle w:val="afff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-</w:t>
            </w:r>
          </w:p>
        </w:tc>
      </w:tr>
      <w:tr w:rsidR="001718AD" w:rsidRPr="001718AD" w:rsidTr="0065434E">
        <w:tc>
          <w:tcPr>
            <w:tcW w:w="5211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председателя представительного органа муниципального образования</w:t>
            </w:r>
          </w:p>
        </w:tc>
        <w:tc>
          <w:tcPr>
            <w:tcW w:w="4464" w:type="dxa"/>
          </w:tcPr>
          <w:p w:rsidR="001718AD" w:rsidRPr="001718AD" w:rsidRDefault="001718AD" w:rsidP="000550AF">
            <w:pPr>
              <w:pStyle w:val="afff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-</w:t>
            </w:r>
          </w:p>
        </w:tc>
      </w:tr>
      <w:tr w:rsidR="001718AD" w:rsidRPr="001718AD" w:rsidTr="0065434E">
        <w:tc>
          <w:tcPr>
            <w:tcW w:w="5211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комитета (комиссии) представительного органа муниципального образования</w:t>
            </w:r>
          </w:p>
        </w:tc>
        <w:tc>
          <w:tcPr>
            <w:tcW w:w="4464" w:type="dxa"/>
          </w:tcPr>
          <w:p w:rsidR="001718AD" w:rsidRPr="001718AD" w:rsidRDefault="001718AD" w:rsidP="000550AF">
            <w:pPr>
              <w:pStyle w:val="afff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-</w:t>
            </w:r>
          </w:p>
        </w:tc>
      </w:tr>
      <w:tr w:rsidR="001718AD" w:rsidRPr="001718AD" w:rsidTr="0065434E">
        <w:tc>
          <w:tcPr>
            <w:tcW w:w="5211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Депутат комитета (комиссии) представительного органа муниципального образования</w:t>
            </w:r>
          </w:p>
        </w:tc>
        <w:tc>
          <w:tcPr>
            <w:tcW w:w="4464" w:type="dxa"/>
          </w:tcPr>
          <w:p w:rsidR="001718AD" w:rsidRPr="001718AD" w:rsidRDefault="001718AD" w:rsidP="000550AF">
            <w:pPr>
              <w:pStyle w:val="afff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-</w:t>
            </w:r>
          </w:p>
        </w:tc>
      </w:tr>
      <w:tr w:rsidR="001718AD" w:rsidRPr="001718AD" w:rsidTr="0065434E">
        <w:tc>
          <w:tcPr>
            <w:tcW w:w="5211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контрольного органа муниципального образования</w:t>
            </w:r>
          </w:p>
        </w:tc>
        <w:tc>
          <w:tcPr>
            <w:tcW w:w="4464" w:type="dxa"/>
          </w:tcPr>
          <w:p w:rsidR="001718AD" w:rsidRPr="001718AD" w:rsidRDefault="001718AD" w:rsidP="000550AF">
            <w:pPr>
              <w:pStyle w:val="afff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</w:pPr>
            <w:r w:rsidRPr="001718AD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-</w:t>
            </w:r>
          </w:p>
        </w:tc>
      </w:tr>
    </w:tbl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Глава </w:t>
      </w:r>
      <w:proofErr w:type="spell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Хоперского</w:t>
      </w:r>
      <w:proofErr w:type="spell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сельского</w:t>
      </w:r>
      <w:proofErr w:type="gram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поселения </w:t>
      </w:r>
      <w:proofErr w:type="spell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Тихорецкого</w:t>
      </w:r>
      <w:proofErr w:type="spell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                                                         </w:t>
      </w:r>
      <w:proofErr w:type="spellStart"/>
      <w:r w:rsidR="0065434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С.Ю.Писанов</w:t>
      </w:r>
      <w:proofErr w:type="spellEnd"/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E1F92" w:rsidRDefault="007E1F92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4735F" w:rsidRDefault="0004735F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C193E" w:rsidRPr="001718AD" w:rsidRDefault="00FC193E" w:rsidP="00FC193E">
      <w:pPr>
        <w:pStyle w:val="afff4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к Положению о денежном вознаграждении лиц,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proofErr w:type="gramStart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замещающих</w:t>
      </w:r>
      <w:proofErr w:type="gramEnd"/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муниципальные должности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</w:t>
      </w:r>
      <w:proofErr w:type="spell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сельском поселении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и денежном содержании </w:t>
      </w:r>
      <w:proofErr w:type="gram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муниципальных</w:t>
      </w:r>
      <w:proofErr w:type="gram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FC193E" w:rsidRDefault="00FC193E" w:rsidP="00FC193E">
      <w:pPr>
        <w:pStyle w:val="afff4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служащих в </w:t>
      </w:r>
      <w:proofErr w:type="spell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Хоперском</w:t>
      </w:r>
      <w:proofErr w:type="spell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proofErr w:type="gram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сельском</w:t>
      </w:r>
      <w:proofErr w:type="gram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1718AD" w:rsidRPr="001718AD" w:rsidRDefault="00FC193E" w:rsidP="00FC193E">
      <w:pPr>
        <w:pStyle w:val="afff4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поселении</w:t>
      </w:r>
      <w:proofErr w:type="gram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proofErr w:type="spellStart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Тихорецкого</w:t>
      </w:r>
      <w:proofErr w:type="spellEnd"/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района</w:t>
      </w: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bCs/>
          <w:sz w:val="28"/>
          <w:szCs w:val="28"/>
        </w:rPr>
      </w:pP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bCs/>
          <w:sz w:val="28"/>
          <w:szCs w:val="28"/>
        </w:rPr>
      </w:pPr>
    </w:p>
    <w:p w:rsidR="001718AD" w:rsidRDefault="001718AD" w:rsidP="00E8701E">
      <w:pPr>
        <w:pStyle w:val="afff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18AD">
        <w:rPr>
          <w:rFonts w:ascii="Times New Roman" w:hAnsi="Times New Roman" w:cs="Times New Roman"/>
          <w:bCs/>
          <w:sz w:val="28"/>
          <w:szCs w:val="28"/>
        </w:rPr>
        <w:t>Размеры ежемесячного денежного поощрения муниципальных служащих</w:t>
      </w:r>
    </w:p>
    <w:p w:rsidR="001879D5" w:rsidRPr="001718AD" w:rsidRDefault="001879D5" w:rsidP="00E8701E">
      <w:pPr>
        <w:pStyle w:val="afff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960"/>
      </w:tblGrid>
      <w:tr w:rsidR="001718AD" w:rsidRPr="001718AD" w:rsidTr="00C30DF3">
        <w:tc>
          <w:tcPr>
            <w:tcW w:w="5688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0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Размер денежного поощрения (количество должностных окладов)</w:t>
            </w:r>
          </w:p>
        </w:tc>
      </w:tr>
      <w:tr w:rsidR="001718AD" w:rsidRPr="001718AD" w:rsidTr="00C30DF3">
        <w:tc>
          <w:tcPr>
            <w:tcW w:w="5688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3960" w:type="dxa"/>
          </w:tcPr>
          <w:p w:rsidR="001718AD" w:rsidRPr="001718AD" w:rsidRDefault="001718AD" w:rsidP="00FC193E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C19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18AD" w:rsidRPr="001718AD" w:rsidTr="00C30DF3">
        <w:tc>
          <w:tcPr>
            <w:tcW w:w="5688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960" w:type="dxa"/>
          </w:tcPr>
          <w:p w:rsidR="001718AD" w:rsidRPr="001718AD" w:rsidRDefault="001718AD" w:rsidP="00FC193E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C19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18AD" w:rsidRPr="001718AD" w:rsidTr="00C30DF3">
        <w:tc>
          <w:tcPr>
            <w:tcW w:w="5688" w:type="dxa"/>
          </w:tcPr>
          <w:p w:rsidR="001718AD" w:rsidRPr="001718AD" w:rsidRDefault="001718AD" w:rsidP="001718A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3960" w:type="dxa"/>
          </w:tcPr>
          <w:p w:rsidR="001718AD" w:rsidRPr="001718AD" w:rsidRDefault="001718AD" w:rsidP="00FC193E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C19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Глава </w:t>
      </w:r>
      <w:proofErr w:type="spell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Хоперского</w:t>
      </w:r>
      <w:proofErr w:type="spell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сельского</w:t>
      </w:r>
      <w:proofErr w:type="gram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1718AD" w:rsidRPr="001718AD" w:rsidRDefault="001718AD" w:rsidP="001718AD">
      <w:pPr>
        <w:pStyle w:val="afff4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поселения </w:t>
      </w:r>
      <w:proofErr w:type="spellStart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Тихорецкого</w:t>
      </w:r>
      <w:proofErr w:type="spellEnd"/>
      <w:r w:rsidRPr="001718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                                                         </w:t>
      </w:r>
      <w:proofErr w:type="spellStart"/>
      <w:r w:rsidR="00FE30E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С.Ю.Писанов</w:t>
      </w:r>
      <w:proofErr w:type="spellEnd"/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1718AD" w:rsidRPr="001718AD" w:rsidRDefault="001718AD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E566E0" w:rsidRPr="001718AD" w:rsidRDefault="00E566E0" w:rsidP="001718AD">
      <w:pPr>
        <w:pStyle w:val="afff4"/>
        <w:rPr>
          <w:rFonts w:ascii="Times New Roman" w:hAnsi="Times New Roman" w:cs="Times New Roman"/>
          <w:sz w:val="28"/>
          <w:szCs w:val="28"/>
        </w:rPr>
      </w:pPr>
    </w:p>
    <w:sectPr w:rsidR="00E566E0" w:rsidRPr="001718AD" w:rsidSect="001718AD">
      <w:pgSz w:w="11904" w:h="16834"/>
      <w:pgMar w:top="1134" w:right="705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D61"/>
    <w:rsid w:val="00033344"/>
    <w:rsid w:val="000353FA"/>
    <w:rsid w:val="00036E1C"/>
    <w:rsid w:val="0004533A"/>
    <w:rsid w:val="0004735F"/>
    <w:rsid w:val="000550AF"/>
    <w:rsid w:val="0007618D"/>
    <w:rsid w:val="000B7D7F"/>
    <w:rsid w:val="00116CA5"/>
    <w:rsid w:val="001353FF"/>
    <w:rsid w:val="001610A3"/>
    <w:rsid w:val="001718AD"/>
    <w:rsid w:val="00177B2B"/>
    <w:rsid w:val="001879D5"/>
    <w:rsid w:val="001C08BE"/>
    <w:rsid w:val="001D1A13"/>
    <w:rsid w:val="00222470"/>
    <w:rsid w:val="002665E7"/>
    <w:rsid w:val="002844CE"/>
    <w:rsid w:val="002A6CB4"/>
    <w:rsid w:val="002C7316"/>
    <w:rsid w:val="002D4F41"/>
    <w:rsid w:val="002E7BFD"/>
    <w:rsid w:val="00321A62"/>
    <w:rsid w:val="0036500C"/>
    <w:rsid w:val="003C5C9D"/>
    <w:rsid w:val="0041239C"/>
    <w:rsid w:val="004C0A94"/>
    <w:rsid w:val="005105F1"/>
    <w:rsid w:val="00567313"/>
    <w:rsid w:val="005B5FEA"/>
    <w:rsid w:val="006403A2"/>
    <w:rsid w:val="0065434E"/>
    <w:rsid w:val="00677764"/>
    <w:rsid w:val="006A5D61"/>
    <w:rsid w:val="0070384E"/>
    <w:rsid w:val="007375CA"/>
    <w:rsid w:val="00745F7C"/>
    <w:rsid w:val="007556AF"/>
    <w:rsid w:val="007724DD"/>
    <w:rsid w:val="007D4629"/>
    <w:rsid w:val="007E1F92"/>
    <w:rsid w:val="0082075A"/>
    <w:rsid w:val="008270F9"/>
    <w:rsid w:val="00830F13"/>
    <w:rsid w:val="00866C8B"/>
    <w:rsid w:val="008A3459"/>
    <w:rsid w:val="008B0E6A"/>
    <w:rsid w:val="008B285C"/>
    <w:rsid w:val="008D4F31"/>
    <w:rsid w:val="008E5275"/>
    <w:rsid w:val="008F3666"/>
    <w:rsid w:val="0090795F"/>
    <w:rsid w:val="00910483"/>
    <w:rsid w:val="00982731"/>
    <w:rsid w:val="009B2F25"/>
    <w:rsid w:val="009C6D29"/>
    <w:rsid w:val="00A0027E"/>
    <w:rsid w:val="00A741F8"/>
    <w:rsid w:val="00A82ECD"/>
    <w:rsid w:val="00B23563"/>
    <w:rsid w:val="00B254FF"/>
    <w:rsid w:val="00B30C76"/>
    <w:rsid w:val="00B555C9"/>
    <w:rsid w:val="00B711F5"/>
    <w:rsid w:val="00B82407"/>
    <w:rsid w:val="00B9672B"/>
    <w:rsid w:val="00BD6E4C"/>
    <w:rsid w:val="00C220C4"/>
    <w:rsid w:val="00C35888"/>
    <w:rsid w:val="00C87170"/>
    <w:rsid w:val="00CA72F9"/>
    <w:rsid w:val="00CF5DA6"/>
    <w:rsid w:val="00D055BF"/>
    <w:rsid w:val="00D24AE0"/>
    <w:rsid w:val="00D4226B"/>
    <w:rsid w:val="00D70E26"/>
    <w:rsid w:val="00D85448"/>
    <w:rsid w:val="00D97A87"/>
    <w:rsid w:val="00DD7247"/>
    <w:rsid w:val="00DE5C36"/>
    <w:rsid w:val="00E10F58"/>
    <w:rsid w:val="00E31BA3"/>
    <w:rsid w:val="00E40974"/>
    <w:rsid w:val="00E566E0"/>
    <w:rsid w:val="00E82D20"/>
    <w:rsid w:val="00E8701E"/>
    <w:rsid w:val="00E90B2E"/>
    <w:rsid w:val="00EA1AA3"/>
    <w:rsid w:val="00EE318A"/>
    <w:rsid w:val="00F51EFC"/>
    <w:rsid w:val="00F5392E"/>
    <w:rsid w:val="00F931C4"/>
    <w:rsid w:val="00FC193E"/>
    <w:rsid w:val="00FE2FA1"/>
    <w:rsid w:val="00FE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544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D8544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854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85448"/>
    <w:pPr>
      <w:outlineLvl w:val="3"/>
    </w:pPr>
  </w:style>
  <w:style w:type="paragraph" w:styleId="8">
    <w:name w:val="heading 8"/>
    <w:basedOn w:val="a"/>
    <w:next w:val="a"/>
    <w:link w:val="80"/>
    <w:qFormat/>
    <w:rsid w:val="008A3459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85448"/>
    <w:rPr>
      <w:b/>
      <w:bCs/>
      <w:color w:val="000080"/>
    </w:rPr>
  </w:style>
  <w:style w:type="character" w:customStyle="1" w:styleId="a4">
    <w:name w:val="Гипертекстовая ссылка"/>
    <w:basedOn w:val="a3"/>
    <w:rsid w:val="00D85448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D85448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85448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85448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85448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D85448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sid w:val="00D854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54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54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5448"/>
    <w:rPr>
      <w:b/>
      <w:bCs/>
      <w:sz w:val="28"/>
      <w:szCs w:val="28"/>
    </w:rPr>
  </w:style>
  <w:style w:type="character" w:customStyle="1" w:styleId="aa">
    <w:name w:val="Заголовок своего сообщения"/>
    <w:basedOn w:val="a3"/>
    <w:uiPriority w:val="99"/>
    <w:rsid w:val="00D85448"/>
  </w:style>
  <w:style w:type="paragraph" w:customStyle="1" w:styleId="ab">
    <w:name w:val="Заголовок статьи"/>
    <w:basedOn w:val="a"/>
    <w:next w:val="a"/>
    <w:rsid w:val="00D85448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D85448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D85448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D85448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D85448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85448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D85448"/>
  </w:style>
  <w:style w:type="paragraph" w:customStyle="1" w:styleId="af2">
    <w:name w:val="Колонтитул (левый)"/>
    <w:basedOn w:val="af1"/>
    <w:next w:val="a"/>
    <w:uiPriority w:val="99"/>
    <w:rsid w:val="00D85448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D85448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D85448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D85448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D85448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D85448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D85448"/>
  </w:style>
  <w:style w:type="character" w:customStyle="1" w:styleId="af9">
    <w:name w:val="Не вступил в силу"/>
    <w:basedOn w:val="a3"/>
    <w:uiPriority w:val="99"/>
    <w:rsid w:val="00D85448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D85448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D85448"/>
    <w:pPr>
      <w:jc w:val="both"/>
    </w:pPr>
  </w:style>
  <w:style w:type="paragraph" w:customStyle="1" w:styleId="afc">
    <w:name w:val="Объект"/>
    <w:basedOn w:val="a"/>
    <w:next w:val="a"/>
    <w:uiPriority w:val="99"/>
    <w:rsid w:val="00D85448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rsid w:val="00D85448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D85448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D85448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D85448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D85448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D85448"/>
  </w:style>
  <w:style w:type="paragraph" w:customStyle="1" w:styleId="aff3">
    <w:name w:val="Пример."/>
    <w:basedOn w:val="a"/>
    <w:next w:val="a"/>
    <w:uiPriority w:val="99"/>
    <w:rsid w:val="00D85448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D85448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D85448"/>
  </w:style>
  <w:style w:type="paragraph" w:customStyle="1" w:styleId="aff6">
    <w:name w:val="Словарная статья"/>
    <w:basedOn w:val="a"/>
    <w:next w:val="a"/>
    <w:uiPriority w:val="99"/>
    <w:rsid w:val="00D85448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D85448"/>
  </w:style>
  <w:style w:type="character" w:customStyle="1" w:styleId="aff8">
    <w:name w:val="Сравнение редакций. Добавленный фрагмент"/>
    <w:uiPriority w:val="99"/>
    <w:rsid w:val="00D85448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D85448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D85448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D85448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D85448"/>
  </w:style>
  <w:style w:type="character" w:customStyle="1" w:styleId="affd">
    <w:name w:val="Утратил силу"/>
    <w:basedOn w:val="a3"/>
    <w:uiPriority w:val="99"/>
    <w:rsid w:val="00D85448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D85448"/>
    <w:pPr>
      <w:jc w:val="center"/>
    </w:pPr>
  </w:style>
  <w:style w:type="paragraph" w:styleId="afff">
    <w:name w:val="Plain Text"/>
    <w:basedOn w:val="a"/>
    <w:link w:val="afff0"/>
    <w:unhideWhenUsed/>
    <w:rsid w:val="00E566E0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ff0">
    <w:name w:val="Текст Знак"/>
    <w:basedOn w:val="a0"/>
    <w:link w:val="afff"/>
    <w:rsid w:val="00E566E0"/>
    <w:rPr>
      <w:rFonts w:ascii="Courier New" w:hAnsi="Courier New"/>
    </w:rPr>
  </w:style>
  <w:style w:type="character" w:styleId="afff1">
    <w:name w:val="Hyperlink"/>
    <w:semiHidden/>
    <w:unhideWhenUsed/>
    <w:rsid w:val="00177B2B"/>
    <w:rPr>
      <w:color w:val="000080"/>
      <w:u w:val="single"/>
    </w:rPr>
  </w:style>
  <w:style w:type="paragraph" w:customStyle="1" w:styleId="ConsNormal">
    <w:name w:val="ConsNormal"/>
    <w:rsid w:val="00177B2B"/>
    <w:pPr>
      <w:widowControl w:val="0"/>
      <w:suppressAutoHyphens/>
      <w:autoSpaceDE w:val="0"/>
      <w:ind w:firstLine="720"/>
    </w:pPr>
    <w:rPr>
      <w:rFonts w:ascii="Arial" w:hAnsi="Arial" w:cs="Wingdings"/>
      <w:lang w:eastAsia="ar-SA"/>
    </w:rPr>
  </w:style>
  <w:style w:type="paragraph" w:customStyle="1" w:styleId="ConsPlusNormal">
    <w:name w:val="ConsPlusNormal"/>
    <w:next w:val="a"/>
    <w:rsid w:val="00177B2B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fa-IR" w:bidi="fa-IR"/>
    </w:rPr>
  </w:style>
  <w:style w:type="table" w:styleId="afff2">
    <w:name w:val="Table Grid"/>
    <w:basedOn w:val="a1"/>
    <w:uiPriority w:val="59"/>
    <w:rsid w:val="00B824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8A3459"/>
    <w:rPr>
      <w:i/>
      <w:iCs/>
      <w:sz w:val="24"/>
      <w:szCs w:val="24"/>
    </w:rPr>
  </w:style>
  <w:style w:type="paragraph" w:customStyle="1" w:styleId="21">
    <w:name w:val="Основной текст с отступом 21"/>
    <w:basedOn w:val="a"/>
    <w:rsid w:val="008A3459"/>
    <w:pPr>
      <w:suppressAutoHyphens/>
      <w:autoSpaceDE/>
      <w:autoSpaceDN/>
      <w:adjustRightInd/>
      <w:ind w:firstLine="900"/>
    </w:pPr>
    <w:rPr>
      <w:rFonts w:ascii="Times New Roman" w:eastAsia="Andale Sans UI" w:hAnsi="Times New Roman" w:cs="Times New Roman"/>
      <w:kern w:val="1"/>
      <w:sz w:val="28"/>
      <w:lang w:eastAsia="en-US"/>
    </w:rPr>
  </w:style>
  <w:style w:type="paragraph" w:styleId="afff3">
    <w:name w:val="List Paragraph"/>
    <w:basedOn w:val="a"/>
    <w:uiPriority w:val="34"/>
    <w:qFormat/>
    <w:rsid w:val="008A3459"/>
    <w:pPr>
      <w:suppressAutoHyphens/>
      <w:autoSpaceDE/>
      <w:autoSpaceDN/>
      <w:adjustRightInd/>
      <w:ind w:left="720"/>
      <w:contextualSpacing/>
    </w:pPr>
    <w:rPr>
      <w:rFonts w:ascii="Times New Roman" w:eastAsia="Andale Sans UI" w:hAnsi="Times New Roman" w:cs="Times New Roman"/>
      <w:kern w:val="1"/>
      <w:lang w:eastAsia="en-US"/>
    </w:rPr>
  </w:style>
  <w:style w:type="paragraph" w:styleId="afff4">
    <w:name w:val="No Spacing"/>
    <w:uiPriority w:val="1"/>
    <w:qFormat/>
    <w:rsid w:val="008A34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f5">
    <w:name w:val="Title"/>
    <w:basedOn w:val="a"/>
    <w:link w:val="afff6"/>
    <w:qFormat/>
    <w:rsid w:val="00EA1AA3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f6">
    <w:name w:val="Название Знак"/>
    <w:basedOn w:val="a0"/>
    <w:link w:val="afff5"/>
    <w:rsid w:val="00EA1AA3"/>
    <w:rPr>
      <w:rFonts w:ascii="Times New Roman" w:hAnsi="Times New Roman"/>
      <w:sz w:val="32"/>
      <w:szCs w:val="24"/>
    </w:rPr>
  </w:style>
  <w:style w:type="paragraph" w:styleId="afff7">
    <w:name w:val="Balloon Text"/>
    <w:basedOn w:val="a"/>
    <w:link w:val="afff8"/>
    <w:uiPriority w:val="99"/>
    <w:semiHidden/>
    <w:unhideWhenUsed/>
    <w:rsid w:val="007E1F92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0"/>
    <w:link w:val="afff7"/>
    <w:uiPriority w:val="99"/>
    <w:semiHidden/>
    <w:rsid w:val="007E1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7205-7377-49BD-A714-649D9E1D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14886</CharactersWithSpaces>
  <SharedDoc>false</SharedDoc>
  <HLinks>
    <vt:vector size="18" baseType="variant">
      <vt:variant>
        <vt:i4>5963862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consultantplus://offline/ref=B52EC92D4FBEBD74F31AC969F0CB1814FBB503137674C50866F10342A9aAwCO</vt:lpwstr>
      </vt:variant>
      <vt:variant>
        <vt:lpwstr/>
      </vt:variant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consultantplus://offline/ref=AA86745B24B6FB50F7FA29AC8B5605872589DA1C66B7C0C2536AC1B382zDrBO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34</cp:revision>
  <cp:lastPrinted>2013-03-28T09:07:00Z</cp:lastPrinted>
  <dcterms:created xsi:type="dcterms:W3CDTF">2013-03-14T06:47:00Z</dcterms:created>
  <dcterms:modified xsi:type="dcterms:W3CDTF">2013-03-28T09:08:00Z</dcterms:modified>
</cp:coreProperties>
</file>