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F0" w:rsidRPr="0094477E" w:rsidRDefault="00AF3CF0" w:rsidP="00215867">
      <w:pPr>
        <w:jc w:val="center"/>
        <w:rPr>
          <w:b/>
        </w:rPr>
      </w:pPr>
      <w:r w:rsidRPr="0094477E">
        <w:rPr>
          <w:b/>
        </w:rPr>
        <w:t>Администрация Хоперского сельского поселения Тихорецкий район</w:t>
      </w:r>
    </w:p>
    <w:p w:rsidR="00AF3CF0" w:rsidRPr="0094477E" w:rsidRDefault="00AF3CF0" w:rsidP="00215867">
      <w:pPr>
        <w:jc w:val="center"/>
        <w:rPr>
          <w:b/>
        </w:rPr>
      </w:pPr>
      <w:r w:rsidRPr="0094477E">
        <w:rPr>
          <w:b/>
        </w:rPr>
        <w:t>П Р О Т О К О Л  З А С Е Д А Н И Я</w:t>
      </w:r>
    </w:p>
    <w:p w:rsidR="00AF3CF0" w:rsidRPr="0094477E" w:rsidRDefault="00AF3CF0" w:rsidP="00215867">
      <w:pPr>
        <w:jc w:val="center"/>
        <w:rPr>
          <w:b/>
        </w:rPr>
      </w:pPr>
      <w:r w:rsidRPr="0094477E">
        <w:rPr>
          <w:b/>
        </w:rPr>
        <w:t>совета по противодействию коррупции</w:t>
      </w:r>
    </w:p>
    <w:p w:rsidR="00AF3CF0" w:rsidRPr="00F95769" w:rsidRDefault="00AF3CF0" w:rsidP="006B6E14">
      <w:pPr>
        <w:ind w:firstLine="840"/>
        <w:jc w:val="center"/>
      </w:pPr>
    </w:p>
    <w:p w:rsidR="00AF3CF0" w:rsidRPr="00F95769" w:rsidRDefault="00AF3CF0" w:rsidP="00DB073C">
      <w:pPr>
        <w:jc w:val="both"/>
      </w:pPr>
      <w:r>
        <w:t>28 июня</w:t>
      </w:r>
      <w:r w:rsidRPr="00F95769">
        <w:t xml:space="preserve"> 201</w:t>
      </w:r>
      <w:r>
        <w:t>6</w:t>
      </w:r>
      <w:r w:rsidRPr="00F95769">
        <w:t xml:space="preserve"> года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</w:t>
      </w:r>
      <w:r>
        <w:t xml:space="preserve">              </w:t>
      </w:r>
      <w:r w:rsidRPr="00F95769">
        <w:t xml:space="preserve">        № </w:t>
      </w:r>
      <w:r>
        <w:t>2</w:t>
      </w:r>
    </w:p>
    <w:p w:rsidR="00AF3CF0" w:rsidRPr="00F95769" w:rsidRDefault="00AF3CF0" w:rsidP="006B6E14">
      <w:pPr>
        <w:ind w:firstLine="840"/>
        <w:jc w:val="both"/>
      </w:pPr>
    </w:p>
    <w:p w:rsidR="00AF3CF0" w:rsidRPr="00F95769" w:rsidRDefault="00AF3CF0" w:rsidP="006B6E14">
      <w:pPr>
        <w:ind w:firstLine="840"/>
        <w:jc w:val="both"/>
      </w:pPr>
    </w:p>
    <w:p w:rsidR="00AF3CF0" w:rsidRPr="00F95769" w:rsidRDefault="00AF3CF0" w:rsidP="0070376B">
      <w:pPr>
        <w:ind w:firstLine="720"/>
        <w:jc w:val="both"/>
      </w:pPr>
      <w:r w:rsidRPr="00F95769">
        <w:t>Председательствующий – С.Ю.Писанов, глава Хоперского сельского поселения Тихорецкий район;</w:t>
      </w:r>
    </w:p>
    <w:p w:rsidR="00AF3CF0" w:rsidRPr="00F95769" w:rsidRDefault="00AF3CF0" w:rsidP="0070376B">
      <w:pPr>
        <w:ind w:firstLine="720"/>
        <w:jc w:val="both"/>
      </w:pPr>
      <w:r w:rsidRPr="00F95769">
        <w:t xml:space="preserve">Секретарь совета – </w:t>
      </w:r>
      <w:r>
        <w:t>И.А.Афанасенко</w:t>
      </w:r>
      <w:r w:rsidRPr="00F95769">
        <w:t xml:space="preserve">, </w:t>
      </w:r>
      <w:r>
        <w:t>начальник общего отдела</w:t>
      </w:r>
      <w:r w:rsidRPr="00F95769">
        <w:t xml:space="preserve"> </w:t>
      </w:r>
    </w:p>
    <w:p w:rsidR="00AF3CF0" w:rsidRPr="00F95769" w:rsidRDefault="00AF3CF0" w:rsidP="0070376B">
      <w:pPr>
        <w:ind w:firstLine="720"/>
        <w:jc w:val="both"/>
      </w:pPr>
    </w:p>
    <w:p w:rsidR="00AF3CF0" w:rsidRPr="00F95769" w:rsidRDefault="00AF3CF0" w:rsidP="0070376B">
      <w:pPr>
        <w:ind w:firstLine="720"/>
        <w:jc w:val="both"/>
      </w:pPr>
      <w:r w:rsidRPr="00F95769">
        <w:t>ПРИСУТСТВОВАЛИ:</w:t>
      </w:r>
    </w:p>
    <w:p w:rsidR="00AF3CF0" w:rsidRPr="00F95769" w:rsidRDefault="00AF3CF0" w:rsidP="0070376B">
      <w:pPr>
        <w:ind w:firstLine="720"/>
        <w:jc w:val="both"/>
      </w:pPr>
      <w:r w:rsidRPr="00F95769">
        <w:t>Члены совета:</w:t>
      </w:r>
    </w:p>
    <w:p w:rsidR="00AF3CF0" w:rsidRPr="00F95769" w:rsidRDefault="00AF3CF0" w:rsidP="009B2398">
      <w:pPr>
        <w:ind w:firstLine="720"/>
        <w:jc w:val="both"/>
      </w:pPr>
      <w:r w:rsidRPr="00F95769">
        <w:t xml:space="preserve">Марачкова Т.А., заместитель председателя Совета; </w:t>
      </w:r>
    </w:p>
    <w:p w:rsidR="00AF3CF0" w:rsidRPr="00F95769" w:rsidRDefault="00AF3CF0" w:rsidP="009B2398">
      <w:pPr>
        <w:ind w:firstLine="720"/>
        <w:jc w:val="both"/>
      </w:pPr>
      <w:r>
        <w:t>Нурудинова К.Г.</w:t>
      </w:r>
      <w:r w:rsidRPr="00F95769">
        <w:t xml:space="preserve"> </w:t>
      </w:r>
      <w:r>
        <w:t>специалист по работе с молодежью</w:t>
      </w:r>
      <w:r w:rsidRPr="00F95769">
        <w:t xml:space="preserve"> Хоперского сельского поселения</w:t>
      </w:r>
    </w:p>
    <w:p w:rsidR="00AF3CF0" w:rsidRPr="00F95769" w:rsidRDefault="00AF3CF0" w:rsidP="0070376B">
      <w:pPr>
        <w:ind w:firstLine="720"/>
        <w:jc w:val="both"/>
      </w:pPr>
      <w:r w:rsidRPr="00F95769">
        <w:t>Садковская Е.Ф. депутат Хоперского сельского поселения</w:t>
      </w:r>
    </w:p>
    <w:p w:rsidR="00AF3CF0" w:rsidRDefault="00AF3CF0" w:rsidP="0070376B">
      <w:pPr>
        <w:ind w:firstLine="720"/>
        <w:jc w:val="both"/>
      </w:pPr>
      <w:r>
        <w:t>Маслова Л.А.- руководитель ТОС № 3 ст.Хоперской</w:t>
      </w:r>
    </w:p>
    <w:p w:rsidR="00AF3CF0" w:rsidRPr="00F95769" w:rsidRDefault="00AF3CF0" w:rsidP="0070376B">
      <w:pPr>
        <w:ind w:firstLine="720"/>
        <w:jc w:val="both"/>
      </w:pPr>
      <w:r>
        <w:t xml:space="preserve">Шевченко Л.П. председатель Совета ветеранов </w:t>
      </w:r>
      <w:r w:rsidRPr="00F95769">
        <w:t>Хоперского сельского поселения</w:t>
      </w:r>
    </w:p>
    <w:p w:rsidR="00AF3CF0" w:rsidRDefault="00AF3CF0" w:rsidP="00094DC3">
      <w:pPr>
        <w:ind w:firstLine="720"/>
        <w:jc w:val="both"/>
      </w:pPr>
      <w:r w:rsidRPr="00F95769">
        <w:t>ПРИГЛАШЕННЫЕ:</w:t>
      </w:r>
    </w:p>
    <w:p w:rsidR="00AF3CF0" w:rsidRDefault="00AF3CF0" w:rsidP="00094DC3">
      <w:pPr>
        <w:ind w:firstLine="720"/>
        <w:jc w:val="both"/>
      </w:pPr>
      <w:r>
        <w:t>Мовчан Н.В.-специалист 2 категории,</w:t>
      </w:r>
    </w:p>
    <w:p w:rsidR="00AF3CF0" w:rsidRDefault="00AF3CF0" w:rsidP="00094DC3">
      <w:pPr>
        <w:ind w:firstLine="720"/>
        <w:jc w:val="both"/>
      </w:pPr>
      <w:r>
        <w:t>Гончарова Т.Н.-специалист 2 категории,</w:t>
      </w:r>
    </w:p>
    <w:p w:rsidR="00AF3CF0" w:rsidRDefault="00AF3CF0" w:rsidP="00094DC3">
      <w:pPr>
        <w:ind w:firstLine="720"/>
        <w:jc w:val="both"/>
      </w:pPr>
      <w:r>
        <w:t>Ронская Ю.В.-специалист 1 категории,</w:t>
      </w:r>
    </w:p>
    <w:p w:rsidR="00AF3CF0" w:rsidRDefault="00AF3CF0" w:rsidP="00094DC3">
      <w:pPr>
        <w:ind w:firstLine="720"/>
        <w:jc w:val="both"/>
      </w:pPr>
      <w:r>
        <w:t>Тихачева О.В.-специалист 2 категории,</w:t>
      </w:r>
    </w:p>
    <w:p w:rsidR="00AF3CF0" w:rsidRPr="00F95769" w:rsidRDefault="00AF3CF0" w:rsidP="00094DC3">
      <w:pPr>
        <w:ind w:firstLine="720"/>
        <w:jc w:val="both"/>
      </w:pPr>
      <w:r>
        <w:t>Делова С.А.-специалист 2 категории,</w:t>
      </w:r>
    </w:p>
    <w:p w:rsidR="00AF3CF0" w:rsidRPr="00F95769" w:rsidRDefault="00AF3CF0" w:rsidP="0070376B">
      <w:pPr>
        <w:ind w:firstLine="720"/>
        <w:jc w:val="both"/>
      </w:pPr>
      <w:r>
        <w:t>Попова Е.В.-</w:t>
      </w:r>
      <w:r w:rsidRPr="00F95769">
        <w:t xml:space="preserve"> </w:t>
      </w:r>
      <w:r>
        <w:t>директор</w:t>
      </w:r>
      <w:r w:rsidRPr="00F95769">
        <w:t xml:space="preserve"> сельской библиотек</w:t>
      </w:r>
      <w:r>
        <w:t>и</w:t>
      </w:r>
      <w:r w:rsidRPr="00F95769">
        <w:t xml:space="preserve"> Хоперского сельского поселения;</w:t>
      </w:r>
    </w:p>
    <w:p w:rsidR="00AF3CF0" w:rsidRPr="00F95769" w:rsidRDefault="00AF3CF0" w:rsidP="0070376B">
      <w:pPr>
        <w:ind w:firstLine="720"/>
        <w:jc w:val="both"/>
      </w:pPr>
      <w:r>
        <w:t>Вощанко И.С.-директор сельского дома культуры Хоперского сельского поселения</w:t>
      </w:r>
      <w:r w:rsidRPr="00F95769">
        <w:t>;</w:t>
      </w:r>
    </w:p>
    <w:p w:rsidR="00AF3CF0" w:rsidRPr="00F95769" w:rsidRDefault="00AF3CF0" w:rsidP="0070376B">
      <w:pPr>
        <w:ind w:firstLine="720"/>
        <w:jc w:val="both"/>
      </w:pPr>
      <w:r w:rsidRPr="00F95769">
        <w:t>Вишнякова В.Ф. директор СОШ №11</w:t>
      </w:r>
    </w:p>
    <w:p w:rsidR="00AF3CF0" w:rsidRPr="00F95769" w:rsidRDefault="00AF3CF0" w:rsidP="0070376B">
      <w:pPr>
        <w:ind w:firstLine="720"/>
        <w:jc w:val="center"/>
      </w:pPr>
    </w:p>
    <w:p w:rsidR="00AF3CF0" w:rsidRPr="00F95769" w:rsidRDefault="00AF3CF0" w:rsidP="0070376B">
      <w:pPr>
        <w:ind w:firstLine="720"/>
        <w:jc w:val="center"/>
      </w:pPr>
    </w:p>
    <w:p w:rsidR="00AF3CF0" w:rsidRDefault="00AF3CF0" w:rsidP="0070376B">
      <w:pPr>
        <w:ind w:firstLine="720"/>
        <w:jc w:val="both"/>
      </w:pPr>
      <w:r w:rsidRPr="00F95769">
        <w:t>ПОВЕСТКА ДНЯ:</w:t>
      </w:r>
    </w:p>
    <w:p w:rsidR="00AF3CF0" w:rsidRDefault="00AF3CF0" w:rsidP="0070376B">
      <w:pPr>
        <w:ind w:firstLine="720"/>
        <w:jc w:val="both"/>
      </w:pPr>
      <w:r>
        <w:t>1.</w:t>
      </w:r>
      <w:r w:rsidRPr="00750709">
        <w:t xml:space="preserve"> </w:t>
      </w:r>
      <w:r w:rsidRPr="003436D2">
        <w:t>Об организации и проведении в молодежной среде комплекса просветительских и воспитательных мероприятий, направленных на формирование антикоррупционного мировоззрения, повышение общего уровня правосознания и правовой культуры</w:t>
      </w:r>
      <w:r>
        <w:t>.</w:t>
      </w:r>
    </w:p>
    <w:p w:rsidR="00AF3CF0" w:rsidRDefault="00AF3CF0" w:rsidP="0070376B">
      <w:pPr>
        <w:ind w:firstLine="720"/>
        <w:jc w:val="both"/>
      </w:pPr>
      <w:r>
        <w:t>Докладчик Нурудинова К.Г.</w:t>
      </w:r>
    </w:p>
    <w:p w:rsidR="00AF3CF0" w:rsidRDefault="00AF3CF0" w:rsidP="0070376B">
      <w:pPr>
        <w:ind w:firstLine="720"/>
        <w:jc w:val="both"/>
      </w:pPr>
      <w:r>
        <w:t>2. О мерах по профилактике коррупционных правонарушений в сфере земельных и имущественных отношений.</w:t>
      </w:r>
    </w:p>
    <w:p w:rsidR="00AF3CF0" w:rsidRDefault="00AF3CF0" w:rsidP="00B9765A">
      <w:pPr>
        <w:ind w:firstLine="720"/>
        <w:jc w:val="both"/>
      </w:pPr>
      <w:r>
        <w:t>Докладчик Афанасенко И.А.</w:t>
      </w:r>
    </w:p>
    <w:p w:rsidR="00AF3CF0" w:rsidRDefault="00AF3CF0" w:rsidP="0070376B">
      <w:pPr>
        <w:ind w:firstLine="720"/>
        <w:jc w:val="both"/>
      </w:pPr>
    </w:p>
    <w:p w:rsidR="00AF3CF0" w:rsidRPr="00F95769" w:rsidRDefault="00AF3CF0" w:rsidP="0070376B">
      <w:pPr>
        <w:ind w:firstLine="720"/>
        <w:jc w:val="both"/>
      </w:pPr>
    </w:p>
    <w:p w:rsidR="00AF3CF0" w:rsidRPr="00F95769" w:rsidRDefault="00AF3CF0" w:rsidP="0070376B">
      <w:pPr>
        <w:ind w:firstLine="720"/>
        <w:jc w:val="both"/>
      </w:pPr>
      <w:r w:rsidRPr="00F95769">
        <w:t>ВЫСТУПИЛИ:</w:t>
      </w:r>
    </w:p>
    <w:p w:rsidR="00AF3CF0" w:rsidRPr="00F95769" w:rsidRDefault="00AF3CF0" w:rsidP="002B7ADA">
      <w:pPr>
        <w:ind w:firstLine="720"/>
        <w:jc w:val="both"/>
      </w:pPr>
      <w:r w:rsidRPr="00F95769">
        <w:t xml:space="preserve">С.Ю.Писанов:  Добрый день, уважаемые коллеги! Сегодня мы проводим </w:t>
      </w:r>
      <w:r>
        <w:t>втор</w:t>
      </w:r>
      <w:r w:rsidRPr="00F95769">
        <w:t>ое  заседание совета по противодействию коррупции в 201</w:t>
      </w:r>
      <w:r>
        <w:t>6</w:t>
      </w:r>
      <w:r w:rsidRPr="00F95769">
        <w:t xml:space="preserve"> году. Предлагаю следующий регламент работы: выступления по основным докладам - до  </w:t>
      </w:r>
      <w:r>
        <w:t>1</w:t>
      </w:r>
      <w:r w:rsidRPr="00F95769">
        <w:t xml:space="preserve">0 минут, обсуждения - до </w:t>
      </w:r>
      <w:r>
        <w:t>5</w:t>
      </w:r>
      <w:r w:rsidRPr="00F95769">
        <w:t xml:space="preserve"> минут, заседание провести за </w:t>
      </w:r>
      <w:r>
        <w:t>3</w:t>
      </w:r>
      <w:r w:rsidRPr="00F95769">
        <w:t>0 минут.</w:t>
      </w:r>
    </w:p>
    <w:p w:rsidR="00AF3CF0" w:rsidRPr="00F95769" w:rsidRDefault="00AF3CF0" w:rsidP="004F26F0">
      <w:pPr>
        <w:ind w:firstLine="851"/>
        <w:jc w:val="both"/>
      </w:pPr>
      <w:r w:rsidRPr="00F95769">
        <w:t>Работа по противодействию коррупции не теряет своей актуальности. Одним из ее направлений является обеспечение открытости информации о деятельности органов местного самоуправления</w:t>
      </w:r>
      <w:r>
        <w:t xml:space="preserve"> институтам гражданского общества и гражданам</w:t>
      </w:r>
      <w:r w:rsidRPr="00F95769">
        <w:t xml:space="preserve">. Эта работа проводится уже более </w:t>
      </w:r>
      <w:r>
        <w:t>трех</w:t>
      </w:r>
      <w:r w:rsidRPr="00F95769">
        <w:t xml:space="preserve"> лет. </w:t>
      </w:r>
    </w:p>
    <w:p w:rsidR="00AF3CF0" w:rsidRPr="00F95769" w:rsidRDefault="00AF3CF0" w:rsidP="004F26F0">
      <w:pPr>
        <w:ind w:firstLine="851"/>
        <w:jc w:val="both"/>
      </w:pPr>
      <w:r w:rsidRPr="00F95769">
        <w:t xml:space="preserve">Доступность информации о деятельности органов местного самоуправления дает гражданам возможность давать объективную оценку о нашей работе. Нами должен быть обеспечен доступ каждому человеку к информации о любых видах очередности, учета, о сроках и этапах исполнения предоставления услуг. В сегодняшних докладах прошу отразить информацию о том, как эта работа проводится. </w:t>
      </w:r>
    </w:p>
    <w:p w:rsidR="00AF3CF0" w:rsidRPr="00F95769" w:rsidRDefault="00AF3CF0" w:rsidP="004F26F0">
      <w:pPr>
        <w:ind w:firstLine="851"/>
        <w:jc w:val="both"/>
      </w:pPr>
    </w:p>
    <w:p w:rsidR="00AF3CF0" w:rsidRDefault="00AF3CF0" w:rsidP="00154CDA">
      <w:pPr>
        <w:ind w:firstLine="720"/>
        <w:jc w:val="both"/>
      </w:pPr>
      <w:r w:rsidRPr="00F95769">
        <w:t xml:space="preserve">По первому вопросу: </w:t>
      </w:r>
      <w:r>
        <w:t>К.Г.Нурудинова</w:t>
      </w:r>
      <w:r w:rsidRPr="00F95769">
        <w:t xml:space="preserve"> проинформировал</w:t>
      </w:r>
      <w:r>
        <w:t>а</w:t>
      </w:r>
      <w:r w:rsidRPr="00F95769">
        <w:t xml:space="preserve"> </w:t>
      </w:r>
      <w:r>
        <w:t xml:space="preserve">об </w:t>
      </w:r>
      <w:r w:rsidRPr="003436D2">
        <w:t>организации и проведении в молодежной среде комплекса просветительских и воспитательных мероприятий, направленных на формирование антикоррупционного мировоззрения, повышение общего уровня правосознания и правовой культуры</w:t>
      </w:r>
      <w:r>
        <w:t>.</w:t>
      </w:r>
    </w:p>
    <w:p w:rsidR="00AF3CF0" w:rsidRDefault="00AF3CF0" w:rsidP="00CA2EB0">
      <w:pPr>
        <w:ind w:firstLine="720"/>
        <w:jc w:val="both"/>
      </w:pPr>
      <w:r>
        <w:t>По второму вопросу: И.А.Афанасенко довела присутствующим информацию о  мерах по профилактике коррупционных правонарушений в сфере земельных и имущественных отношений.</w:t>
      </w:r>
    </w:p>
    <w:p w:rsidR="00AF3CF0" w:rsidRDefault="00AF3CF0" w:rsidP="00CA2EB0">
      <w:pPr>
        <w:ind w:firstLine="720"/>
        <w:jc w:val="both"/>
      </w:pPr>
    </w:p>
    <w:p w:rsidR="00AF3CF0" w:rsidRPr="00F95769" w:rsidRDefault="00AF3CF0" w:rsidP="00C0259A">
      <w:pPr>
        <w:ind w:firstLine="851"/>
        <w:jc w:val="both"/>
      </w:pPr>
      <w:r w:rsidRPr="00F95769">
        <w:t>Какие есть вопросы по заседанию? Предложения к проекту решения? Предлагаю доработать его с учетом проблемных вопросов, которые сегодня обсуждались.</w:t>
      </w:r>
    </w:p>
    <w:p w:rsidR="00AF3CF0" w:rsidRPr="00F95769" w:rsidRDefault="00AF3CF0" w:rsidP="00C0259A">
      <w:pPr>
        <w:ind w:firstLine="851"/>
        <w:jc w:val="both"/>
      </w:pPr>
    </w:p>
    <w:p w:rsidR="00AF3CF0" w:rsidRPr="00F95769" w:rsidRDefault="00AF3CF0" w:rsidP="00C0259A">
      <w:pPr>
        <w:ind w:firstLine="851"/>
        <w:jc w:val="both"/>
      </w:pPr>
      <w:r w:rsidRPr="00F95769">
        <w:t xml:space="preserve">Заслушав и обсудив информацию докладчиков, совет по противодействию коррупции решил: </w:t>
      </w:r>
    </w:p>
    <w:p w:rsidR="00AF3CF0" w:rsidRPr="00F95769" w:rsidRDefault="00AF3CF0" w:rsidP="00C0259A">
      <w:pPr>
        <w:ind w:firstLine="851"/>
        <w:jc w:val="both"/>
      </w:pPr>
      <w:r w:rsidRPr="00F95769">
        <w:t xml:space="preserve">1. Информацию </w:t>
      </w:r>
      <w:r>
        <w:t xml:space="preserve">докладчиков </w:t>
      </w:r>
      <w:r w:rsidRPr="00F95769">
        <w:t>принять к сведению.</w:t>
      </w:r>
    </w:p>
    <w:p w:rsidR="00AF3CF0" w:rsidRPr="00750709" w:rsidRDefault="00AF3CF0" w:rsidP="00750709">
      <w:pPr>
        <w:widowControl w:val="0"/>
        <w:ind w:firstLine="851"/>
        <w:jc w:val="both"/>
      </w:pPr>
      <w:r w:rsidRPr="00750709">
        <w:t xml:space="preserve">2. </w:t>
      </w:r>
      <w:r>
        <w:t>Специалисту по работе с молодежью совместно с МБОУ СОШ № 11 о</w:t>
      </w:r>
      <w:r w:rsidRPr="00750709">
        <w:t>рганизовыва</w:t>
      </w:r>
      <w:r>
        <w:t>ть и проводить в образовательном учреждении</w:t>
      </w:r>
      <w:r w:rsidRPr="00750709">
        <w:t xml:space="preserve">, молодежной среде комплекс просветительских, воспитательных и иных мероприятий, направленных на формирование антикоррупционного мировоззрения, повышение общего уровня правосознания и правовой культуры, в том числе пресс-конференции, семинары, встречи по вопросам противодействия коррупции, срок - постоянно, не реже </w:t>
      </w:r>
      <w:r>
        <w:t>1</w:t>
      </w:r>
      <w:r w:rsidRPr="00750709">
        <w:t xml:space="preserve"> раз</w:t>
      </w:r>
      <w:r>
        <w:t>а</w:t>
      </w:r>
      <w:r w:rsidRPr="00750709">
        <w:t xml:space="preserve"> в год;</w:t>
      </w:r>
    </w:p>
    <w:p w:rsidR="00AF3CF0" w:rsidRPr="005A215A" w:rsidRDefault="00AF3CF0" w:rsidP="005A215A">
      <w:pPr>
        <w:widowControl w:val="0"/>
        <w:ind w:firstLine="851"/>
        <w:jc w:val="both"/>
      </w:pPr>
      <w:r w:rsidRPr="005A215A">
        <w:t xml:space="preserve">3. </w:t>
      </w:r>
      <w:r>
        <w:t>П</w:t>
      </w:r>
      <w:r w:rsidRPr="005A215A">
        <w:t>родолжить реализацию мероприятий, направленных на эффективное владение, пользование и распоряжение муниципальным имуществом и земельными участками, в том числе государственная собственность на которые не разграничена, срок - постоянно;</w:t>
      </w:r>
    </w:p>
    <w:p w:rsidR="00AF3CF0" w:rsidRPr="005A215A" w:rsidRDefault="00AF3CF0" w:rsidP="005A215A">
      <w:pPr>
        <w:widowControl w:val="0"/>
        <w:ind w:firstLine="851"/>
        <w:jc w:val="both"/>
      </w:pPr>
      <w:r w:rsidRPr="005A215A">
        <w:t>усилить контроль за соответствием подготавливаемых муниципальными служащими администрации проектов нормативных правовых актов, в том числе административных регламентов, на соответствие их федеральному и краевому законодательству, отсутствие коррупциогенных факторов, срок - постоянно;</w:t>
      </w:r>
    </w:p>
    <w:p w:rsidR="00AF3CF0" w:rsidRPr="005A215A" w:rsidRDefault="00AF3CF0" w:rsidP="005A215A">
      <w:pPr>
        <w:widowControl w:val="0"/>
        <w:ind w:firstLine="851"/>
        <w:jc w:val="both"/>
      </w:pPr>
      <w:r w:rsidRPr="005A215A">
        <w:t>организовать работу по заполнению и выдаче выписок из лицевого счета жилого помещения в порядке, установленном приказом департамента жилищно-коммунального хозяйства Краснодарского края от 30 января 2009 года № 9 «О реализации отдельных положений Закона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помещениях», срок - постоянно.</w:t>
      </w:r>
    </w:p>
    <w:p w:rsidR="00AF3CF0" w:rsidRPr="005A215A" w:rsidRDefault="00AF3CF0" w:rsidP="009C1A50">
      <w:pPr>
        <w:ind w:firstLine="851"/>
        <w:jc w:val="both"/>
      </w:pPr>
    </w:p>
    <w:p w:rsidR="00AF3CF0" w:rsidRPr="00F95769" w:rsidRDefault="00AF3CF0" w:rsidP="000354C4">
      <w:pPr>
        <w:ind w:firstLine="720"/>
        <w:jc w:val="both"/>
      </w:pPr>
    </w:p>
    <w:p w:rsidR="00AF3CF0" w:rsidRPr="00F95769" w:rsidRDefault="00AF3CF0" w:rsidP="00A24D7C">
      <w:pPr>
        <w:jc w:val="both"/>
      </w:pPr>
    </w:p>
    <w:p w:rsidR="00AF3CF0" w:rsidRPr="00F95769" w:rsidRDefault="00AF3CF0" w:rsidP="00A24D7C">
      <w:pPr>
        <w:jc w:val="both"/>
      </w:pPr>
      <w:r w:rsidRPr="00F95769">
        <w:t>Председатель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 </w:t>
      </w:r>
      <w:r>
        <w:t xml:space="preserve">     </w:t>
      </w:r>
      <w:r w:rsidRPr="00F95769">
        <w:t>С.Ю.Писанов</w:t>
      </w:r>
    </w:p>
    <w:p w:rsidR="00AF3CF0" w:rsidRPr="00F95769" w:rsidRDefault="00AF3CF0" w:rsidP="00A24D7C">
      <w:pPr>
        <w:jc w:val="both"/>
      </w:pPr>
    </w:p>
    <w:p w:rsidR="00AF3CF0" w:rsidRPr="00F95769" w:rsidRDefault="00AF3CF0" w:rsidP="00A24D7C">
      <w:pPr>
        <w:jc w:val="both"/>
      </w:pPr>
    </w:p>
    <w:p w:rsidR="00AF3CF0" w:rsidRPr="00F95769" w:rsidRDefault="00AF3CF0" w:rsidP="00121750">
      <w:pPr>
        <w:jc w:val="both"/>
      </w:pPr>
      <w:r w:rsidRPr="00F95769">
        <w:t>Секретарь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>
        <w:t xml:space="preserve">  </w:t>
      </w:r>
      <w:r w:rsidRPr="00F95769">
        <w:tab/>
        <w:t xml:space="preserve"> </w:t>
      </w:r>
      <w:r>
        <w:t xml:space="preserve">             </w:t>
      </w:r>
      <w:r w:rsidRPr="00F95769">
        <w:t xml:space="preserve"> </w:t>
      </w:r>
      <w:r>
        <w:t>И.А.Афанасенко</w:t>
      </w:r>
    </w:p>
    <w:p w:rsidR="00AF3CF0" w:rsidRPr="00F95769" w:rsidRDefault="00AF3CF0" w:rsidP="00121750">
      <w:pPr>
        <w:jc w:val="both"/>
      </w:pPr>
    </w:p>
    <w:sectPr w:rsidR="00AF3CF0" w:rsidRPr="00F95769" w:rsidSect="005A07B9">
      <w:headerReference w:type="even" r:id="rId6"/>
      <w:headerReference w:type="default" r:id="rId7"/>
      <w:type w:val="continuous"/>
      <w:pgSz w:w="11907" w:h="16840"/>
      <w:pgMar w:top="651" w:right="507" w:bottom="114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F0" w:rsidRDefault="00AF3CF0">
      <w:r>
        <w:separator/>
      </w:r>
    </w:p>
  </w:endnote>
  <w:endnote w:type="continuationSeparator" w:id="0">
    <w:p w:rsidR="00AF3CF0" w:rsidRDefault="00AF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F0" w:rsidRDefault="00AF3CF0">
      <w:r>
        <w:separator/>
      </w:r>
    </w:p>
  </w:footnote>
  <w:footnote w:type="continuationSeparator" w:id="0">
    <w:p w:rsidR="00AF3CF0" w:rsidRDefault="00AF3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F0" w:rsidRDefault="00AF3CF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3CF0" w:rsidRDefault="00AF3C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F0" w:rsidRDefault="00AF3CF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3CF0" w:rsidRDefault="00AF3C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43"/>
    <w:rsid w:val="00002739"/>
    <w:rsid w:val="00005EC7"/>
    <w:rsid w:val="0000788C"/>
    <w:rsid w:val="0001756F"/>
    <w:rsid w:val="00027BD3"/>
    <w:rsid w:val="00027F98"/>
    <w:rsid w:val="0003080A"/>
    <w:rsid w:val="000330F0"/>
    <w:rsid w:val="000354C4"/>
    <w:rsid w:val="000365CE"/>
    <w:rsid w:val="00036AD1"/>
    <w:rsid w:val="00044AE3"/>
    <w:rsid w:val="00052899"/>
    <w:rsid w:val="00054D52"/>
    <w:rsid w:val="00056491"/>
    <w:rsid w:val="00062D8B"/>
    <w:rsid w:val="00062F76"/>
    <w:rsid w:val="00070C54"/>
    <w:rsid w:val="00076644"/>
    <w:rsid w:val="000833F3"/>
    <w:rsid w:val="0008513E"/>
    <w:rsid w:val="00086257"/>
    <w:rsid w:val="00094DC3"/>
    <w:rsid w:val="000A026D"/>
    <w:rsid w:val="000A5E8C"/>
    <w:rsid w:val="000A63C9"/>
    <w:rsid w:val="000A7D24"/>
    <w:rsid w:val="000B21B9"/>
    <w:rsid w:val="000D3A09"/>
    <w:rsid w:val="000E4CB5"/>
    <w:rsid w:val="000E6765"/>
    <w:rsid w:val="000E6A53"/>
    <w:rsid w:val="000F599C"/>
    <w:rsid w:val="000F71D7"/>
    <w:rsid w:val="000F7424"/>
    <w:rsid w:val="00107478"/>
    <w:rsid w:val="00112264"/>
    <w:rsid w:val="0011266E"/>
    <w:rsid w:val="00112731"/>
    <w:rsid w:val="0011625A"/>
    <w:rsid w:val="00121750"/>
    <w:rsid w:val="001274D0"/>
    <w:rsid w:val="00130392"/>
    <w:rsid w:val="0014040D"/>
    <w:rsid w:val="00151407"/>
    <w:rsid w:val="00152954"/>
    <w:rsid w:val="00154CDA"/>
    <w:rsid w:val="00160E82"/>
    <w:rsid w:val="00172AC2"/>
    <w:rsid w:val="00183FE8"/>
    <w:rsid w:val="001A21A1"/>
    <w:rsid w:val="001A7DAD"/>
    <w:rsid w:val="001B0C92"/>
    <w:rsid w:val="001B12CC"/>
    <w:rsid w:val="001B7306"/>
    <w:rsid w:val="001C3494"/>
    <w:rsid w:val="001D0309"/>
    <w:rsid w:val="001D0701"/>
    <w:rsid w:val="001D65F8"/>
    <w:rsid w:val="001D6AF8"/>
    <w:rsid w:val="001E3B40"/>
    <w:rsid w:val="001E6B8A"/>
    <w:rsid w:val="001F4C1F"/>
    <w:rsid w:val="001F4D43"/>
    <w:rsid w:val="00200652"/>
    <w:rsid w:val="0020586D"/>
    <w:rsid w:val="00207CDE"/>
    <w:rsid w:val="00210CF1"/>
    <w:rsid w:val="002115F5"/>
    <w:rsid w:val="00211FFC"/>
    <w:rsid w:val="00215867"/>
    <w:rsid w:val="00217D27"/>
    <w:rsid w:val="0022105D"/>
    <w:rsid w:val="00223AF7"/>
    <w:rsid w:val="002320CA"/>
    <w:rsid w:val="00234810"/>
    <w:rsid w:val="00237DCA"/>
    <w:rsid w:val="00243B1C"/>
    <w:rsid w:val="00243E03"/>
    <w:rsid w:val="002458AC"/>
    <w:rsid w:val="002527AB"/>
    <w:rsid w:val="00263E33"/>
    <w:rsid w:val="00272869"/>
    <w:rsid w:val="00274A1F"/>
    <w:rsid w:val="00277C97"/>
    <w:rsid w:val="00277FF7"/>
    <w:rsid w:val="00284E08"/>
    <w:rsid w:val="00285592"/>
    <w:rsid w:val="002856EE"/>
    <w:rsid w:val="002904DF"/>
    <w:rsid w:val="00290E06"/>
    <w:rsid w:val="00297142"/>
    <w:rsid w:val="002A405F"/>
    <w:rsid w:val="002A5A79"/>
    <w:rsid w:val="002A5F85"/>
    <w:rsid w:val="002A60FF"/>
    <w:rsid w:val="002B1FF0"/>
    <w:rsid w:val="002B7651"/>
    <w:rsid w:val="002B7ADA"/>
    <w:rsid w:val="002C21A8"/>
    <w:rsid w:val="002D5699"/>
    <w:rsid w:val="002E13F5"/>
    <w:rsid w:val="002F03DD"/>
    <w:rsid w:val="002F2E7F"/>
    <w:rsid w:val="00300EF6"/>
    <w:rsid w:val="00301543"/>
    <w:rsid w:val="00305434"/>
    <w:rsid w:val="003131AC"/>
    <w:rsid w:val="0032022A"/>
    <w:rsid w:val="0032245E"/>
    <w:rsid w:val="00330A11"/>
    <w:rsid w:val="003320AA"/>
    <w:rsid w:val="00342CE3"/>
    <w:rsid w:val="003436D2"/>
    <w:rsid w:val="00343E73"/>
    <w:rsid w:val="0034727C"/>
    <w:rsid w:val="00350A02"/>
    <w:rsid w:val="00356863"/>
    <w:rsid w:val="00361ED6"/>
    <w:rsid w:val="00364953"/>
    <w:rsid w:val="003759A5"/>
    <w:rsid w:val="003915B1"/>
    <w:rsid w:val="00393E89"/>
    <w:rsid w:val="003A17F9"/>
    <w:rsid w:val="003A3292"/>
    <w:rsid w:val="003A3B40"/>
    <w:rsid w:val="003E7158"/>
    <w:rsid w:val="003F567E"/>
    <w:rsid w:val="00401CE5"/>
    <w:rsid w:val="004046ED"/>
    <w:rsid w:val="00404D35"/>
    <w:rsid w:val="00407722"/>
    <w:rsid w:val="00410021"/>
    <w:rsid w:val="004150C4"/>
    <w:rsid w:val="0041641A"/>
    <w:rsid w:val="00426AFE"/>
    <w:rsid w:val="0044090F"/>
    <w:rsid w:val="00441628"/>
    <w:rsid w:val="00447143"/>
    <w:rsid w:val="0045528C"/>
    <w:rsid w:val="00461517"/>
    <w:rsid w:val="00463637"/>
    <w:rsid w:val="00463721"/>
    <w:rsid w:val="00463F1A"/>
    <w:rsid w:val="004938E4"/>
    <w:rsid w:val="00493D34"/>
    <w:rsid w:val="00497006"/>
    <w:rsid w:val="004A2227"/>
    <w:rsid w:val="004A2B04"/>
    <w:rsid w:val="004A753D"/>
    <w:rsid w:val="004C1A17"/>
    <w:rsid w:val="004C226C"/>
    <w:rsid w:val="004D31C3"/>
    <w:rsid w:val="004D4478"/>
    <w:rsid w:val="004F2371"/>
    <w:rsid w:val="004F26F0"/>
    <w:rsid w:val="004F4C4B"/>
    <w:rsid w:val="00506D08"/>
    <w:rsid w:val="00507288"/>
    <w:rsid w:val="00511B60"/>
    <w:rsid w:val="005148F2"/>
    <w:rsid w:val="00514F97"/>
    <w:rsid w:val="0051515B"/>
    <w:rsid w:val="00515166"/>
    <w:rsid w:val="00515782"/>
    <w:rsid w:val="0052142C"/>
    <w:rsid w:val="00521902"/>
    <w:rsid w:val="00525F33"/>
    <w:rsid w:val="00526B80"/>
    <w:rsid w:val="005568BA"/>
    <w:rsid w:val="005569D5"/>
    <w:rsid w:val="005722FB"/>
    <w:rsid w:val="00594759"/>
    <w:rsid w:val="005A07B9"/>
    <w:rsid w:val="005A215A"/>
    <w:rsid w:val="005B145D"/>
    <w:rsid w:val="005B215F"/>
    <w:rsid w:val="005C06ED"/>
    <w:rsid w:val="005C3472"/>
    <w:rsid w:val="005C6B5D"/>
    <w:rsid w:val="005C7747"/>
    <w:rsid w:val="005C7C71"/>
    <w:rsid w:val="005D3BDC"/>
    <w:rsid w:val="005E0786"/>
    <w:rsid w:val="005E51C1"/>
    <w:rsid w:val="005F6267"/>
    <w:rsid w:val="00601464"/>
    <w:rsid w:val="00601EE2"/>
    <w:rsid w:val="00614DB4"/>
    <w:rsid w:val="00624F1A"/>
    <w:rsid w:val="006318EA"/>
    <w:rsid w:val="006406C8"/>
    <w:rsid w:val="00660A02"/>
    <w:rsid w:val="00664D0A"/>
    <w:rsid w:val="00665995"/>
    <w:rsid w:val="00665A6A"/>
    <w:rsid w:val="00670828"/>
    <w:rsid w:val="006728F9"/>
    <w:rsid w:val="006739F7"/>
    <w:rsid w:val="00683706"/>
    <w:rsid w:val="00683AE1"/>
    <w:rsid w:val="00690947"/>
    <w:rsid w:val="006925AF"/>
    <w:rsid w:val="00692E24"/>
    <w:rsid w:val="006979FA"/>
    <w:rsid w:val="006B1810"/>
    <w:rsid w:val="006B39FA"/>
    <w:rsid w:val="006B6E14"/>
    <w:rsid w:val="006B78B4"/>
    <w:rsid w:val="006C23A9"/>
    <w:rsid w:val="006C5037"/>
    <w:rsid w:val="006C54C0"/>
    <w:rsid w:val="006D551E"/>
    <w:rsid w:val="006D5DE0"/>
    <w:rsid w:val="006D6103"/>
    <w:rsid w:val="006F7361"/>
    <w:rsid w:val="00702A4C"/>
    <w:rsid w:val="0070376B"/>
    <w:rsid w:val="00714A9D"/>
    <w:rsid w:val="00715B6A"/>
    <w:rsid w:val="0073437D"/>
    <w:rsid w:val="00734DB4"/>
    <w:rsid w:val="00735A12"/>
    <w:rsid w:val="007401D3"/>
    <w:rsid w:val="0074514B"/>
    <w:rsid w:val="00750709"/>
    <w:rsid w:val="007532D4"/>
    <w:rsid w:val="00762B7B"/>
    <w:rsid w:val="007643BB"/>
    <w:rsid w:val="00765AD4"/>
    <w:rsid w:val="00780C11"/>
    <w:rsid w:val="00781BF5"/>
    <w:rsid w:val="007869EF"/>
    <w:rsid w:val="00787589"/>
    <w:rsid w:val="0079163C"/>
    <w:rsid w:val="007A75B9"/>
    <w:rsid w:val="007B1919"/>
    <w:rsid w:val="007B3B24"/>
    <w:rsid w:val="007D0464"/>
    <w:rsid w:val="007D40F4"/>
    <w:rsid w:val="007E0977"/>
    <w:rsid w:val="007E34F4"/>
    <w:rsid w:val="007E40F0"/>
    <w:rsid w:val="007E5BA4"/>
    <w:rsid w:val="007E67BB"/>
    <w:rsid w:val="007F1AF1"/>
    <w:rsid w:val="007F2BB2"/>
    <w:rsid w:val="007F6F23"/>
    <w:rsid w:val="007F7629"/>
    <w:rsid w:val="00806E56"/>
    <w:rsid w:val="00815206"/>
    <w:rsid w:val="008203B8"/>
    <w:rsid w:val="00824D74"/>
    <w:rsid w:val="00826B9A"/>
    <w:rsid w:val="00827D14"/>
    <w:rsid w:val="008311B3"/>
    <w:rsid w:val="008344DC"/>
    <w:rsid w:val="00836499"/>
    <w:rsid w:val="008405A9"/>
    <w:rsid w:val="00843AFA"/>
    <w:rsid w:val="00844734"/>
    <w:rsid w:val="00844854"/>
    <w:rsid w:val="00851322"/>
    <w:rsid w:val="0086461E"/>
    <w:rsid w:val="00864F44"/>
    <w:rsid w:val="00866E5F"/>
    <w:rsid w:val="00883D33"/>
    <w:rsid w:val="00883DF9"/>
    <w:rsid w:val="008840CC"/>
    <w:rsid w:val="00892A45"/>
    <w:rsid w:val="008A7ADD"/>
    <w:rsid w:val="008B00F2"/>
    <w:rsid w:val="008B261A"/>
    <w:rsid w:val="008B2781"/>
    <w:rsid w:val="008B350F"/>
    <w:rsid w:val="008B3526"/>
    <w:rsid w:val="008B5343"/>
    <w:rsid w:val="008B53DD"/>
    <w:rsid w:val="008C07F9"/>
    <w:rsid w:val="008C65F8"/>
    <w:rsid w:val="008D6537"/>
    <w:rsid w:val="008D67A7"/>
    <w:rsid w:val="008D7B21"/>
    <w:rsid w:val="008E02F6"/>
    <w:rsid w:val="008E71D5"/>
    <w:rsid w:val="00900A13"/>
    <w:rsid w:val="00902EFC"/>
    <w:rsid w:val="00903C62"/>
    <w:rsid w:val="00914BFE"/>
    <w:rsid w:val="009172B4"/>
    <w:rsid w:val="00921CA6"/>
    <w:rsid w:val="009241EE"/>
    <w:rsid w:val="0093556B"/>
    <w:rsid w:val="0093648A"/>
    <w:rsid w:val="0093713B"/>
    <w:rsid w:val="00940BBD"/>
    <w:rsid w:val="0094477E"/>
    <w:rsid w:val="00946546"/>
    <w:rsid w:val="009552D9"/>
    <w:rsid w:val="00962FA5"/>
    <w:rsid w:val="0096697D"/>
    <w:rsid w:val="00971168"/>
    <w:rsid w:val="00977E48"/>
    <w:rsid w:val="00980E6C"/>
    <w:rsid w:val="00990551"/>
    <w:rsid w:val="00993FDB"/>
    <w:rsid w:val="009961F6"/>
    <w:rsid w:val="009B03FB"/>
    <w:rsid w:val="009B2398"/>
    <w:rsid w:val="009C1594"/>
    <w:rsid w:val="009C1A50"/>
    <w:rsid w:val="009C2368"/>
    <w:rsid w:val="009C425D"/>
    <w:rsid w:val="009D5329"/>
    <w:rsid w:val="009E046F"/>
    <w:rsid w:val="009E7A53"/>
    <w:rsid w:val="009F68D8"/>
    <w:rsid w:val="00A03E9B"/>
    <w:rsid w:val="00A044A6"/>
    <w:rsid w:val="00A11F81"/>
    <w:rsid w:val="00A224DB"/>
    <w:rsid w:val="00A24D7C"/>
    <w:rsid w:val="00A31A62"/>
    <w:rsid w:val="00A35FF2"/>
    <w:rsid w:val="00A40EBA"/>
    <w:rsid w:val="00A516EE"/>
    <w:rsid w:val="00A51BEA"/>
    <w:rsid w:val="00A810A7"/>
    <w:rsid w:val="00A949FB"/>
    <w:rsid w:val="00A9626B"/>
    <w:rsid w:val="00A96A09"/>
    <w:rsid w:val="00AA0E5C"/>
    <w:rsid w:val="00AA40FE"/>
    <w:rsid w:val="00AA7DE2"/>
    <w:rsid w:val="00AB4989"/>
    <w:rsid w:val="00AC0159"/>
    <w:rsid w:val="00AC2D8C"/>
    <w:rsid w:val="00AD26FC"/>
    <w:rsid w:val="00AD45D1"/>
    <w:rsid w:val="00AD649C"/>
    <w:rsid w:val="00AD6C53"/>
    <w:rsid w:val="00AE0380"/>
    <w:rsid w:val="00AE0FBC"/>
    <w:rsid w:val="00AE1FF8"/>
    <w:rsid w:val="00AE510A"/>
    <w:rsid w:val="00AF3CF0"/>
    <w:rsid w:val="00B10DF4"/>
    <w:rsid w:val="00B249CD"/>
    <w:rsid w:val="00B311F5"/>
    <w:rsid w:val="00B37B0F"/>
    <w:rsid w:val="00B42126"/>
    <w:rsid w:val="00B440BB"/>
    <w:rsid w:val="00B47A87"/>
    <w:rsid w:val="00B5260F"/>
    <w:rsid w:val="00B55E93"/>
    <w:rsid w:val="00B70073"/>
    <w:rsid w:val="00B75039"/>
    <w:rsid w:val="00B75F68"/>
    <w:rsid w:val="00B86678"/>
    <w:rsid w:val="00B9254B"/>
    <w:rsid w:val="00B937D6"/>
    <w:rsid w:val="00B95ABF"/>
    <w:rsid w:val="00B9765A"/>
    <w:rsid w:val="00BB3F51"/>
    <w:rsid w:val="00BC5659"/>
    <w:rsid w:val="00BC694E"/>
    <w:rsid w:val="00BD3E1C"/>
    <w:rsid w:val="00BD7563"/>
    <w:rsid w:val="00BE345C"/>
    <w:rsid w:val="00BF57D4"/>
    <w:rsid w:val="00C0259A"/>
    <w:rsid w:val="00C06B05"/>
    <w:rsid w:val="00C165AA"/>
    <w:rsid w:val="00C22446"/>
    <w:rsid w:val="00C24341"/>
    <w:rsid w:val="00C25C0D"/>
    <w:rsid w:val="00C2713F"/>
    <w:rsid w:val="00C35944"/>
    <w:rsid w:val="00C42761"/>
    <w:rsid w:val="00C4502D"/>
    <w:rsid w:val="00C522B7"/>
    <w:rsid w:val="00C54AD9"/>
    <w:rsid w:val="00C570CA"/>
    <w:rsid w:val="00C60F87"/>
    <w:rsid w:val="00C6389F"/>
    <w:rsid w:val="00C66634"/>
    <w:rsid w:val="00C72078"/>
    <w:rsid w:val="00C7265A"/>
    <w:rsid w:val="00C7606B"/>
    <w:rsid w:val="00C97080"/>
    <w:rsid w:val="00C97C75"/>
    <w:rsid w:val="00CA2EB0"/>
    <w:rsid w:val="00CB13AA"/>
    <w:rsid w:val="00CB6001"/>
    <w:rsid w:val="00CC06A8"/>
    <w:rsid w:val="00CC5E6E"/>
    <w:rsid w:val="00CE1070"/>
    <w:rsid w:val="00CF3BED"/>
    <w:rsid w:val="00CF4C5C"/>
    <w:rsid w:val="00D011AD"/>
    <w:rsid w:val="00D0758D"/>
    <w:rsid w:val="00D10F09"/>
    <w:rsid w:val="00D11BA5"/>
    <w:rsid w:val="00D13F50"/>
    <w:rsid w:val="00D357A2"/>
    <w:rsid w:val="00D35AF9"/>
    <w:rsid w:val="00D43D70"/>
    <w:rsid w:val="00D45959"/>
    <w:rsid w:val="00D624A8"/>
    <w:rsid w:val="00D641C4"/>
    <w:rsid w:val="00D71607"/>
    <w:rsid w:val="00D73621"/>
    <w:rsid w:val="00D75AB2"/>
    <w:rsid w:val="00D77B86"/>
    <w:rsid w:val="00D910E7"/>
    <w:rsid w:val="00D953CC"/>
    <w:rsid w:val="00D96655"/>
    <w:rsid w:val="00DA2900"/>
    <w:rsid w:val="00DA3D79"/>
    <w:rsid w:val="00DA57D3"/>
    <w:rsid w:val="00DB035C"/>
    <w:rsid w:val="00DB073C"/>
    <w:rsid w:val="00DB42C3"/>
    <w:rsid w:val="00DE589F"/>
    <w:rsid w:val="00E000B3"/>
    <w:rsid w:val="00E00CDB"/>
    <w:rsid w:val="00E03529"/>
    <w:rsid w:val="00E045A5"/>
    <w:rsid w:val="00E0651D"/>
    <w:rsid w:val="00E15D11"/>
    <w:rsid w:val="00E223D4"/>
    <w:rsid w:val="00E303DC"/>
    <w:rsid w:val="00E3207C"/>
    <w:rsid w:val="00E33016"/>
    <w:rsid w:val="00E37A7A"/>
    <w:rsid w:val="00E4462A"/>
    <w:rsid w:val="00E52B4D"/>
    <w:rsid w:val="00E64B52"/>
    <w:rsid w:val="00E66DDB"/>
    <w:rsid w:val="00E70300"/>
    <w:rsid w:val="00E72819"/>
    <w:rsid w:val="00E74D69"/>
    <w:rsid w:val="00E755F7"/>
    <w:rsid w:val="00E81446"/>
    <w:rsid w:val="00E825C7"/>
    <w:rsid w:val="00E96FCB"/>
    <w:rsid w:val="00EA6143"/>
    <w:rsid w:val="00EA6616"/>
    <w:rsid w:val="00EC3DB5"/>
    <w:rsid w:val="00EC602D"/>
    <w:rsid w:val="00ED09A1"/>
    <w:rsid w:val="00ED3683"/>
    <w:rsid w:val="00ED7816"/>
    <w:rsid w:val="00EE0F57"/>
    <w:rsid w:val="00EE4406"/>
    <w:rsid w:val="00F127A4"/>
    <w:rsid w:val="00F16966"/>
    <w:rsid w:val="00F344A7"/>
    <w:rsid w:val="00F3472D"/>
    <w:rsid w:val="00F359FB"/>
    <w:rsid w:val="00F45466"/>
    <w:rsid w:val="00F54068"/>
    <w:rsid w:val="00F5640A"/>
    <w:rsid w:val="00F675EE"/>
    <w:rsid w:val="00F72427"/>
    <w:rsid w:val="00F7675F"/>
    <w:rsid w:val="00F7705A"/>
    <w:rsid w:val="00F82C7C"/>
    <w:rsid w:val="00F84A89"/>
    <w:rsid w:val="00F9225D"/>
    <w:rsid w:val="00F95769"/>
    <w:rsid w:val="00FA50CF"/>
    <w:rsid w:val="00FC3D1E"/>
    <w:rsid w:val="00FC6663"/>
    <w:rsid w:val="00FD0A02"/>
    <w:rsid w:val="00FD5345"/>
    <w:rsid w:val="00FD69E7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9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51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1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51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4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1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4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B2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51E"/>
    <w:rPr>
      <w:b/>
      <w:bCs/>
    </w:rPr>
  </w:style>
  <w:style w:type="paragraph" w:styleId="Footer">
    <w:name w:val="footer"/>
    <w:basedOn w:val="Normal"/>
    <w:link w:val="FooterChar"/>
    <w:uiPriority w:val="99"/>
    <w:rsid w:val="0051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65F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62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692</Words>
  <Characters>3947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З А С Е Д А Н И Я</dc:title>
  <dc:subject/>
  <dc:creator>Марина</dc:creator>
  <cp:keywords/>
  <dc:description/>
  <cp:lastModifiedBy>Администрация</cp:lastModifiedBy>
  <cp:revision>7</cp:revision>
  <cp:lastPrinted>2012-11-29T10:22:00Z</cp:lastPrinted>
  <dcterms:created xsi:type="dcterms:W3CDTF">2016-11-01T08:17:00Z</dcterms:created>
  <dcterms:modified xsi:type="dcterms:W3CDTF">2016-11-01T08:54:00Z</dcterms:modified>
</cp:coreProperties>
</file>