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07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98"/>
      </w:tblGrid>
      <w:tr w:rsidR="00B27E22" w:rsidRPr="00B27E22" w:rsidTr="00EE5222">
        <w:trPr>
          <w:trHeight w:val="561"/>
        </w:trPr>
        <w:tc>
          <w:tcPr>
            <w:tcW w:w="5000" w:type="pct"/>
            <w:vAlign w:val="bottom"/>
          </w:tcPr>
          <w:p w:rsidR="00EE5222" w:rsidRPr="00EE5222" w:rsidRDefault="00EE5222" w:rsidP="00EE52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П</w:t>
            </w:r>
            <w:r w:rsidR="00F42DBE">
              <w:rPr>
                <w:sz w:val="28"/>
                <w:szCs w:val="28"/>
              </w:rPr>
              <w:t>риложение</w:t>
            </w:r>
            <w:r w:rsidRPr="00EE5222">
              <w:rPr>
                <w:sz w:val="28"/>
                <w:szCs w:val="28"/>
              </w:rPr>
              <w:t xml:space="preserve"> 1</w:t>
            </w:r>
            <w:r w:rsidR="000D07B2">
              <w:rPr>
                <w:sz w:val="28"/>
                <w:szCs w:val="28"/>
              </w:rPr>
              <w:t>1</w:t>
            </w:r>
          </w:p>
          <w:p w:rsidR="00EE5222" w:rsidRPr="00EE5222" w:rsidRDefault="00EE5222" w:rsidP="00EE52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 xml:space="preserve">к решению Совета </w:t>
            </w:r>
          </w:p>
          <w:p w:rsidR="00EE5222" w:rsidRPr="00EE5222" w:rsidRDefault="00EE5222" w:rsidP="00EE52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 xml:space="preserve">Хоперского сельского поселения </w:t>
            </w:r>
          </w:p>
          <w:p w:rsidR="00EE5222" w:rsidRPr="00EE5222" w:rsidRDefault="00EE5222" w:rsidP="00EE5222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</w:t>
            </w:r>
            <w:r w:rsidR="000E6D40">
              <w:rPr>
                <w:sz w:val="28"/>
                <w:szCs w:val="28"/>
              </w:rPr>
              <w:t xml:space="preserve">                       </w:t>
            </w:r>
            <w:r w:rsidRPr="00EE5222">
              <w:rPr>
                <w:sz w:val="28"/>
                <w:szCs w:val="28"/>
              </w:rPr>
              <w:t>Тихорецкого района</w:t>
            </w:r>
          </w:p>
          <w:p w:rsidR="00B27E22" w:rsidRPr="00B27E22" w:rsidRDefault="00A1002D" w:rsidP="00A1002D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E5222" w:rsidRPr="00EE5222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____________</w:t>
            </w:r>
            <w:bookmarkStart w:id="0" w:name="_GoBack"/>
            <w:bookmarkEnd w:id="0"/>
            <w:r w:rsidR="00EE5222" w:rsidRPr="00EE5222">
              <w:rPr>
                <w:sz w:val="28"/>
                <w:szCs w:val="28"/>
              </w:rPr>
              <w:t xml:space="preserve"> № </w:t>
            </w:r>
            <w:r w:rsidR="000D07B2">
              <w:rPr>
                <w:sz w:val="28"/>
                <w:szCs w:val="28"/>
              </w:rPr>
              <w:t>_____</w:t>
            </w:r>
          </w:p>
        </w:tc>
      </w:tr>
    </w:tbl>
    <w:p w:rsidR="00EE5222" w:rsidRPr="000D07B2" w:rsidRDefault="00EE5222" w:rsidP="00EE5222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C44330" w:rsidRPr="000D07B2" w:rsidRDefault="00C44330" w:rsidP="00EE5222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0D07B2">
        <w:rPr>
          <w:rFonts w:eastAsia="Georgia"/>
          <w:b/>
          <w:sz w:val="28"/>
          <w:szCs w:val="28"/>
          <w:lang w:eastAsia="en-US"/>
        </w:rPr>
        <w:t>ПРОГРАММА</w:t>
      </w:r>
    </w:p>
    <w:p w:rsidR="005E41BC" w:rsidRPr="000D07B2" w:rsidRDefault="00EA3BC4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0D07B2">
        <w:rPr>
          <w:rFonts w:eastAsia="Georgia"/>
          <w:b/>
          <w:sz w:val="28"/>
          <w:szCs w:val="28"/>
          <w:lang w:eastAsia="en-US"/>
        </w:rPr>
        <w:t>муниципальных</w:t>
      </w:r>
      <w:r w:rsidR="005E41BC" w:rsidRPr="000D07B2">
        <w:rPr>
          <w:rFonts w:eastAsia="Georgia"/>
          <w:b/>
          <w:sz w:val="28"/>
          <w:szCs w:val="28"/>
          <w:lang w:eastAsia="en-US"/>
        </w:rPr>
        <w:t xml:space="preserve"> гарантий </w:t>
      </w:r>
      <w:r w:rsidR="00EE5222" w:rsidRPr="000D07B2">
        <w:rPr>
          <w:b/>
          <w:sz w:val="28"/>
          <w:szCs w:val="28"/>
        </w:rPr>
        <w:t>Хоперского сельского</w:t>
      </w:r>
      <w:r w:rsidR="00FC194D" w:rsidRPr="000D07B2">
        <w:rPr>
          <w:b/>
          <w:sz w:val="28"/>
          <w:szCs w:val="28"/>
        </w:rPr>
        <w:t xml:space="preserve"> поселения Тихорецкого района </w:t>
      </w:r>
      <w:r w:rsidR="005E41BC" w:rsidRPr="000D07B2">
        <w:rPr>
          <w:rFonts w:eastAsia="Georgia"/>
          <w:b/>
          <w:sz w:val="28"/>
          <w:szCs w:val="28"/>
          <w:lang w:eastAsia="en-US"/>
        </w:rPr>
        <w:t>в иностранной валюте</w:t>
      </w:r>
    </w:p>
    <w:p w:rsidR="005E41BC" w:rsidRPr="000D07B2" w:rsidRDefault="005E41BC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0D07B2">
        <w:rPr>
          <w:rFonts w:eastAsia="Georgia"/>
          <w:b/>
          <w:sz w:val="28"/>
          <w:szCs w:val="28"/>
          <w:lang w:eastAsia="en-US"/>
        </w:rPr>
        <w:t>на 202</w:t>
      </w:r>
      <w:r w:rsidR="000E6D40">
        <w:rPr>
          <w:rFonts w:eastAsia="Georgia"/>
          <w:b/>
          <w:sz w:val="28"/>
          <w:szCs w:val="28"/>
          <w:lang w:eastAsia="en-US"/>
        </w:rPr>
        <w:t>3</w:t>
      </w:r>
      <w:r w:rsidRPr="000D07B2">
        <w:rPr>
          <w:rFonts w:eastAsia="Georgia"/>
          <w:b/>
          <w:sz w:val="28"/>
          <w:szCs w:val="28"/>
          <w:lang w:eastAsia="en-US"/>
        </w:rPr>
        <w:t xml:space="preserve"> год 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EE5222" w:rsidRDefault="005E41BC" w:rsidP="00EE5222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EA3BC4">
        <w:rPr>
          <w:rFonts w:eastAsia="Georgia"/>
          <w:sz w:val="28"/>
          <w:szCs w:val="28"/>
          <w:lang w:eastAsia="en-US"/>
        </w:rPr>
        <w:t>Раздел 1.</w:t>
      </w:r>
      <w:r w:rsidR="00B27E22">
        <w:rPr>
          <w:rFonts w:eastAsia="Georgia"/>
          <w:sz w:val="28"/>
          <w:szCs w:val="28"/>
          <w:lang w:eastAsia="en-US"/>
        </w:rPr>
        <w:t xml:space="preserve"> </w:t>
      </w:r>
      <w:r w:rsidRPr="00EA3BC4">
        <w:rPr>
          <w:rFonts w:eastAsia="Georgia"/>
          <w:sz w:val="28"/>
          <w:szCs w:val="28"/>
          <w:lang w:eastAsia="en-US"/>
        </w:rPr>
        <w:t xml:space="preserve">Перечень подлежащих предоставлению </w:t>
      </w:r>
      <w:r w:rsidR="00EA3BC4" w:rsidRPr="00EA3BC4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r w:rsidR="00EE5222">
        <w:rPr>
          <w:sz w:val="28"/>
          <w:szCs w:val="28"/>
        </w:rPr>
        <w:t>Хоперского сельского</w:t>
      </w:r>
      <w:r w:rsidR="00FC194D" w:rsidRPr="00FC194D">
        <w:rPr>
          <w:sz w:val="28"/>
          <w:szCs w:val="28"/>
        </w:rPr>
        <w:t xml:space="preserve"> поселения </w:t>
      </w:r>
    </w:p>
    <w:p w:rsidR="005E41BC" w:rsidRPr="00EE5222" w:rsidRDefault="00FC194D" w:rsidP="00EE5222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FC194D">
        <w:rPr>
          <w:sz w:val="28"/>
          <w:szCs w:val="28"/>
        </w:rPr>
        <w:t xml:space="preserve">Тихорецкого района </w:t>
      </w:r>
      <w:r w:rsidR="005E41BC" w:rsidRPr="00EA3BC4">
        <w:rPr>
          <w:rFonts w:eastAsia="Georgia"/>
          <w:sz w:val="28"/>
          <w:szCs w:val="28"/>
          <w:lang w:eastAsia="en-US"/>
        </w:rPr>
        <w:t>в 202</w:t>
      </w:r>
      <w:r w:rsidR="000E6D40">
        <w:rPr>
          <w:rFonts w:eastAsia="Georgia"/>
          <w:sz w:val="28"/>
          <w:szCs w:val="28"/>
          <w:lang w:eastAsia="en-US"/>
        </w:rPr>
        <w:t>3</w:t>
      </w:r>
      <w:r w:rsidR="005E41BC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304"/>
        <w:gridCol w:w="2046"/>
        <w:gridCol w:w="2556"/>
        <w:gridCol w:w="2553"/>
        <w:gridCol w:w="2692"/>
        <w:gridCol w:w="2492"/>
      </w:tblGrid>
      <w:tr w:rsidR="005E41BC" w:rsidRPr="009F4674" w:rsidTr="00FC194D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518" w:type="pct"/>
            <w:gridSpan w:val="3"/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C194D" w:rsidRPr="009F4674" w:rsidTr="00FC194D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194D" w:rsidRPr="009F4674" w:rsidRDefault="00FC194D" w:rsidP="000E6D40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0E6D40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регрессного требования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:rsidR="00FC194D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исполнения обязатель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ств пр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инципала по удовлетворению </w:t>
            </w:r>
          </w:p>
          <w:p w:rsidR="00FC194D" w:rsidRPr="009F4674" w:rsidRDefault="00FC194D" w:rsidP="0001585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FC194D" w:rsidRPr="00EE5222" w:rsidTr="00FC194D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EE5222">
              <w:rPr>
                <w:rFonts w:eastAsia="Georgia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</w:tr>
    </w:tbl>
    <w:p w:rsidR="009D71D4" w:rsidRDefault="009D71D4" w:rsidP="00EE5222">
      <w:pPr>
        <w:spacing w:line="216" w:lineRule="auto"/>
        <w:rPr>
          <w:rFonts w:eastAsia="Georgia"/>
          <w:sz w:val="28"/>
          <w:szCs w:val="28"/>
          <w:lang w:eastAsia="en-US"/>
        </w:rPr>
      </w:pPr>
    </w:p>
    <w:p w:rsidR="004D16DA" w:rsidRDefault="005E41BC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2.</w:t>
      </w:r>
      <w:r w:rsidR="0001585F">
        <w:rPr>
          <w:rFonts w:eastAsia="Georgia"/>
          <w:b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942471">
        <w:rPr>
          <w:rFonts w:eastAsia="Georgia"/>
          <w:sz w:val="28"/>
          <w:szCs w:val="28"/>
          <w:lang w:eastAsia="en-US"/>
        </w:rPr>
        <w:t xml:space="preserve">гарантий </w:t>
      </w:r>
      <w:r w:rsidR="00EE5222">
        <w:rPr>
          <w:sz w:val="28"/>
          <w:szCs w:val="28"/>
        </w:rPr>
        <w:t>Хоперского сельского</w:t>
      </w:r>
      <w:r w:rsidR="00FC194D" w:rsidRPr="00FC194D">
        <w:rPr>
          <w:sz w:val="28"/>
          <w:szCs w:val="28"/>
        </w:rPr>
        <w:t xml:space="preserve"> 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по возм</w:t>
      </w:r>
      <w:r w:rsidR="009D71D4" w:rsidRPr="00EA3BC4">
        <w:rPr>
          <w:rFonts w:eastAsia="Georgia"/>
          <w:sz w:val="28"/>
          <w:szCs w:val="28"/>
          <w:lang w:eastAsia="en-US"/>
        </w:rPr>
        <w:t>ожным гарантийным случаям в 202</w:t>
      </w:r>
      <w:r w:rsidR="000E6D40">
        <w:rPr>
          <w:rFonts w:eastAsia="Georgia"/>
          <w:sz w:val="28"/>
          <w:szCs w:val="28"/>
          <w:lang w:eastAsia="en-US"/>
        </w:rPr>
        <w:t>3</w:t>
      </w:r>
      <w:r w:rsidR="00417B88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FC194D" w:rsidRDefault="00FC194D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2"/>
        <w:gridCol w:w="7800"/>
      </w:tblGrid>
      <w:tr w:rsidR="005E41BC" w:rsidRPr="009F4674" w:rsidTr="00EA3BC4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E41BC" w:rsidRPr="009F4674" w:rsidRDefault="004012A5" w:rsidP="00EE5222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сполнение 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 xml:space="preserve">муниципальных гарантий </w:t>
            </w:r>
            <w:r w:rsidR="00EE5222">
              <w:rPr>
                <w:rFonts w:eastAsia="Georgia"/>
                <w:sz w:val="28"/>
                <w:szCs w:val="28"/>
                <w:lang w:eastAsia="en-US"/>
              </w:rPr>
              <w:t>Хоперского сельского</w:t>
            </w:r>
            <w:r w:rsidR="00FC194D" w:rsidRPr="00FC194D">
              <w:rPr>
                <w:sz w:val="28"/>
                <w:szCs w:val="28"/>
              </w:rPr>
              <w:t xml:space="preserve"> поселения Тихорецкого района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FC194D" w:rsidRPr="009F4674" w:rsidTr="00FC194D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0E6D40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0E6D40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C194D" w:rsidRPr="009F4674" w:rsidTr="00FC194D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FC194D" w:rsidRPr="009F4674" w:rsidRDefault="00FC194D" w:rsidP="00FC194D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За счет источников финансирования дефицита бюджета</w:t>
            </w:r>
            <w:r w:rsidR="00EE5222">
              <w:rPr>
                <w:rFonts w:eastAsia="Georgia"/>
                <w:sz w:val="28"/>
                <w:szCs w:val="28"/>
                <w:lang w:eastAsia="en-US"/>
              </w:rPr>
              <w:t xml:space="preserve"> Хоперского сельского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поселения</w:t>
            </w:r>
            <w:r w:rsidR="00EE5222">
              <w:rPr>
                <w:rFonts w:eastAsia="Georgia"/>
                <w:sz w:val="28"/>
                <w:szCs w:val="28"/>
                <w:lang w:eastAsia="en-US"/>
              </w:rPr>
              <w:t xml:space="preserve"> Тихорецкого района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FC194D" w:rsidRDefault="00FC194D" w:rsidP="00B27E22">
            <w:pPr>
              <w:jc w:val="center"/>
            </w:pPr>
          </w:p>
          <w:p w:rsidR="00FC194D" w:rsidRPr="00786E54" w:rsidRDefault="00786E54" w:rsidP="00B27E22">
            <w:pPr>
              <w:jc w:val="center"/>
              <w:rPr>
                <w:sz w:val="28"/>
                <w:szCs w:val="28"/>
              </w:rPr>
            </w:pPr>
            <w:r w:rsidRPr="00786E54">
              <w:rPr>
                <w:sz w:val="28"/>
                <w:szCs w:val="28"/>
              </w:rPr>
              <w:t>-</w:t>
            </w:r>
          </w:p>
        </w:tc>
      </w:tr>
    </w:tbl>
    <w:p w:rsidR="00EE5222" w:rsidRDefault="00EE5222" w:rsidP="00EE5222">
      <w:pPr>
        <w:rPr>
          <w:sz w:val="28"/>
          <w:szCs w:val="28"/>
        </w:rPr>
      </w:pPr>
    </w:p>
    <w:p w:rsidR="00EE5222" w:rsidRDefault="00EE5222" w:rsidP="00EE5222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EE5222" w:rsidRPr="009D71D4" w:rsidRDefault="00EE5222" w:rsidP="00EE5222">
      <w:pPr>
        <w:rPr>
          <w:sz w:val="28"/>
          <w:szCs w:val="28"/>
        </w:rPr>
      </w:pPr>
      <w:r>
        <w:rPr>
          <w:sz w:val="28"/>
          <w:szCs w:val="28"/>
        </w:rPr>
        <w:t>Хоперского сельского поселения Тихорецкого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proofErr w:type="spellStart"/>
      <w:r>
        <w:rPr>
          <w:sz w:val="28"/>
          <w:szCs w:val="28"/>
        </w:rPr>
        <w:t>Т.А.Марачкова</w:t>
      </w:r>
      <w:proofErr w:type="spellEnd"/>
    </w:p>
    <w:sectPr w:rsidR="00EE5222" w:rsidRPr="009D71D4" w:rsidSect="00EE5222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993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7C0" w:rsidRDefault="002C07C0">
      <w:r>
        <w:separator/>
      </w:r>
    </w:p>
  </w:endnote>
  <w:endnote w:type="continuationSeparator" w:id="0">
    <w:p w:rsidR="002C07C0" w:rsidRDefault="002C0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D07B2">
      <w:rPr>
        <w:noProof/>
        <w:szCs w:val="14"/>
      </w:rPr>
      <w:t>Э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A1002D">
      <w:rPr>
        <w:noProof/>
        <w:szCs w:val="14"/>
      </w:rPr>
      <w:t>16.11.2022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A1002D">
      <w:rPr>
        <w:noProof/>
        <w:szCs w:val="14"/>
      </w:rPr>
      <w:t>13:04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D07B2">
      <w:rPr>
        <w:noProof/>
        <w:szCs w:val="14"/>
      </w:rPr>
      <w:t>Приложение 11Программа мун. внешних заимствований) (2)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7C0" w:rsidRDefault="002C07C0">
      <w:r>
        <w:separator/>
      </w:r>
    </w:p>
  </w:footnote>
  <w:footnote w:type="continuationSeparator" w:id="0">
    <w:p w:rsidR="002C07C0" w:rsidRDefault="002C0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72C3C2D2" wp14:editId="5B15D5B8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EE5222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EE5222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FB4CF2E" wp14:editId="067D01A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07B2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6D40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7C0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104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E5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5C22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8B2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02D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509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5CA0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061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0D0D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610B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471F3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222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2DBE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194D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Экономист</cp:lastModifiedBy>
  <cp:revision>24</cp:revision>
  <cp:lastPrinted>2021-11-10T12:52:00Z</cp:lastPrinted>
  <dcterms:created xsi:type="dcterms:W3CDTF">2020-11-11T07:18:00Z</dcterms:created>
  <dcterms:modified xsi:type="dcterms:W3CDTF">2022-11-16T10:05:00Z</dcterms:modified>
</cp:coreProperties>
</file>