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89" w:rsidRPr="00881A89" w:rsidRDefault="00881A89" w:rsidP="00881A8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881A89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881A89">
        <w:rPr>
          <w:rFonts w:ascii="Times New Roman" w:hAnsi="Times New Roman"/>
          <w:b/>
          <w:sz w:val="28"/>
          <w:szCs w:val="28"/>
        </w:rPr>
        <w:t xml:space="preserve">ПОСТАНОВЛЕНИЕ    </w:t>
      </w:r>
      <w:r w:rsidRPr="00881A89">
        <w:rPr>
          <w:rFonts w:ascii="Times New Roman" w:hAnsi="Times New Roman"/>
          <w:b/>
          <w:sz w:val="36"/>
          <w:szCs w:val="36"/>
        </w:rPr>
        <w:t>ПРОЕКТ</w:t>
      </w:r>
    </w:p>
    <w:p w:rsidR="00881A89" w:rsidRPr="00881A89" w:rsidRDefault="00881A89" w:rsidP="00881A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81A89" w:rsidRPr="00881A89" w:rsidRDefault="00881A89" w:rsidP="00881A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1A8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A07AE">
        <w:rPr>
          <w:rFonts w:ascii="Times New Roman" w:hAnsi="Times New Roman"/>
          <w:b/>
          <w:sz w:val="28"/>
          <w:szCs w:val="28"/>
        </w:rPr>
        <w:t>ХОПЕРСКОГО СЕЛЬСКОГО</w:t>
      </w:r>
      <w:r w:rsidRPr="00881A8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81A89" w:rsidRPr="00881A89" w:rsidRDefault="00881A89" w:rsidP="00881A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1A89">
        <w:rPr>
          <w:rFonts w:ascii="Times New Roman" w:hAnsi="Times New Roman"/>
          <w:b/>
          <w:sz w:val="28"/>
          <w:szCs w:val="28"/>
        </w:rPr>
        <w:t>ТИХОРЕЦКОГО  РАЙОНА</w:t>
      </w:r>
    </w:p>
    <w:p w:rsidR="005D0A2F" w:rsidRPr="00881A89" w:rsidRDefault="005D0A2F" w:rsidP="00881A8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D0A2F" w:rsidRPr="00881A89" w:rsidRDefault="00225536" w:rsidP="00881A8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81A89">
        <w:rPr>
          <w:rFonts w:ascii="Times New Roman" w:hAnsi="Times New Roman"/>
          <w:sz w:val="28"/>
          <w:szCs w:val="28"/>
        </w:rPr>
        <w:t>от _________</w:t>
      </w:r>
      <w:r w:rsidR="005D0A2F" w:rsidRPr="00881A89">
        <w:rPr>
          <w:rFonts w:ascii="Times New Roman" w:hAnsi="Times New Roman"/>
          <w:sz w:val="28"/>
          <w:szCs w:val="28"/>
        </w:rPr>
        <w:tab/>
      </w:r>
      <w:r w:rsidR="005D0A2F" w:rsidRPr="00881A89">
        <w:rPr>
          <w:rFonts w:ascii="Times New Roman" w:hAnsi="Times New Roman"/>
          <w:sz w:val="28"/>
          <w:szCs w:val="28"/>
        </w:rPr>
        <w:tab/>
      </w:r>
      <w:r w:rsidR="005D0A2F" w:rsidRPr="00881A89">
        <w:rPr>
          <w:rFonts w:ascii="Times New Roman" w:hAnsi="Times New Roman"/>
          <w:sz w:val="28"/>
          <w:szCs w:val="28"/>
        </w:rPr>
        <w:tab/>
      </w:r>
      <w:r w:rsidR="005D0A2F" w:rsidRPr="00881A89">
        <w:rPr>
          <w:rFonts w:ascii="Times New Roman" w:hAnsi="Times New Roman"/>
          <w:sz w:val="28"/>
          <w:szCs w:val="28"/>
        </w:rPr>
        <w:tab/>
      </w:r>
      <w:r w:rsidR="005D0A2F" w:rsidRPr="00881A89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Pr="00881A89">
        <w:rPr>
          <w:rFonts w:ascii="Times New Roman" w:hAnsi="Times New Roman"/>
          <w:sz w:val="28"/>
          <w:szCs w:val="28"/>
        </w:rPr>
        <w:t xml:space="preserve">             № ____</w:t>
      </w:r>
    </w:p>
    <w:p w:rsidR="005D0A2F" w:rsidRDefault="005D0A2F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B45" w:rsidRPr="00690629" w:rsidRDefault="00631B45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A2F" w:rsidRPr="00690629" w:rsidRDefault="005D0A2F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6C8"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 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>В целях реализации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</w:t>
      </w:r>
      <w:r w:rsidR="005E04D8">
        <w:rPr>
          <w:rFonts w:ascii="Times New Roman" w:hAnsi="Times New Roman"/>
          <w:sz w:val="28"/>
          <w:szCs w:val="28"/>
        </w:rPr>
        <w:t xml:space="preserve"> декабря 2010 года  </w:t>
      </w:r>
      <w:r w:rsidRPr="00A566C8">
        <w:rPr>
          <w:rFonts w:ascii="Times New Roman" w:hAnsi="Times New Roman"/>
          <w:sz w:val="28"/>
          <w:szCs w:val="28"/>
        </w:rPr>
        <w:t>№ 1050 «О федеральной целевой программе «Жилище» на 2011-2015 годы», в соответствии с постановлением главы администрации (губернатора) Краснодарского края от 30 апреля 2010 года № 314 «Об утверждении долгосрочной краевой целевой программы «Жилище» на 2011-2015 годы», приказом департамента по финансовому и фондовому рынку Краснодарского края от 5 мая 2011 года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</w:t>
      </w:r>
      <w:r w:rsidR="005E04D8">
        <w:rPr>
          <w:rFonts w:ascii="Times New Roman" w:hAnsi="Times New Roman"/>
          <w:sz w:val="28"/>
          <w:szCs w:val="28"/>
        </w:rPr>
        <w:t xml:space="preserve">5 годы» и </w:t>
      </w:r>
      <w:r w:rsidRPr="00A566C8">
        <w:rPr>
          <w:rFonts w:ascii="Times New Roman" w:hAnsi="Times New Roman"/>
          <w:sz w:val="28"/>
          <w:szCs w:val="28"/>
        </w:rPr>
        <w:t xml:space="preserve"> Порядка формирования муниципальных списков молодых семей – участников и молодых семей – претендентов по под</w:t>
      </w:r>
      <w:r w:rsidR="005E04D8">
        <w:rPr>
          <w:rFonts w:ascii="Times New Roman" w:hAnsi="Times New Roman"/>
          <w:sz w:val="28"/>
          <w:szCs w:val="28"/>
        </w:rPr>
        <w:t xml:space="preserve">программе «Обеспечение жильем  </w:t>
      </w:r>
      <w:r w:rsidRPr="00A566C8">
        <w:rPr>
          <w:rFonts w:ascii="Times New Roman" w:hAnsi="Times New Roman"/>
          <w:sz w:val="28"/>
          <w:szCs w:val="28"/>
        </w:rPr>
        <w:t>молодых семей» федеральной целевой программы «Жилище» на 2011-2015 годы», п о с т а н о в л я ю: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A566C8">
        <w:rPr>
          <w:rFonts w:ascii="Times New Roman" w:hAnsi="Times New Roman"/>
          <w:sz w:val="28"/>
          <w:szCs w:val="28"/>
        </w:rPr>
        <w:t xml:space="preserve">1.Утвердить </w:t>
      </w:r>
      <w:bookmarkStart w:id="1" w:name="sub_11"/>
      <w:bookmarkEnd w:id="0"/>
      <w:r w:rsidRPr="00A566C8">
        <w:rPr>
          <w:rFonts w:ascii="Times New Roman" w:hAnsi="Times New Roman"/>
          <w:bCs/>
          <w:sz w:val="28"/>
          <w:szCs w:val="28"/>
        </w:rPr>
        <w:t>Правила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</w:t>
      </w:r>
      <w:r w:rsidRPr="00A56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6C8">
        <w:rPr>
          <w:rFonts w:ascii="Times New Roman" w:hAnsi="Times New Roman"/>
          <w:sz w:val="28"/>
          <w:szCs w:val="28"/>
        </w:rPr>
        <w:t>(</w:t>
      </w:r>
      <w:hyperlink r:id="rId7" w:anchor="sub_1000#sub_1000" w:history="1">
        <w:r w:rsidRPr="00A566C8">
          <w:rPr>
            <w:rFonts w:ascii="Times New Roman" w:hAnsi="Times New Roman"/>
            <w:sz w:val="28"/>
            <w:szCs w:val="28"/>
          </w:rPr>
          <w:t>прилагаются</w:t>
        </w:r>
      </w:hyperlink>
      <w:r w:rsidRPr="00A566C8">
        <w:rPr>
          <w:rFonts w:ascii="Times New Roman" w:hAnsi="Times New Roman"/>
          <w:sz w:val="28"/>
          <w:szCs w:val="28"/>
        </w:rPr>
        <w:t>).</w:t>
      </w:r>
    </w:p>
    <w:p w:rsidR="00EA2FA1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 w:rsidRPr="00A566C8">
        <w:rPr>
          <w:rFonts w:ascii="Times New Roman" w:hAnsi="Times New Roman"/>
          <w:sz w:val="28"/>
          <w:szCs w:val="28"/>
        </w:rPr>
        <w:t>2.</w:t>
      </w:r>
      <w:r w:rsidR="00EA2FA1" w:rsidRPr="00A566C8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порядке, а также разместить на официальном сайте администра</w:t>
      </w:r>
      <w:r w:rsidR="00B92835">
        <w:rPr>
          <w:rFonts w:ascii="Times New Roman" w:hAnsi="Times New Roman"/>
          <w:sz w:val="28"/>
          <w:szCs w:val="28"/>
        </w:rPr>
        <w:t xml:space="preserve">ции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EA2FA1" w:rsidRPr="00A566C8">
        <w:rPr>
          <w:rFonts w:ascii="Times New Roman" w:hAnsi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 xml:space="preserve">3.Контроль за выполнением настоящего постановления возложить на </w:t>
      </w:r>
      <w:r w:rsidR="00B92835">
        <w:rPr>
          <w:rFonts w:ascii="Times New Roman" w:hAnsi="Times New Roman"/>
          <w:sz w:val="28"/>
          <w:szCs w:val="28"/>
        </w:rPr>
        <w:t>Тихачеву О.В.</w:t>
      </w:r>
      <w:r w:rsidRPr="00A566C8">
        <w:rPr>
          <w:rFonts w:ascii="Times New Roman" w:hAnsi="Times New Roman"/>
          <w:sz w:val="28"/>
          <w:szCs w:val="28"/>
        </w:rPr>
        <w:t>.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6"/>
      <w:bookmarkEnd w:id="2"/>
      <w:r w:rsidRPr="00A566C8">
        <w:rPr>
          <w:rFonts w:ascii="Times New Roman" w:hAnsi="Times New Roman"/>
          <w:sz w:val="28"/>
          <w:szCs w:val="28"/>
        </w:rPr>
        <w:t xml:space="preserve">4.Постановление вступает в силу со дня его </w:t>
      </w:r>
      <w:r w:rsidR="00A566C8" w:rsidRPr="00A566C8">
        <w:rPr>
          <w:rFonts w:ascii="Times New Roman" w:hAnsi="Times New Roman"/>
          <w:sz w:val="28"/>
          <w:szCs w:val="28"/>
        </w:rPr>
        <w:t>обнародования</w:t>
      </w:r>
      <w:r w:rsidRPr="00A566C8">
        <w:rPr>
          <w:rFonts w:ascii="Times New Roman" w:hAnsi="Times New Roman"/>
          <w:sz w:val="28"/>
          <w:szCs w:val="28"/>
        </w:rPr>
        <w:t>.</w:t>
      </w:r>
      <w:bookmarkEnd w:id="3"/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7AE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 xml:space="preserve">Глава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B92835">
        <w:rPr>
          <w:rFonts w:ascii="Times New Roman" w:hAnsi="Times New Roman"/>
          <w:sz w:val="28"/>
          <w:szCs w:val="28"/>
        </w:rPr>
        <w:t xml:space="preserve"> </w:t>
      </w:r>
    </w:p>
    <w:p w:rsidR="005D0A2F" w:rsidRPr="00A566C8" w:rsidRDefault="00A566C8" w:rsidP="002A0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 xml:space="preserve">поселения </w:t>
      </w:r>
      <w:r w:rsidR="005E04D8">
        <w:rPr>
          <w:rFonts w:ascii="Times New Roman" w:hAnsi="Times New Roman"/>
          <w:sz w:val="28"/>
          <w:szCs w:val="28"/>
        </w:rPr>
        <w:t>Тихорецкого</w:t>
      </w:r>
      <w:r w:rsidR="005D0A2F" w:rsidRPr="00A566C8">
        <w:rPr>
          <w:rFonts w:ascii="Times New Roman" w:hAnsi="Times New Roman"/>
          <w:sz w:val="28"/>
          <w:szCs w:val="28"/>
        </w:rPr>
        <w:t xml:space="preserve"> район</w:t>
      </w:r>
      <w:r w:rsidR="005E04D8">
        <w:rPr>
          <w:rFonts w:ascii="Times New Roman" w:hAnsi="Times New Roman"/>
          <w:sz w:val="28"/>
          <w:szCs w:val="28"/>
        </w:rPr>
        <w:t>а</w:t>
      </w:r>
      <w:r w:rsidR="00B92835">
        <w:rPr>
          <w:rFonts w:ascii="Times New Roman" w:hAnsi="Times New Roman"/>
          <w:sz w:val="28"/>
          <w:szCs w:val="28"/>
        </w:rPr>
        <w:t xml:space="preserve">   </w:t>
      </w:r>
      <w:r w:rsidR="002A07AE">
        <w:rPr>
          <w:rFonts w:ascii="Times New Roman" w:hAnsi="Times New Roman"/>
          <w:sz w:val="28"/>
          <w:szCs w:val="28"/>
        </w:rPr>
        <w:t xml:space="preserve"> </w:t>
      </w:r>
      <w:r w:rsidR="00B92835">
        <w:rPr>
          <w:rFonts w:ascii="Times New Roman" w:hAnsi="Times New Roman"/>
          <w:sz w:val="28"/>
          <w:szCs w:val="28"/>
        </w:rPr>
        <w:t xml:space="preserve">                                                        С.Ю.Писанов</w:t>
      </w:r>
      <w:r w:rsidR="005D0A2F" w:rsidRPr="00A566C8">
        <w:rPr>
          <w:rFonts w:ascii="Times New Roman" w:hAnsi="Times New Roman"/>
          <w:sz w:val="28"/>
          <w:szCs w:val="28"/>
        </w:rPr>
        <w:tab/>
      </w:r>
      <w:r w:rsidR="005D0A2F" w:rsidRPr="00A566C8">
        <w:rPr>
          <w:rFonts w:ascii="Times New Roman" w:hAnsi="Times New Roman"/>
          <w:sz w:val="28"/>
          <w:szCs w:val="28"/>
        </w:rPr>
        <w:tab/>
      </w:r>
      <w:r w:rsidR="005D0A2F" w:rsidRPr="00A566C8">
        <w:rPr>
          <w:rFonts w:ascii="Times New Roman" w:hAnsi="Times New Roman"/>
          <w:sz w:val="28"/>
          <w:szCs w:val="28"/>
        </w:rPr>
        <w:tab/>
      </w:r>
      <w:r w:rsidR="005D0A2F" w:rsidRPr="00A566C8">
        <w:rPr>
          <w:rFonts w:ascii="Times New Roman" w:hAnsi="Times New Roman"/>
          <w:sz w:val="28"/>
          <w:szCs w:val="28"/>
        </w:rPr>
        <w:tab/>
      </w:r>
    </w:p>
    <w:p w:rsidR="00A566C8" w:rsidRDefault="00A566C8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t>ПРИЛОЖЕНИЕ</w:t>
      </w:r>
    </w:p>
    <w:p w:rsidR="00D27A9B" w:rsidRPr="003933AF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</w:p>
    <w:p w:rsidR="00D27A9B" w:rsidRPr="003933AF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t>УТВЕРЖДЕНЫ</w:t>
      </w:r>
    </w:p>
    <w:p w:rsidR="00D27A9B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B92835">
        <w:rPr>
          <w:rFonts w:ascii="Times New Roman" w:hAnsi="Times New Roman"/>
          <w:sz w:val="28"/>
          <w:szCs w:val="28"/>
        </w:rPr>
        <w:t xml:space="preserve"> </w:t>
      </w:r>
      <w:r w:rsidR="00A566C8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Тихоре</w:t>
      </w:r>
      <w:r w:rsidR="00A566C8">
        <w:rPr>
          <w:rFonts w:ascii="Times New Roman" w:hAnsi="Times New Roman"/>
          <w:sz w:val="28"/>
          <w:szCs w:val="28"/>
        </w:rPr>
        <w:t>цкого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/>
          <w:sz w:val="28"/>
          <w:szCs w:val="28"/>
        </w:rPr>
        <w:t>а</w:t>
      </w:r>
    </w:p>
    <w:p w:rsidR="00D27A9B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66C8">
        <w:rPr>
          <w:rFonts w:ascii="Times New Roman" w:hAnsi="Times New Roman"/>
          <w:sz w:val="28"/>
          <w:szCs w:val="28"/>
        </w:rPr>
        <w:t>_________</w:t>
      </w:r>
      <w:r w:rsidRPr="003933AF">
        <w:rPr>
          <w:rFonts w:ascii="Times New Roman" w:hAnsi="Times New Roman"/>
          <w:sz w:val="28"/>
          <w:szCs w:val="28"/>
        </w:rPr>
        <w:t xml:space="preserve"> № </w:t>
      </w:r>
      <w:r w:rsidR="00A566C8">
        <w:rPr>
          <w:rFonts w:ascii="Times New Roman" w:hAnsi="Times New Roman"/>
          <w:sz w:val="28"/>
          <w:szCs w:val="28"/>
        </w:rPr>
        <w:t>_____</w:t>
      </w:r>
    </w:p>
    <w:p w:rsidR="00D27A9B" w:rsidRPr="003933AF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3933AF" w:rsidRDefault="00D27A9B" w:rsidP="00D27A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33AF">
        <w:rPr>
          <w:rFonts w:ascii="Times New Roman" w:hAnsi="Times New Roman"/>
          <w:color w:val="000000"/>
          <w:sz w:val="28"/>
          <w:szCs w:val="28"/>
        </w:rPr>
        <w:t>ПРАВИЛА</w:t>
      </w:r>
    </w:p>
    <w:p w:rsidR="00D27A9B" w:rsidRPr="003933AF" w:rsidRDefault="00D27A9B" w:rsidP="00D27A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33AF">
        <w:rPr>
          <w:rFonts w:ascii="Times New Roman" w:hAnsi="Times New Roman"/>
          <w:color w:val="000000"/>
          <w:sz w:val="28"/>
          <w:szCs w:val="28"/>
        </w:rPr>
        <w:t>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</w:t>
      </w: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290C29" w:rsidRDefault="00D27A9B" w:rsidP="00D27A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1.1.Настоящие Правила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 или строительство индивидуального жилого дома с участием средств федерального и краевого бюджетов (далее – Правила)</w:t>
      </w:r>
      <w:r w:rsidRPr="00290C29">
        <w:rPr>
          <w:rFonts w:ascii="Times New Roman" w:hAnsi="Times New Roman" w:cs="Times New Roman"/>
          <w:sz w:val="28"/>
          <w:szCs w:val="28"/>
        </w:rPr>
        <w:t xml:space="preserve"> устанавливают порядок предоставления молодым семьям социальных выплат из средств </w:t>
      </w:r>
      <w:r w:rsidRPr="003933AF">
        <w:rPr>
          <w:rFonts w:ascii="Times New Roman" w:hAnsi="Times New Roman" w:cs="Times New Roman"/>
          <w:sz w:val="28"/>
          <w:szCs w:val="28"/>
        </w:rPr>
        <w:t>местного</w:t>
      </w:r>
      <w:r w:rsidRPr="00290C29">
        <w:rPr>
          <w:rFonts w:ascii="Times New Roman" w:hAnsi="Times New Roman" w:cs="Times New Roman"/>
          <w:sz w:val="28"/>
          <w:szCs w:val="28"/>
        </w:rPr>
        <w:t xml:space="preserve"> бюджета на приобретение жилого помещения или строительство индивидуального жилого дома </w:t>
      </w:r>
      <w:r>
        <w:rPr>
          <w:rFonts w:ascii="Times New Roman" w:hAnsi="Times New Roman" w:cs="Times New Roman"/>
          <w:sz w:val="28"/>
          <w:szCs w:val="28"/>
        </w:rPr>
        <w:t>(далее - социальная выплата</w:t>
      </w:r>
      <w:r w:rsidRPr="00290C29">
        <w:rPr>
          <w:rFonts w:ascii="Times New Roman" w:hAnsi="Times New Roman" w:cs="Times New Roman"/>
          <w:sz w:val="28"/>
          <w:szCs w:val="28"/>
        </w:rPr>
        <w:t xml:space="preserve">) в рамках долгосрочной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90C29">
        <w:rPr>
          <w:rFonts w:ascii="Times New Roman" w:hAnsi="Times New Roman" w:cs="Times New Roman"/>
          <w:sz w:val="28"/>
          <w:szCs w:val="28"/>
        </w:rPr>
        <w:t xml:space="preserve"> целевой программы, утвержденной постановлением </w:t>
      </w:r>
      <w:r w:rsidR="00B92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A566C8">
        <w:rPr>
          <w:rFonts w:ascii="Times New Roman" w:hAnsi="Times New Roman" w:cs="Times New Roman"/>
          <w:sz w:val="28"/>
          <w:szCs w:val="28"/>
        </w:rPr>
        <w:t xml:space="preserve"> поселения Тихорецкого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предусматривающей финансирование данного мероприятия, </w:t>
      </w:r>
      <w:r w:rsidRPr="003933AF">
        <w:rPr>
          <w:rFonts w:ascii="Times New Roman" w:hAnsi="Times New Roman" w:cs="Times New Roman"/>
          <w:sz w:val="28"/>
          <w:szCs w:val="28"/>
        </w:rPr>
        <w:t>с участием средств федерального и краевого бюджетов, перечисляемых в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3933AF">
        <w:rPr>
          <w:rFonts w:ascii="Times New Roman" w:hAnsi="Times New Roman" w:cs="Times New Roman"/>
          <w:sz w:val="28"/>
          <w:szCs w:val="28"/>
        </w:rPr>
        <w:t>в рамках краевой целевой программы «Жилище» на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33AF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ы, утвержденной постановлением главы администрации (губернатора) </w:t>
      </w:r>
      <w:r w:rsidRPr="003933AF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>
        <w:rPr>
          <w:rFonts w:ascii="Times New Roman" w:hAnsi="Times New Roman" w:cs="Times New Roman"/>
          <w:sz w:val="28"/>
          <w:szCs w:val="28"/>
        </w:rPr>
        <w:t>30 апреля</w:t>
      </w:r>
      <w:r w:rsidRPr="003933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314,</w:t>
      </w:r>
      <w:r w:rsidRPr="003933AF">
        <w:rPr>
          <w:rFonts w:ascii="Times New Roman" w:hAnsi="Times New Roman" w:cs="Times New Roman"/>
          <w:sz w:val="28"/>
          <w:szCs w:val="28"/>
        </w:rPr>
        <w:t xml:space="preserve"> подпрограммы «Обеспечение жильем молодых семей» федеральной целевой программы «Жилище» на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33AF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Российской Федерации от 17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933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3933AF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 xml:space="preserve">алее – Подпрограмма).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Социальные</w:t>
      </w:r>
      <w:r w:rsidRPr="003933A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 предоставляются молодым семьям, признанным в установленном настоящими Правилами порядке участниками Подпрограммы, и используются ими для</w:t>
      </w:r>
      <w:r w:rsidRPr="00290C29">
        <w:rPr>
          <w:rFonts w:ascii="Times New Roman" w:hAnsi="Times New Roman" w:cs="Times New Roman"/>
          <w:sz w:val="28"/>
          <w:szCs w:val="28"/>
        </w:rPr>
        <w:t>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90C29">
        <w:rPr>
          <w:rFonts w:ascii="Times New Roman" w:hAnsi="Times New Roman" w:cs="Times New Roman"/>
          <w:sz w:val="28"/>
          <w:szCs w:val="28"/>
        </w:rPr>
        <w:t>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90C29">
        <w:rPr>
          <w:rFonts w:ascii="Times New Roman" w:hAnsi="Times New Roman" w:cs="Times New Roman"/>
          <w:sz w:val="28"/>
          <w:szCs w:val="28"/>
        </w:rPr>
        <w:t>оплаты цены договора строительного подряда на строительство индивидуального жилого дома;</w:t>
      </w:r>
    </w:p>
    <w:p w:rsidR="00D27A9B" w:rsidRPr="00290C29" w:rsidRDefault="00D27A9B" w:rsidP="00D27A9B">
      <w:pPr>
        <w:pStyle w:val="ConsPlusNormal"/>
        <w:widowControl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90C29">
        <w:rPr>
          <w:rFonts w:ascii="Times New Roman" w:hAnsi="Times New Roman" w:cs="Times New Roman"/>
          <w:sz w:val="28"/>
          <w:szCs w:val="28"/>
        </w:rPr>
        <w:t xml:space="preserve">осуществления последнего платежа в счет уплаты паевого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0C29">
        <w:rPr>
          <w:rFonts w:ascii="Times New Roman" w:hAnsi="Times New Roman" w:cs="Times New Roman"/>
          <w:sz w:val="28"/>
          <w:szCs w:val="28"/>
        </w:rPr>
        <w:t>взноса в полном размере, в случае если молод</w:t>
      </w:r>
      <w:r>
        <w:rPr>
          <w:rFonts w:ascii="Times New Roman" w:hAnsi="Times New Roman" w:cs="Times New Roman"/>
          <w:sz w:val="28"/>
          <w:szCs w:val="28"/>
        </w:rPr>
        <w:t xml:space="preserve">ая семья или один из супругов </w:t>
      </w:r>
      <w:r w:rsidRPr="00290C29">
        <w:rPr>
          <w:rFonts w:ascii="Times New Roman" w:hAnsi="Times New Roman" w:cs="Times New Roman"/>
          <w:sz w:val="28"/>
          <w:szCs w:val="28"/>
        </w:rPr>
        <w:t xml:space="preserve">молодой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является членом жилищного, жилищно-строительного, жилищного накопительного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кооператив)</w:t>
      </w:r>
      <w:r w:rsidRPr="00290C29">
        <w:rPr>
          <w:rFonts w:ascii="Times New Roman" w:hAnsi="Times New Roman" w:cs="Times New Roman"/>
          <w:sz w:val="28"/>
          <w:szCs w:val="28"/>
        </w:rPr>
        <w:t xml:space="preserve">, после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0C29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C29">
        <w:rPr>
          <w:rFonts w:ascii="Times New Roman" w:hAnsi="Times New Roman" w:cs="Times New Roman"/>
          <w:sz w:val="28"/>
          <w:szCs w:val="28"/>
        </w:rPr>
        <w:t xml:space="preserve"> которого жилое помещение переходит в собственность этой молодой семьи;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 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90C29">
        <w:rPr>
          <w:rFonts w:ascii="Times New Roman" w:hAnsi="Times New Roman" w:cs="Times New Roman"/>
          <w:sz w:val="28"/>
          <w:szCs w:val="28"/>
        </w:rPr>
        <w:t>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 (или) опл</w:t>
      </w:r>
      <w:r>
        <w:rPr>
          <w:rFonts w:ascii="Times New Roman" w:hAnsi="Times New Roman" w:cs="Times New Roman"/>
          <w:sz w:val="28"/>
          <w:szCs w:val="28"/>
        </w:rPr>
        <w:t>ату услуг указанной организации;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6)погашения основной суммы долга и уплаты процентов по жилищным кредитам, в том числе ипотечным, или жилищным займам на                           приобретение жилого помещения или строительство индивидуального жилого дома, полученным до 1 января 2011 года (далее – ипотечный жилищный                 кредит (займ), за исключением иных процентов, штрафов, комиссий                               и пеней за просрочку исполнения обязательств по этим кредитам или                  займам.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Право на получение социальной выплаты удостоверяется свидетельством о праве на получение социальной выплаты на приобретение жилого помещения или строительство индивидуального жилого дома (далее –  свидетельство), </w:t>
      </w:r>
      <w:r>
        <w:rPr>
          <w:rFonts w:ascii="Times New Roman" w:hAnsi="Times New Roman" w:cs="Times New Roman"/>
          <w:sz w:val="28"/>
          <w:szCs w:val="28"/>
        </w:rPr>
        <w:t>которое не является ценной бумагой. С</w:t>
      </w:r>
      <w:r w:rsidRPr="003933A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выдается </w:t>
      </w:r>
      <w:r w:rsidRPr="003933A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A566C8">
        <w:rPr>
          <w:rFonts w:ascii="Times New Roman" w:hAnsi="Times New Roman" w:cs="Times New Roman"/>
          <w:sz w:val="28"/>
          <w:szCs w:val="28"/>
        </w:rPr>
        <w:t xml:space="preserve"> поселения Тихорецкого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 на основании выписки из утвержденного департаментом по финансовому и фондовому рынку Краснодарского края (далее – департамент) списка молодых семей – претендентов на получение социальных выплат в соответствующем году.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свидетельства составляет 9 месяцев с даты его выдачи, указанной в свидетельстве.</w:t>
      </w:r>
    </w:p>
    <w:p w:rsidR="00D27A9B" w:rsidRPr="008E6DCA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8E6DCA">
        <w:rPr>
          <w:rFonts w:ascii="Times New Roman" w:hAnsi="Times New Roman" w:cs="Times New Roman"/>
          <w:sz w:val="28"/>
          <w:szCs w:val="28"/>
        </w:rPr>
        <w:t xml:space="preserve">1.4.Право на улучшение жилищных условий с использованием социальной выплаты предоставляется молодой семье единовременно. </w:t>
      </w:r>
    </w:p>
    <w:p w:rsidR="00D27A9B" w:rsidRPr="008E6DCA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8E6DC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Участником П</w:t>
      </w:r>
      <w:r w:rsidRPr="00A54C4A">
        <w:rPr>
          <w:rFonts w:ascii="Times New Roman" w:hAnsi="Times New Roman"/>
          <w:sz w:val="28"/>
          <w:szCs w:val="28"/>
        </w:rPr>
        <w:t>одпрограммы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– молодая семья)</w:t>
      </w:r>
      <w:r>
        <w:rPr>
          <w:rFonts w:ascii="Times New Roman" w:hAnsi="Times New Roman"/>
          <w:sz w:val="28"/>
          <w:szCs w:val="28"/>
        </w:rPr>
        <w:t>:</w:t>
      </w:r>
    </w:p>
    <w:p w:rsidR="00D27A9B" w:rsidRPr="008E6DCA" w:rsidRDefault="00D27A9B" w:rsidP="00D27A9B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8E6DCA">
        <w:rPr>
          <w:rFonts w:ascii="Times New Roman" w:hAnsi="Times New Roman"/>
          <w:sz w:val="28"/>
          <w:szCs w:val="28"/>
        </w:rPr>
        <w:t xml:space="preserve">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 - участницы подпрограммы в </w:t>
      </w:r>
      <w:r w:rsidRPr="008E6DCA">
        <w:rPr>
          <w:rFonts w:ascii="Times New Roman" w:hAnsi="Times New Roman"/>
          <w:sz w:val="28"/>
          <w:szCs w:val="28"/>
        </w:rPr>
        <w:lastRenderedPageBreak/>
        <w:t>список претендентов на получение социальной выплаты в планируемом году не превышает 35 лет;</w:t>
      </w:r>
    </w:p>
    <w:p w:rsidR="00D27A9B" w:rsidRPr="008E6DCA" w:rsidRDefault="00D27A9B" w:rsidP="00D27A9B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bookmarkStart w:id="4" w:name="sub_30062"/>
      <w:r>
        <w:rPr>
          <w:rFonts w:ascii="Times New Roman" w:hAnsi="Times New Roman"/>
          <w:sz w:val="28"/>
          <w:szCs w:val="28"/>
        </w:rPr>
        <w:t xml:space="preserve">молодая </w:t>
      </w:r>
      <w:r w:rsidRPr="008E6DCA">
        <w:rPr>
          <w:rFonts w:ascii="Times New Roman" w:hAnsi="Times New Roman"/>
          <w:sz w:val="28"/>
          <w:szCs w:val="28"/>
        </w:rPr>
        <w:t xml:space="preserve">семья признана нуждающейся в жилом помещении в соответствии с </w:t>
      </w:r>
      <w:hyperlink w:anchor="sub_3007" w:history="1">
        <w:r w:rsidRPr="008E6DCA">
          <w:rPr>
            <w:rFonts w:ascii="Times New Roman" w:hAnsi="Times New Roman"/>
            <w:sz w:val="28"/>
            <w:szCs w:val="28"/>
          </w:rPr>
          <w:t>пунктом 1.6 настоящих Правил;</w:t>
        </w:r>
      </w:hyperlink>
    </w:p>
    <w:p w:rsidR="00D27A9B" w:rsidRPr="008E6DCA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bookmarkStart w:id="5" w:name="sub_30063"/>
      <w:bookmarkEnd w:id="4"/>
      <w:r w:rsidRPr="008E6DCA">
        <w:rPr>
          <w:rFonts w:ascii="Times New Roman" w:hAnsi="Times New Roman"/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bookmarkEnd w:id="5"/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8E6DCA">
        <w:rPr>
          <w:rFonts w:ascii="Times New Roman" w:hAnsi="Times New Roman" w:cs="Times New Roman"/>
          <w:sz w:val="28"/>
          <w:szCs w:val="28"/>
        </w:rPr>
        <w:t>1.6.Под нуждающимися в жилых помещениях понимаются члены молодой семьи</w:t>
      </w:r>
      <w:r w:rsidRPr="00290C29">
        <w:rPr>
          <w:rFonts w:ascii="Times New Roman" w:hAnsi="Times New Roman" w:cs="Times New Roman"/>
          <w:sz w:val="28"/>
          <w:szCs w:val="28"/>
        </w:rPr>
        <w:t>, поставленные на учет в качестве нуждающихся в улучшении жилищных условий до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марта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0C29">
        <w:rPr>
          <w:rFonts w:ascii="Times New Roman" w:hAnsi="Times New Roman" w:cs="Times New Roman"/>
          <w:sz w:val="28"/>
          <w:szCs w:val="28"/>
        </w:rPr>
        <w:t xml:space="preserve">, а также молодые семьи, признанные </w:t>
      </w:r>
      <w:r w:rsidR="00A566C8">
        <w:rPr>
          <w:rFonts w:ascii="Times New Roman" w:hAnsi="Times New Roman" w:cs="Times New Roman"/>
          <w:sz w:val="28"/>
          <w:szCs w:val="28"/>
        </w:rPr>
        <w:t>администрацией</w:t>
      </w:r>
      <w:r w:rsidR="00B92835">
        <w:rPr>
          <w:rFonts w:ascii="Times New Roman" w:hAnsi="Times New Roman" w:cs="Times New Roman"/>
          <w:sz w:val="28"/>
          <w:szCs w:val="28"/>
        </w:rPr>
        <w:t xml:space="preserve">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B9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A566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Тихорецкого района </w:t>
      </w:r>
      <w:r w:rsidRPr="00290C29">
        <w:rPr>
          <w:rFonts w:ascii="Times New Roman" w:hAnsi="Times New Roman" w:cs="Times New Roman"/>
          <w:sz w:val="28"/>
          <w:szCs w:val="28"/>
        </w:rPr>
        <w:t>нуждающимися в жилых помещениях после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марта 200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90C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0C29">
        <w:rPr>
          <w:rFonts w:ascii="Times New Roman" w:hAnsi="Times New Roman" w:cs="Times New Roman"/>
          <w:sz w:val="28"/>
          <w:szCs w:val="28"/>
        </w:rPr>
        <w:t xml:space="preserve"> по основаниям, которые установлены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51 Жилищного кодекса Российской Федерации для признания граждан нуждающимися в жилых помещениях,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</w:t>
      </w:r>
      <w:r w:rsidRPr="00DF5009">
        <w:rPr>
          <w:rFonts w:ascii="Times New Roman" w:hAnsi="Times New Roman" w:cs="Times New Roman"/>
          <w:sz w:val="28"/>
          <w:szCs w:val="28"/>
        </w:rPr>
        <w:t>независимо от факта  постановки на учет.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1.7.Молодые семьи имеют право на  дополнительную социальную выплату  в размере 5 процентов расчетной (средней)  стоимости жилья, исчисленной на дату выдачи свидетельства при рождении (усыновлении) одного и более детей в период действия  свидетельства (далее – дополнительная социальная выплата).</w:t>
      </w:r>
    </w:p>
    <w:p w:rsidR="00D27A9B" w:rsidRPr="00466ED8" w:rsidRDefault="00D27A9B" w:rsidP="00D27A9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3032"/>
      <w:r>
        <w:rPr>
          <w:rFonts w:ascii="Times New Roman" w:hAnsi="Times New Roman"/>
          <w:sz w:val="28"/>
          <w:szCs w:val="28"/>
        </w:rPr>
        <w:t xml:space="preserve">1.8.Заявитель </w:t>
      </w:r>
      <w:r w:rsidRPr="00466ED8">
        <w:rPr>
          <w:rFonts w:ascii="Times New Roman" w:hAnsi="Times New Roman"/>
          <w:sz w:val="28"/>
          <w:szCs w:val="28"/>
        </w:rPr>
        <w:t>имеет право использовать социальную выплату для приобретения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ED8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Pr="00466ED8">
        <w:rPr>
          <w:rFonts w:ascii="Times New Roman" w:hAnsi="Times New Roman"/>
          <w:sz w:val="28"/>
          <w:szCs w:val="28"/>
        </w:rPr>
        <w:t>индивид</w:t>
      </w:r>
      <w:r>
        <w:rPr>
          <w:rFonts w:ascii="Times New Roman" w:hAnsi="Times New Roman"/>
          <w:sz w:val="28"/>
          <w:szCs w:val="28"/>
        </w:rPr>
        <w:t>уального жилого дома, отвечающего</w:t>
      </w:r>
      <w:r w:rsidRPr="00466ED8">
        <w:rPr>
          <w:rFonts w:ascii="Times New Roman" w:hAnsi="Times New Roman"/>
          <w:sz w:val="28"/>
          <w:szCs w:val="28"/>
        </w:rPr>
        <w:t xml:space="preserve">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</w:t>
      </w:r>
      <w:r>
        <w:rPr>
          <w:rFonts w:ascii="Times New Roman" w:hAnsi="Times New Roman"/>
          <w:sz w:val="28"/>
          <w:szCs w:val="28"/>
        </w:rPr>
        <w:t>, на</w:t>
      </w:r>
      <w:bookmarkEnd w:id="6"/>
      <w:r w:rsidRPr="00466ED8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466ED8">
        <w:rPr>
          <w:rFonts w:ascii="Times New Roman" w:hAnsi="Times New Roman"/>
          <w:sz w:val="28"/>
          <w:szCs w:val="28"/>
        </w:rPr>
        <w:t>.</w:t>
      </w:r>
    </w:p>
    <w:p w:rsidR="00D27A9B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E709CA" w:rsidRPr="003C61E7">
        <w:rPr>
          <w:rFonts w:ascii="Times New Roman" w:hAnsi="Times New Roman"/>
          <w:sz w:val="28"/>
          <w:szCs w:val="28"/>
        </w:rPr>
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/>
          <w:sz w:val="28"/>
          <w:szCs w:val="28"/>
        </w:rPr>
      </w:pPr>
      <w:r w:rsidRPr="004B61A4">
        <w:rPr>
          <w:rFonts w:ascii="Times New Roman" w:hAnsi="Times New Roman"/>
          <w:sz w:val="28"/>
          <w:szCs w:val="28"/>
        </w:rPr>
        <w:t>1.10.</w:t>
      </w:r>
      <w:r>
        <w:rPr>
          <w:rFonts w:ascii="Times New Roman" w:hAnsi="Times New Roman"/>
          <w:sz w:val="28"/>
          <w:szCs w:val="28"/>
        </w:rPr>
        <w:t>Условием участия в П</w:t>
      </w:r>
      <w:r w:rsidRPr="004B61A4">
        <w:rPr>
          <w:rFonts w:ascii="Times New Roman" w:hAnsi="Times New Roman"/>
          <w:sz w:val="28"/>
          <w:szCs w:val="28"/>
        </w:rPr>
        <w:t>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Федерации, федеральными органами исполнительной власти персональных данных о  членах молодой семьи.</w:t>
      </w:r>
    </w:p>
    <w:p w:rsidR="00D27A9B" w:rsidRPr="00DF500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02A5">
        <w:rPr>
          <w:rFonts w:ascii="Times New Roman" w:hAnsi="Times New Roman" w:cs="Times New Roman"/>
          <w:sz w:val="28"/>
          <w:szCs w:val="28"/>
        </w:rPr>
        <w:t>. Порядок определения размера социальной выплаты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</w:t>
      </w:r>
      <w:r w:rsidRPr="00290C29">
        <w:rPr>
          <w:rFonts w:ascii="Times New Roman" w:hAnsi="Times New Roman" w:cs="Times New Roman"/>
          <w:sz w:val="28"/>
          <w:szCs w:val="28"/>
        </w:rPr>
        <w:t>оциальная выплата предоставляется в размере: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lastRenderedPageBreak/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процентов расчетной (средней) стоимости жилья, определяемой в соответствии с настоящими Правилами, – для молодых семей, не имеющих детей;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процентов расчетной (средней) стоимости жилья, определяемой в соответствии с настоящими Правилами, – для молодых семей, имеющих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0C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ребенка или более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90C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неполных молодых семей, состоящих из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молодого родителя 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ребенка или более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на уплату последнего платежа в счет оплаты паевого взноса ее размер ограничивается суммой задолженности по выплате остатка пая.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использования социальной выплаты для погашения ипотечного жилищного кредита (займа) размер социальной выплаты </w:t>
      </w:r>
      <w:r w:rsidRPr="00290C29">
        <w:rPr>
          <w:rFonts w:ascii="Times New Roman" w:hAnsi="Times New Roman" w:cs="Times New Roman"/>
          <w:sz w:val="28"/>
          <w:szCs w:val="28"/>
        </w:rPr>
        <w:t xml:space="preserve">ограничивается суммой остатка </w:t>
      </w:r>
      <w:r>
        <w:rPr>
          <w:rFonts w:ascii="Times New Roman" w:hAnsi="Times New Roman" w:cs="Times New Roman"/>
          <w:sz w:val="28"/>
          <w:szCs w:val="28"/>
        </w:rPr>
        <w:t>основного долга и остатка задолженности по выплате процентов за пользование ипотечным жилищным кредитом (займом), за исключением иных процентов, штрафов, комиссий и пеней за просрочку исполнения обязательств по этим кредитам и займам.</w:t>
      </w:r>
    </w:p>
    <w:p w:rsidR="00D27A9B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3933AF">
        <w:rPr>
          <w:rFonts w:ascii="Times New Roman" w:hAnsi="Times New Roman"/>
          <w:sz w:val="28"/>
          <w:szCs w:val="28"/>
        </w:rPr>
        <w:t xml:space="preserve">Расчет размера </w:t>
      </w:r>
      <w:r>
        <w:rPr>
          <w:rFonts w:ascii="Times New Roman" w:hAnsi="Times New Roman"/>
          <w:sz w:val="28"/>
          <w:szCs w:val="28"/>
        </w:rPr>
        <w:t>социальной выплаты</w:t>
      </w:r>
      <w:r w:rsidRPr="003933AF">
        <w:rPr>
          <w:rFonts w:ascii="Times New Roman" w:hAnsi="Times New Roman"/>
          <w:sz w:val="28"/>
          <w:szCs w:val="28"/>
        </w:rPr>
        <w:t xml:space="preserve"> производится исходя из размера общей площади жилого помещения, установленного для семей </w:t>
      </w:r>
      <w:r>
        <w:rPr>
          <w:rFonts w:ascii="Times New Roman" w:hAnsi="Times New Roman"/>
          <w:sz w:val="28"/>
          <w:szCs w:val="28"/>
        </w:rPr>
        <w:t xml:space="preserve">в зависимости от численности </w:t>
      </w:r>
      <w:r w:rsidRPr="003933AF">
        <w:rPr>
          <w:rFonts w:ascii="Times New Roman" w:hAnsi="Times New Roman"/>
          <w:sz w:val="28"/>
          <w:szCs w:val="28"/>
        </w:rPr>
        <w:t>членов молодой 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3A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установленного </w:t>
      </w:r>
      <w:r w:rsidRPr="003933AF">
        <w:rPr>
          <w:rFonts w:ascii="Times New Roman" w:hAnsi="Times New Roman"/>
          <w:sz w:val="28"/>
          <w:szCs w:val="28"/>
        </w:rPr>
        <w:t xml:space="preserve">норматива стоимости </w:t>
      </w:r>
      <w:smartTag w:uri="urn:schemas-microsoft-com:office:smarttags" w:element="metricconverter">
        <w:smartTagPr>
          <w:attr w:name="ProductID" w:val="1 кв. метра"/>
        </w:smartTagPr>
        <w:r w:rsidRPr="003933AF">
          <w:rPr>
            <w:rFonts w:ascii="Times New Roman" w:hAnsi="Times New Roman"/>
            <w:sz w:val="28"/>
            <w:szCs w:val="28"/>
          </w:rPr>
          <w:t>1 кв. метра</w:t>
        </w:r>
      </w:smartTag>
      <w:r w:rsidRPr="003933AF">
        <w:rPr>
          <w:rFonts w:ascii="Times New Roman" w:hAnsi="Times New Roman"/>
          <w:sz w:val="28"/>
          <w:szCs w:val="28"/>
        </w:rPr>
        <w:t xml:space="preserve"> общей площади жилья</w:t>
      </w:r>
      <w:r>
        <w:rPr>
          <w:rFonts w:ascii="Times New Roman" w:hAnsi="Times New Roman"/>
          <w:sz w:val="28"/>
          <w:szCs w:val="28"/>
        </w:rPr>
        <w:t>.</w:t>
      </w:r>
    </w:p>
    <w:p w:rsidR="00D27A9B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 w:rsidRPr="002E27D6">
        <w:rPr>
          <w:rFonts w:ascii="Times New Roman" w:hAnsi="Times New Roman"/>
          <w:sz w:val="28"/>
          <w:szCs w:val="28"/>
        </w:rPr>
        <w:t xml:space="preserve">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</w:t>
      </w:r>
      <w:r>
        <w:rPr>
          <w:rFonts w:ascii="Times New Roman" w:hAnsi="Times New Roman"/>
          <w:sz w:val="28"/>
          <w:szCs w:val="28"/>
        </w:rPr>
        <w:t xml:space="preserve">абзацем первым настоящего пункта </w:t>
      </w:r>
      <w:r w:rsidRPr="002E27D6">
        <w:rPr>
          <w:rFonts w:ascii="Times New Roman" w:hAnsi="Times New Roman"/>
          <w:sz w:val="28"/>
          <w:szCs w:val="28"/>
        </w:rPr>
        <w:t>исходя из размера общей площади жилого помещения, установленного для семей разной численности с учетом членов семьи, являющихся г</w:t>
      </w:r>
      <w:r>
        <w:rPr>
          <w:rFonts w:ascii="Times New Roman" w:hAnsi="Times New Roman"/>
          <w:sz w:val="28"/>
          <w:szCs w:val="28"/>
        </w:rPr>
        <w:t>ражданами Российской Федерации.</w:t>
      </w:r>
    </w:p>
    <w:p w:rsidR="00D27A9B" w:rsidRPr="00290C29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3933AF">
        <w:rPr>
          <w:rFonts w:ascii="Times New Roman" w:hAnsi="Times New Roman"/>
          <w:sz w:val="28"/>
          <w:szCs w:val="28"/>
        </w:rPr>
        <w:t xml:space="preserve">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Pr="003933AF">
          <w:rPr>
            <w:rFonts w:ascii="Times New Roman" w:hAnsi="Times New Roman"/>
            <w:sz w:val="28"/>
            <w:szCs w:val="28"/>
          </w:rPr>
          <w:t>1 кв. метра</w:t>
        </w:r>
      </w:smartTag>
      <w:r w:rsidRPr="003933AF">
        <w:rPr>
          <w:rFonts w:ascii="Times New Roman" w:hAnsi="Times New Roman"/>
          <w:sz w:val="28"/>
          <w:szCs w:val="28"/>
        </w:rPr>
        <w:t xml:space="preserve"> общей площади жи</w:t>
      </w:r>
      <w:r>
        <w:rPr>
          <w:rFonts w:ascii="Times New Roman" w:hAnsi="Times New Roman"/>
          <w:sz w:val="28"/>
          <w:szCs w:val="28"/>
        </w:rPr>
        <w:t>лья для расчета размера социальной выплаты</w:t>
      </w:r>
      <w:r w:rsidRPr="003933AF">
        <w:rPr>
          <w:rFonts w:ascii="Times New Roman" w:hAnsi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A566C8">
        <w:rPr>
          <w:rFonts w:ascii="Times New Roman" w:hAnsi="Times New Roman"/>
          <w:sz w:val="28"/>
          <w:szCs w:val="28"/>
        </w:rPr>
        <w:t xml:space="preserve"> поселения Тихорецкого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размере, не превышающем среднюю рыночную</w:t>
      </w:r>
      <w:r w:rsidRPr="003933AF">
        <w:rPr>
          <w:rFonts w:ascii="Times New Roman" w:hAnsi="Times New Roman"/>
          <w:sz w:val="28"/>
          <w:szCs w:val="28"/>
        </w:rPr>
        <w:t xml:space="preserve"> стоимост</w:t>
      </w:r>
      <w:r>
        <w:rPr>
          <w:rFonts w:ascii="Times New Roman" w:hAnsi="Times New Roman"/>
          <w:sz w:val="28"/>
          <w:szCs w:val="28"/>
        </w:rPr>
        <w:t xml:space="preserve">ь </w:t>
      </w:r>
      <w:smartTag w:uri="urn:schemas-microsoft-com:office:smarttags" w:element="metricconverter">
        <w:smartTagPr>
          <w:attr w:name="ProductID" w:val="1 кв. метра"/>
        </w:smartTagPr>
        <w:r w:rsidRPr="003933AF">
          <w:rPr>
            <w:rFonts w:ascii="Times New Roman" w:hAnsi="Times New Roman"/>
            <w:sz w:val="28"/>
            <w:szCs w:val="28"/>
          </w:rPr>
          <w:t>1 кв. метра</w:t>
        </w:r>
      </w:smartTag>
      <w:r w:rsidRPr="003933AF">
        <w:rPr>
          <w:rFonts w:ascii="Times New Roman" w:hAnsi="Times New Roman"/>
          <w:sz w:val="28"/>
          <w:szCs w:val="28"/>
        </w:rPr>
        <w:t xml:space="preserve"> общей площади жилья</w:t>
      </w:r>
      <w:r>
        <w:rPr>
          <w:rFonts w:ascii="Times New Roman" w:hAnsi="Times New Roman"/>
          <w:sz w:val="28"/>
          <w:szCs w:val="28"/>
        </w:rPr>
        <w:t xml:space="preserve"> по Краснодарскому краю</w:t>
      </w:r>
      <w:r w:rsidRPr="003933AF">
        <w:rPr>
          <w:rFonts w:ascii="Times New Roman" w:hAnsi="Times New Roman"/>
          <w:sz w:val="28"/>
          <w:szCs w:val="28"/>
        </w:rPr>
        <w:t>, опреде</w:t>
      </w:r>
      <w:r>
        <w:rPr>
          <w:rFonts w:ascii="Times New Roman" w:hAnsi="Times New Roman"/>
          <w:sz w:val="28"/>
          <w:szCs w:val="28"/>
        </w:rPr>
        <w:t>ляемую</w:t>
      </w:r>
      <w:r w:rsidRPr="003933AF">
        <w:rPr>
          <w:rFonts w:ascii="Times New Roman" w:hAnsi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90C29">
        <w:rPr>
          <w:rFonts w:ascii="Times New Roman" w:hAnsi="Times New Roman" w:cs="Times New Roman"/>
          <w:sz w:val="28"/>
          <w:szCs w:val="28"/>
        </w:rPr>
        <w:t xml:space="preserve">Размер общей площади жилого помещения, с учетом которой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290C29">
        <w:rPr>
          <w:rFonts w:ascii="Times New Roman" w:hAnsi="Times New Roman" w:cs="Times New Roman"/>
          <w:sz w:val="28"/>
          <w:szCs w:val="28"/>
        </w:rPr>
        <w:t xml:space="preserve"> размер социальной выплаты, составляет: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для семьи, состоящей из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человек (молодые супруги или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молодой родитель и ребенок) –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кв.метра;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 xml:space="preserve">для семьи, состоящей из 3 или более человек, включающей 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Pr="00290C29">
        <w:rPr>
          <w:rFonts w:ascii="Times New Roman" w:hAnsi="Times New Roman" w:cs="Times New Roman"/>
          <w:sz w:val="28"/>
          <w:szCs w:val="28"/>
        </w:rPr>
        <w:t xml:space="preserve"> молодых супругов, 1 или более детей (либо семьи, состоящей из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молодого родителя и 2 или более детей)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C29">
        <w:rPr>
          <w:rFonts w:ascii="Times New Roman" w:hAnsi="Times New Roman" w:cs="Times New Roman"/>
          <w:sz w:val="28"/>
          <w:szCs w:val="28"/>
        </w:rPr>
        <w:t xml:space="preserve"> по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кв.метров на 1 человека.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290C29">
        <w:rPr>
          <w:rFonts w:ascii="Times New Roman" w:hAnsi="Times New Roman" w:cs="Times New Roman"/>
          <w:sz w:val="28"/>
          <w:szCs w:val="28"/>
        </w:rPr>
        <w:t>Расчетная (средняя) стоимость жилья, используемая при расчете размера социальной выплаты, определяется по формуле: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СтЖ = Н x РЖ,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где: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lastRenderedPageBreak/>
        <w:t>Н – норматив стоимости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кв. метра общей площади жилья по муниципальному образованию, определяемый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2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РЖ – размер общей площади жилого помещения, определяемый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27A9B" w:rsidRPr="00290C29" w:rsidRDefault="00D27A9B" w:rsidP="00D27A9B">
      <w:pPr>
        <w:pStyle w:val="ConsPlusNormal"/>
        <w:widowControl/>
        <w:ind w:firstLine="8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0C29">
        <w:rPr>
          <w:rFonts w:ascii="Times New Roman" w:hAnsi="Times New Roman" w:cs="Times New Roman"/>
          <w:sz w:val="28"/>
          <w:szCs w:val="28"/>
        </w:rPr>
        <w:t>.Размер социальной выплаты рассчитывается на дату выдачи свидетельства, указывается в свидетельстве и остается неизменным в течение всего срока его действия.</w:t>
      </w: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0C29">
        <w:rPr>
          <w:rFonts w:ascii="Times New Roman" w:hAnsi="Times New Roman" w:cs="Times New Roman"/>
          <w:sz w:val="28"/>
          <w:szCs w:val="28"/>
        </w:rPr>
        <w:t>Порядок приема, рассмотрения заявлений</w:t>
      </w: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и учета молодых семей</w:t>
      </w: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3.1.Для участия в П</w:t>
      </w:r>
      <w:r w:rsidRPr="00290C29">
        <w:rPr>
          <w:rFonts w:ascii="Times New Roman" w:hAnsi="Times New Roman" w:cs="Times New Roman"/>
          <w:sz w:val="28"/>
          <w:szCs w:val="28"/>
        </w:rPr>
        <w:t xml:space="preserve">одпрограмме </w:t>
      </w:r>
      <w:r>
        <w:rPr>
          <w:rFonts w:ascii="Times New Roman" w:hAnsi="Times New Roman"/>
          <w:sz w:val="28"/>
          <w:szCs w:val="28"/>
        </w:rPr>
        <w:t xml:space="preserve">один из членов молодой семьи (далее – заявитель) или его законный представитель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подает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290C29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 xml:space="preserve">вление </w:t>
      </w:r>
      <w:r w:rsidRPr="00290C29">
        <w:rPr>
          <w:rFonts w:ascii="Times New Roman" w:hAnsi="Times New Roman" w:cs="Times New Roman"/>
          <w:sz w:val="28"/>
          <w:szCs w:val="28"/>
        </w:rPr>
        <w:t>(далее – заявление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0C29">
        <w:rPr>
          <w:rFonts w:ascii="Times New Roman" w:hAnsi="Times New Roman" w:cs="Times New Roman"/>
          <w:sz w:val="28"/>
          <w:szCs w:val="28"/>
        </w:rPr>
        <w:t>, в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экземплярах (один экземпляр возвращается заявителю с указанием даты принятия заявления и приложенных к нему документов)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3.2.К заявлению прилагаются  следующие документы: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90C29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каждого члена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2)копия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 (</w:t>
      </w:r>
      <w:r>
        <w:rPr>
          <w:rFonts w:ascii="Times New Roman" w:hAnsi="Times New Roman" w:cs="Times New Roman"/>
          <w:sz w:val="28"/>
          <w:szCs w:val="28"/>
        </w:rPr>
        <w:t>не предоставляется заявителем неполной семьи);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93680">
        <w:rPr>
          <w:rFonts w:ascii="Times New Roman" w:hAnsi="Times New Roman" w:cs="Times New Roman"/>
          <w:sz w:val="28"/>
          <w:szCs w:val="28"/>
        </w:rPr>
        <w:t>администрации</w:t>
      </w:r>
      <w:r w:rsidR="0075620F">
        <w:rPr>
          <w:rFonts w:ascii="Times New Roman" w:hAnsi="Times New Roman" w:cs="Times New Roman"/>
          <w:sz w:val="28"/>
          <w:szCs w:val="28"/>
        </w:rPr>
        <w:t xml:space="preserve">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75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</w:t>
      </w:r>
      <w:r w:rsidRPr="00290C29">
        <w:rPr>
          <w:rFonts w:ascii="Times New Roman" w:hAnsi="Times New Roman" w:cs="Times New Roman"/>
          <w:sz w:val="28"/>
          <w:szCs w:val="28"/>
        </w:rPr>
        <w:t xml:space="preserve">о наличии (отсутствии) предусмотренных законодательством оснований признания </w:t>
      </w:r>
      <w:r>
        <w:rPr>
          <w:rFonts w:ascii="Times New Roman" w:hAnsi="Times New Roman" w:cs="Times New Roman"/>
          <w:sz w:val="28"/>
          <w:szCs w:val="28"/>
        </w:rPr>
        <w:t>молодой семьи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 по форме, утвержденной постановлением главы администрации Краснодарского края от 17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2007 года № 335 «Об организации учета в качестве нуждающихся в жилых помещениях малоимущих граждан и граждан отдельных категорий»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 администрации  поселени</w:t>
      </w:r>
      <w:r w:rsidR="00A566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Тихорецкого района)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7A9B" w:rsidRPr="00AF61B2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64004"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документ(ы), подтверждающий(ие) наличие у </w:t>
      </w:r>
      <w:r>
        <w:rPr>
          <w:rFonts w:ascii="Times New Roman" w:hAnsi="Times New Roman" w:cs="Times New Roman"/>
          <w:sz w:val="28"/>
          <w:szCs w:val="28"/>
        </w:rPr>
        <w:t>молодой семьи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выписка из банковского лицевого счета одного из супругов о размере денежных средств, содержащихся на данном счете;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сберегательной книжки;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290C29">
        <w:rPr>
          <w:rFonts w:ascii="Times New Roman" w:hAnsi="Times New Roman" w:cs="Times New Roman"/>
          <w:sz w:val="28"/>
          <w:szCs w:val="28"/>
        </w:rPr>
        <w:t xml:space="preserve"> (уведомление, извещение или иной документ) из банка (от займодавца</w:t>
      </w:r>
      <w:r>
        <w:rPr>
          <w:rFonts w:ascii="Times New Roman" w:hAnsi="Times New Roman" w:cs="Times New Roman"/>
          <w:sz w:val="28"/>
          <w:szCs w:val="28"/>
        </w:rPr>
        <w:t>, уставом которого определено предоставление кредитов (займов)</w:t>
      </w:r>
      <w:r w:rsidRPr="00290C29">
        <w:rPr>
          <w:rFonts w:ascii="Times New Roman" w:hAnsi="Times New Roman" w:cs="Times New Roman"/>
          <w:sz w:val="28"/>
          <w:szCs w:val="28"/>
        </w:rPr>
        <w:t>) о максимальной сумме кредита (займа) по форме, установленной кредитором (заимодавцем);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копия государственного сер</w:t>
      </w:r>
      <w:r>
        <w:rPr>
          <w:rFonts w:ascii="Times New Roman" w:hAnsi="Times New Roman" w:cs="Times New Roman"/>
          <w:sz w:val="28"/>
          <w:szCs w:val="28"/>
        </w:rPr>
        <w:t>тификата на материнский капитал;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оценки объекта незавершенного строительства индивидуального жилого дома (в случае, если строительство уже ведется).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4 пункта 3.2 предоставляются в зависимости от суммы денежных средств, позволяющих подтвердить наличие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или членов семьи заявителя </w:t>
      </w:r>
      <w:r w:rsidRPr="00290C29">
        <w:rPr>
          <w:rFonts w:ascii="Times New Roman" w:hAnsi="Times New Roman" w:cs="Times New Roman"/>
          <w:sz w:val="28"/>
          <w:szCs w:val="28"/>
        </w:rPr>
        <w:t>собственных и (или) заемных средств</w:t>
      </w:r>
      <w:r>
        <w:rPr>
          <w:rFonts w:ascii="Times New Roman" w:hAnsi="Times New Roman" w:cs="Times New Roman"/>
          <w:sz w:val="28"/>
          <w:szCs w:val="28"/>
        </w:rPr>
        <w:t>, достаточных для предоставления социальной выплаты.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целях использования социальной выплаты в соответствии с подпунктом 6 пункта 1.2 настоящих Правил к заявлению прилагаются следующие документы: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90C29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каждого члена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2)копия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предоставляется заявителем неполной семьи);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- копии документов на строительство);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4)копия кредитного договора (договора займа), заключенного в период с 1 января 2006 года по 31 декабря 2010 года и справка кредитора (заимодавца) о дате получения кредита (займа) по указанному  договору;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Тихорецкого района на момент заключения кредитного договора (договора займа);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D27A9B" w:rsidRPr="009B27CB" w:rsidRDefault="00D27A9B" w:rsidP="00D27A9B">
      <w:pPr>
        <w:widowControl w:val="0"/>
        <w:tabs>
          <w:tab w:val="left" w:pos="935"/>
        </w:tabs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3.4.Копии документов, указанные в пунктах 3.2 и 3.3 настоящих Правил, заверяются заявителем в установленном законом порядке или предоставляются  в </w:t>
      </w:r>
      <w:r w:rsidR="00AF2106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с предъявлением подлинника документа. </w:t>
      </w:r>
      <w:r w:rsidR="001949F9">
        <w:rPr>
          <w:rFonts w:ascii="Times New Roman" w:hAnsi="Times New Roman"/>
          <w:sz w:val="28"/>
          <w:szCs w:val="28"/>
        </w:rPr>
        <w:t xml:space="preserve">Уполномоченное </w:t>
      </w:r>
      <w:r w:rsidR="00AF2106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7CB">
        <w:rPr>
          <w:rFonts w:ascii="Times New Roman" w:hAnsi="Times New Roman"/>
          <w:sz w:val="28"/>
          <w:szCs w:val="28"/>
        </w:rPr>
        <w:t>сличив копии документов с их подлинными экземплярами, заверяет своей подписью с указанием фамилии и инициалов, даты, и ставит штамп «копия верна».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 w:rsidR="00AF2106">
        <w:rPr>
          <w:rFonts w:ascii="Times New Roman" w:hAnsi="Times New Roman" w:cs="Times New Roman"/>
          <w:sz w:val="28"/>
          <w:szCs w:val="28"/>
        </w:rPr>
        <w:t>5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случае предоставления заявителем копий документов, не заверенных в устано</w:t>
      </w:r>
      <w:r w:rsidR="001949F9">
        <w:rPr>
          <w:rFonts w:ascii="Times New Roman" w:hAnsi="Times New Roman" w:cs="Times New Roman"/>
          <w:sz w:val="28"/>
          <w:szCs w:val="28"/>
        </w:rPr>
        <w:t>вленном законом порядке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AF2106"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проверяет соответствие оригиналов и копий, представленных документов и в случае их идентичности удостоверяет соответствие копии каждого документа оригиналу. </w:t>
      </w:r>
    </w:p>
    <w:p w:rsidR="00D27A9B" w:rsidRPr="00290C29" w:rsidRDefault="00AF2106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27A9B">
        <w:rPr>
          <w:rFonts w:ascii="Times New Roman" w:hAnsi="Times New Roman" w:cs="Times New Roman"/>
          <w:sz w:val="28"/>
          <w:szCs w:val="28"/>
        </w:rPr>
        <w:t xml:space="preserve">.Расчет размера </w:t>
      </w:r>
      <w:r w:rsidR="00D27A9B" w:rsidRPr="00290C29">
        <w:rPr>
          <w:rFonts w:ascii="Times New Roman" w:hAnsi="Times New Roman" w:cs="Times New Roman"/>
          <w:sz w:val="28"/>
          <w:szCs w:val="28"/>
        </w:rPr>
        <w:t>денежных средств</w:t>
      </w:r>
      <w:r w:rsidR="00D27A9B">
        <w:rPr>
          <w:rFonts w:ascii="Times New Roman" w:hAnsi="Times New Roman" w:cs="Times New Roman"/>
          <w:sz w:val="28"/>
          <w:szCs w:val="28"/>
        </w:rPr>
        <w:t>, достаточных</w:t>
      </w:r>
      <w:r w:rsidR="00D27A9B" w:rsidRPr="00290C29">
        <w:rPr>
          <w:rFonts w:ascii="Times New Roman" w:hAnsi="Times New Roman" w:cs="Times New Roman"/>
          <w:sz w:val="28"/>
          <w:szCs w:val="28"/>
        </w:rPr>
        <w:t xml:space="preserve"> для оплаты расчетной (средней) стоимости жилья в части, превышающей </w:t>
      </w:r>
      <w:r w:rsidR="00D27A9B">
        <w:rPr>
          <w:rFonts w:ascii="Times New Roman" w:hAnsi="Times New Roman" w:cs="Times New Roman"/>
          <w:sz w:val="28"/>
          <w:szCs w:val="28"/>
        </w:rPr>
        <w:t>р</w:t>
      </w:r>
      <w:r w:rsidR="00D27A9B" w:rsidRPr="00290C29">
        <w:rPr>
          <w:rFonts w:ascii="Times New Roman" w:hAnsi="Times New Roman" w:cs="Times New Roman"/>
          <w:sz w:val="28"/>
          <w:szCs w:val="28"/>
        </w:rPr>
        <w:t>азмер предоставляемой социальной выплаты</w:t>
      </w:r>
      <w:r w:rsidR="00D27A9B">
        <w:rPr>
          <w:rFonts w:ascii="Times New Roman" w:hAnsi="Times New Roman" w:cs="Times New Roman"/>
          <w:sz w:val="28"/>
          <w:szCs w:val="28"/>
        </w:rPr>
        <w:t>,</w:t>
      </w:r>
      <w:r w:rsidR="00D27A9B" w:rsidRPr="00290C29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D27A9B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="00D27A9B" w:rsidRPr="00290C29">
        <w:rPr>
          <w:rFonts w:ascii="Times New Roman" w:hAnsi="Times New Roman" w:cs="Times New Roman"/>
          <w:sz w:val="28"/>
          <w:szCs w:val="28"/>
        </w:rPr>
        <w:t>: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Д = Стж - С,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где: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Д –  денежные средства, достаточные для оплаты расчетной (средней) стоимости жилья в части, превышающей размер предоставляемой социальной выплаты;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 xml:space="preserve">Стж – расчетная (средняя) стоимость жилья, рассчитываемая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С – размер социальной выплаты, определ</w:t>
      </w:r>
      <w:r>
        <w:rPr>
          <w:rFonts w:ascii="Times New Roman" w:hAnsi="Times New Roman" w:cs="Times New Roman"/>
          <w:sz w:val="28"/>
          <w:szCs w:val="28"/>
        </w:rPr>
        <w:t>яемый в соответствии с пунктом 2</w:t>
      </w:r>
      <w:r w:rsidRPr="00290C29">
        <w:rPr>
          <w:rFonts w:ascii="Times New Roman" w:hAnsi="Times New Roman" w:cs="Times New Roman"/>
          <w:sz w:val="28"/>
          <w:szCs w:val="28"/>
        </w:rPr>
        <w:t xml:space="preserve">.1 настоящих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0C29">
        <w:rPr>
          <w:rFonts w:ascii="Times New Roman" w:hAnsi="Times New Roman" w:cs="Times New Roman"/>
          <w:sz w:val="28"/>
          <w:szCs w:val="28"/>
        </w:rPr>
        <w:t>равил.</w:t>
      </w:r>
    </w:p>
    <w:p w:rsidR="00D27A9B" w:rsidRPr="00466ED8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Члены молодой</w:t>
      </w:r>
      <w:r w:rsidRPr="00466ED8">
        <w:rPr>
          <w:rFonts w:ascii="Times New Roman" w:hAnsi="Times New Roman"/>
          <w:sz w:val="28"/>
          <w:szCs w:val="28"/>
        </w:rPr>
        <w:t xml:space="preserve"> семьи - участники </w:t>
      </w:r>
      <w:r>
        <w:rPr>
          <w:rFonts w:ascii="Times New Roman" w:hAnsi="Times New Roman"/>
          <w:sz w:val="28"/>
          <w:szCs w:val="28"/>
        </w:rPr>
        <w:t>П</w:t>
      </w:r>
      <w:r w:rsidRPr="00466ED8">
        <w:rPr>
          <w:rFonts w:ascii="Times New Roman" w:hAnsi="Times New Roman"/>
          <w:sz w:val="28"/>
          <w:szCs w:val="28"/>
        </w:rPr>
        <w:t xml:space="preserve">одпрограммы </w:t>
      </w:r>
      <w:r>
        <w:rPr>
          <w:rFonts w:ascii="Times New Roman" w:hAnsi="Times New Roman"/>
          <w:sz w:val="28"/>
          <w:szCs w:val="28"/>
        </w:rPr>
        <w:t xml:space="preserve">имеют право </w:t>
      </w:r>
      <w:r w:rsidRPr="00466ED8">
        <w:rPr>
          <w:rFonts w:ascii="Times New Roman" w:hAnsi="Times New Roman"/>
          <w:sz w:val="28"/>
          <w:szCs w:val="28"/>
        </w:rPr>
        <w:t xml:space="preserve">привлекать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466ED8">
        <w:rPr>
          <w:rFonts w:ascii="Times New Roman" w:hAnsi="Times New Roman"/>
          <w:sz w:val="28"/>
          <w:szCs w:val="28"/>
        </w:rPr>
        <w:t>приобретения жилого помещения (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дома) </w:t>
      </w:r>
      <w:r w:rsidRPr="00466ED8">
        <w:rPr>
          <w:rFonts w:ascii="Times New Roman" w:hAnsi="Times New Roman"/>
          <w:sz w:val="28"/>
          <w:szCs w:val="28"/>
        </w:rPr>
        <w:t>собственные средства, средства материнского (семейного) капитала, а также средства кред</w:t>
      </w:r>
      <w:r>
        <w:rPr>
          <w:rFonts w:ascii="Times New Roman" w:hAnsi="Times New Roman"/>
          <w:sz w:val="28"/>
          <w:szCs w:val="28"/>
        </w:rPr>
        <w:t>итов или займов, предоставляемых им</w:t>
      </w:r>
      <w:r w:rsidRPr="00466ED8">
        <w:rPr>
          <w:rFonts w:ascii="Times New Roman" w:hAnsi="Times New Roman"/>
          <w:sz w:val="28"/>
          <w:szCs w:val="28"/>
        </w:rPr>
        <w:t xml:space="preserve"> любыми организациями и (или) физическими лицами.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 w:rsidR="00AF21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всех необходимых документов, указанных в пунктах 3.2, 3.3 настоящих Правил</w:t>
      </w:r>
      <w:r w:rsidRPr="00290C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выдается </w:t>
      </w:r>
      <w:r>
        <w:rPr>
          <w:rFonts w:ascii="Times New Roman" w:hAnsi="Times New Roman" w:cs="Times New Roman"/>
          <w:sz w:val="28"/>
          <w:szCs w:val="28"/>
        </w:rPr>
        <w:t xml:space="preserve">или направляется  заказным письмом с уведомлением о вручении 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290C29">
        <w:rPr>
          <w:rFonts w:ascii="Times New Roman" w:hAnsi="Times New Roman" w:cs="Times New Roman"/>
          <w:sz w:val="28"/>
          <w:szCs w:val="28"/>
        </w:rPr>
        <w:t>недостающих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сроков их предоставления</w:t>
      </w:r>
      <w:r w:rsidRPr="00290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21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.В случае непредставления заявителем недостающих документов в течение 30 дней со дня вручения  уведомления либо представления заявителем письменного заявления об отказе в представлении недостающих документов,  администрация принимает решение по заявлению на основании имеющихся документов.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 w:rsidR="00AF2106">
        <w:rPr>
          <w:rFonts w:ascii="Times New Roman" w:hAnsi="Times New Roman" w:cs="Times New Roman"/>
          <w:sz w:val="28"/>
          <w:szCs w:val="28"/>
        </w:rPr>
        <w:t>9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 w:rsidR="001949F9">
        <w:rPr>
          <w:rFonts w:ascii="Times New Roman" w:hAnsi="Times New Roman" w:cs="Times New Roman"/>
          <w:sz w:val="28"/>
          <w:szCs w:val="28"/>
        </w:rPr>
        <w:t>Уполномоченное</w:t>
      </w:r>
      <w:r w:rsidR="00AF2106"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290C29">
        <w:rPr>
          <w:rFonts w:ascii="Times New Roman" w:hAnsi="Times New Roman" w:cs="Times New Roman"/>
          <w:sz w:val="28"/>
          <w:szCs w:val="28"/>
        </w:rPr>
        <w:t xml:space="preserve">организует работу по проверке сведений, содержащихся в документах,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заявителем, </w:t>
      </w:r>
      <w:r w:rsidRPr="00290C29">
        <w:rPr>
          <w:rFonts w:ascii="Times New Roman" w:hAnsi="Times New Roman" w:cs="Times New Roman"/>
          <w:sz w:val="28"/>
          <w:szCs w:val="28"/>
        </w:rPr>
        <w:t xml:space="preserve">и в 10-дневный срок с даты </w:t>
      </w:r>
      <w:r>
        <w:rPr>
          <w:rFonts w:ascii="Times New Roman" w:hAnsi="Times New Roman" w:cs="Times New Roman"/>
          <w:sz w:val="28"/>
          <w:szCs w:val="28"/>
        </w:rPr>
        <w:t>регистрации этих документов подготавливает проект постановления администрации о признании (</w:t>
      </w:r>
      <w:r w:rsidRPr="00290C29">
        <w:rPr>
          <w:rFonts w:ascii="Times New Roman" w:hAnsi="Times New Roman" w:cs="Times New Roman"/>
          <w:sz w:val="28"/>
          <w:szCs w:val="28"/>
        </w:rPr>
        <w:t>отказе в приз</w:t>
      </w:r>
      <w:r>
        <w:rPr>
          <w:rFonts w:ascii="Times New Roman" w:hAnsi="Times New Roman" w:cs="Times New Roman"/>
          <w:sz w:val="28"/>
          <w:szCs w:val="28"/>
        </w:rPr>
        <w:t>нании) молодой семьи участницей П</w:t>
      </w:r>
      <w:r w:rsidRPr="00290C29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F21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2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5 дней со дня подписания постановления администрации </w:t>
      </w:r>
      <w:r w:rsidR="00AF2106">
        <w:rPr>
          <w:rFonts w:ascii="Times New Roman" w:hAnsi="Times New Roman" w:cs="Times New Roman"/>
          <w:sz w:val="28"/>
          <w:szCs w:val="28"/>
        </w:rPr>
        <w:t>о признании (</w:t>
      </w:r>
      <w:r w:rsidR="00AF2106" w:rsidRPr="00290C29">
        <w:rPr>
          <w:rFonts w:ascii="Times New Roman" w:hAnsi="Times New Roman" w:cs="Times New Roman"/>
          <w:sz w:val="28"/>
          <w:szCs w:val="28"/>
        </w:rPr>
        <w:t>отказе в приз</w:t>
      </w:r>
      <w:r w:rsidR="00AF2106">
        <w:rPr>
          <w:rFonts w:ascii="Times New Roman" w:hAnsi="Times New Roman" w:cs="Times New Roman"/>
          <w:sz w:val="28"/>
          <w:szCs w:val="28"/>
        </w:rPr>
        <w:t>нании) молодой семьи участницей П</w:t>
      </w:r>
      <w:r w:rsidR="00AF2106" w:rsidRPr="00290C29">
        <w:rPr>
          <w:rFonts w:ascii="Times New Roman" w:hAnsi="Times New Roman" w:cs="Times New Roman"/>
          <w:sz w:val="28"/>
          <w:szCs w:val="28"/>
        </w:rPr>
        <w:t>одпрограммы</w:t>
      </w:r>
      <w:r w:rsidR="00AF2106">
        <w:rPr>
          <w:rFonts w:ascii="Times New Roman" w:hAnsi="Times New Roman" w:cs="Times New Roman"/>
          <w:sz w:val="28"/>
          <w:szCs w:val="28"/>
        </w:rPr>
        <w:t xml:space="preserve"> </w:t>
      </w:r>
      <w:r w:rsidR="001949F9">
        <w:rPr>
          <w:rFonts w:ascii="Times New Roman" w:hAnsi="Times New Roman" w:cs="Times New Roman"/>
          <w:sz w:val="28"/>
          <w:szCs w:val="28"/>
        </w:rPr>
        <w:t>уполномоченное</w:t>
      </w:r>
      <w:r w:rsidR="00AF2106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направляет заявителю сопроводительным письмом  его копию.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106">
        <w:rPr>
          <w:rFonts w:ascii="Times New Roman" w:hAnsi="Times New Roman" w:cs="Times New Roman"/>
          <w:sz w:val="28"/>
          <w:szCs w:val="28"/>
        </w:rPr>
        <w:t>1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 w:rsidRPr="00290C2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признании </w:t>
      </w:r>
      <w:r>
        <w:rPr>
          <w:rFonts w:ascii="Times New Roman" w:hAnsi="Times New Roman" w:cs="Times New Roman"/>
          <w:sz w:val="28"/>
          <w:szCs w:val="28"/>
        </w:rPr>
        <w:t>членов молодой семьи участниками П</w:t>
      </w:r>
      <w:r w:rsidRPr="00290C29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 xml:space="preserve">несоответствие молодой семьи требованиям,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0C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Pr="00290C29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290C29">
        <w:rPr>
          <w:rFonts w:ascii="Times New Roman" w:hAnsi="Times New Roman" w:cs="Times New Roman"/>
          <w:sz w:val="28"/>
          <w:szCs w:val="28"/>
        </w:rPr>
        <w:t xml:space="preserve"> формы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Pr="00290C29">
        <w:rPr>
          <w:rFonts w:ascii="Times New Roman" w:hAnsi="Times New Roman" w:cs="Times New Roman"/>
          <w:i/>
          <w:sz w:val="28"/>
          <w:szCs w:val="28"/>
        </w:rPr>
        <w:t>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106">
        <w:rPr>
          <w:rFonts w:ascii="Times New Roman" w:hAnsi="Times New Roman" w:cs="Times New Roman"/>
          <w:sz w:val="28"/>
          <w:szCs w:val="28"/>
        </w:rPr>
        <w:t>2</w:t>
      </w:r>
      <w:r w:rsidRPr="00290C29">
        <w:rPr>
          <w:rFonts w:ascii="Times New Roman" w:hAnsi="Times New Roman" w:cs="Times New Roman"/>
          <w:sz w:val="28"/>
          <w:szCs w:val="28"/>
        </w:rPr>
        <w:t>.Повторное обра</w:t>
      </w:r>
      <w:r>
        <w:rPr>
          <w:rFonts w:ascii="Times New Roman" w:hAnsi="Times New Roman" w:cs="Times New Roman"/>
          <w:sz w:val="28"/>
          <w:szCs w:val="28"/>
        </w:rPr>
        <w:t>щение с заявлением об участии в П</w:t>
      </w:r>
      <w:r w:rsidRPr="00290C29">
        <w:rPr>
          <w:rFonts w:ascii="Times New Roman" w:hAnsi="Times New Roman" w:cs="Times New Roman"/>
          <w:sz w:val="28"/>
          <w:szCs w:val="28"/>
        </w:rPr>
        <w:t xml:space="preserve">одпрограмме допускается после устранения оснований для отказа,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106">
        <w:rPr>
          <w:rFonts w:ascii="Times New Roman" w:hAnsi="Times New Roman" w:cs="Times New Roman"/>
          <w:sz w:val="28"/>
          <w:szCs w:val="28"/>
        </w:rPr>
        <w:t>1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27A9B" w:rsidRDefault="00D27A9B" w:rsidP="00D27A9B">
      <w:pPr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F21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.Для получения дополнительной социальной выплаты заявитель к документам по основной социальной выплате представляет в администрацию следующие документы:</w:t>
      </w:r>
    </w:p>
    <w:p w:rsidR="00D27A9B" w:rsidRDefault="00D27A9B" w:rsidP="00D27A9B">
      <w:pPr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дополнительной социальной выплаты;</w:t>
      </w:r>
    </w:p>
    <w:p w:rsidR="00D27A9B" w:rsidRDefault="00D27A9B" w:rsidP="00D27A9B">
      <w:pPr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свидетельства о рождении (усыновлении) ребенка, заверенную в установленном законом порядке. В случае если копия не заверена, заявитель одновременно с копией представляет оригинал свидетельства о рождении (усыновлении) ребенка.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формирования муниципальных списков молодых семей – участников и молодых семей – претендентов по Подпрограмме</w:t>
      </w: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</w:p>
    <w:p w:rsidR="00D27A9B" w:rsidRPr="00591CE1" w:rsidRDefault="00D27A9B" w:rsidP="00D27A9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 w:rsidRPr="00591CE1">
        <w:rPr>
          <w:rFonts w:ascii="Times New Roman" w:hAnsi="Times New Roman"/>
          <w:sz w:val="28"/>
          <w:szCs w:val="28"/>
        </w:rPr>
        <w:t xml:space="preserve"> до 1 сентября года, предшествующего планируемому, формирует муниципальный список </w:t>
      </w:r>
      <w:r>
        <w:rPr>
          <w:rFonts w:ascii="Times New Roman" w:hAnsi="Times New Roman"/>
          <w:sz w:val="28"/>
          <w:szCs w:val="28"/>
        </w:rPr>
        <w:t xml:space="preserve">молодых семей – </w:t>
      </w:r>
      <w:r w:rsidRPr="00591CE1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  <w:r w:rsidRPr="00591C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изъявивших желание получить социальную выплату (далее – муниципальный список участников), по форме согласно приложению № 3 к приказу департамента по финансовому и фондовому рынку Краснодарского края от 5 мая 2011 года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               2011-2015 годы и Порядка формирования муниципальных списков молодых семей – участников и молодых семей – претендентов по подпрограмме «Обеспечение жильем молодых семей» федеральной целевой программы «Жилище» на 2011-2015 годы» (далее – Приказ департамента),  подготавливает проект</w:t>
      </w:r>
      <w:r w:rsidRPr="00591CE1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ления</w:t>
      </w:r>
      <w:r w:rsidRPr="00591CE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об утверждении муниципального списка участников.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муниципальный список участников включаются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290C29">
        <w:rPr>
          <w:rFonts w:ascii="Times New Roman" w:hAnsi="Times New Roman" w:cs="Times New Roman"/>
          <w:sz w:val="28"/>
          <w:szCs w:val="28"/>
        </w:rPr>
        <w:t>, подавшие заявле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290C29">
        <w:rPr>
          <w:rFonts w:ascii="Times New Roman" w:hAnsi="Times New Roman" w:cs="Times New Roman"/>
          <w:sz w:val="28"/>
          <w:szCs w:val="28"/>
        </w:rPr>
        <w:t xml:space="preserve">до 1 августа текущего года. </w:t>
      </w:r>
    </w:p>
    <w:p w:rsidR="00D27A9B" w:rsidRDefault="00D27A9B" w:rsidP="00D27A9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290C29">
        <w:rPr>
          <w:rFonts w:ascii="Times New Roman" w:hAnsi="Times New Roman"/>
          <w:sz w:val="28"/>
          <w:szCs w:val="28"/>
        </w:rPr>
        <w:t>.</w:t>
      </w:r>
      <w:bookmarkStart w:id="7" w:name="_GoBack"/>
      <w:r>
        <w:rPr>
          <w:rFonts w:ascii="Times New Roman" w:hAnsi="Times New Roman"/>
          <w:sz w:val="28"/>
          <w:szCs w:val="28"/>
        </w:rPr>
        <w:t>Очередность в муниципальном списке участников устанавливается по первичной дате установления факта наличия у членов молодой семьи оснований быть признанными нуждающимися в жилом помещении.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F3C8A">
        <w:rPr>
          <w:rFonts w:ascii="Times New Roman" w:hAnsi="Times New Roman"/>
          <w:sz w:val="28"/>
          <w:szCs w:val="28"/>
        </w:rPr>
        <w:t>В первую очередь в указанные списки включа</w:t>
      </w:r>
      <w:r>
        <w:rPr>
          <w:rFonts w:ascii="Times New Roman" w:hAnsi="Times New Roman"/>
          <w:sz w:val="28"/>
          <w:szCs w:val="28"/>
        </w:rPr>
        <w:t>ются молодые семьи - участники П</w:t>
      </w:r>
      <w:r w:rsidRPr="00BF3C8A">
        <w:rPr>
          <w:rFonts w:ascii="Times New Roman" w:hAnsi="Times New Roman"/>
          <w:sz w:val="28"/>
          <w:szCs w:val="28"/>
        </w:rPr>
        <w:t>одпрограммы, поставленные на учет в качестве нуждающихся в улучшении жилищных условий до 1 марта 2005 г</w:t>
      </w:r>
      <w:r>
        <w:rPr>
          <w:rFonts w:ascii="Times New Roman" w:hAnsi="Times New Roman"/>
          <w:sz w:val="28"/>
          <w:szCs w:val="28"/>
        </w:rPr>
        <w:t>ода</w:t>
      </w:r>
      <w:r w:rsidRPr="00BF3C8A">
        <w:rPr>
          <w:rFonts w:ascii="Times New Roman" w:hAnsi="Times New Roman"/>
          <w:sz w:val="28"/>
          <w:szCs w:val="28"/>
        </w:rPr>
        <w:t>, молодые семьи, им</w:t>
      </w:r>
      <w:r>
        <w:rPr>
          <w:rFonts w:ascii="Times New Roman" w:hAnsi="Times New Roman"/>
          <w:sz w:val="28"/>
          <w:szCs w:val="28"/>
        </w:rPr>
        <w:t>еющие 3 и более детей,</w:t>
      </w:r>
      <w:r w:rsidR="00194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молодые семьи, </w:t>
      </w:r>
      <w:r w:rsidRPr="00290C29">
        <w:rPr>
          <w:rFonts w:ascii="Times New Roman" w:hAnsi="Times New Roman"/>
          <w:sz w:val="28"/>
          <w:szCs w:val="28"/>
        </w:rPr>
        <w:t xml:space="preserve">имеющие в составе семьи </w:t>
      </w:r>
      <w:r>
        <w:rPr>
          <w:rFonts w:ascii="Times New Roman" w:hAnsi="Times New Roman"/>
          <w:sz w:val="28"/>
          <w:szCs w:val="28"/>
        </w:rPr>
        <w:t>инвалидов (супруг (а), ребенок).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числа членов </w:t>
      </w:r>
      <w:r w:rsidRPr="00290C29">
        <w:rPr>
          <w:rFonts w:ascii="Times New Roman" w:hAnsi="Times New Roman" w:cs="Times New Roman"/>
          <w:sz w:val="28"/>
          <w:szCs w:val="28"/>
        </w:rPr>
        <w:t>молодой семьи</w:t>
      </w:r>
      <w:r>
        <w:rPr>
          <w:rFonts w:ascii="Times New Roman" w:hAnsi="Times New Roman" w:cs="Times New Roman"/>
          <w:sz w:val="28"/>
          <w:szCs w:val="28"/>
        </w:rPr>
        <w:t xml:space="preserve">, места их жительства заявитель 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течение 1 месяца </w:t>
      </w:r>
      <w:r>
        <w:rPr>
          <w:rFonts w:ascii="Times New Roman" w:hAnsi="Times New Roman" w:cs="Times New Roman"/>
          <w:sz w:val="28"/>
          <w:szCs w:val="28"/>
        </w:rPr>
        <w:t xml:space="preserve">со дня возникновения указанных обстоятельств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290C29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подтверждающие данные обстоятельства</w:t>
      </w:r>
      <w:bookmarkEnd w:id="7"/>
      <w:r w:rsidRPr="00290C29">
        <w:rPr>
          <w:rFonts w:ascii="Times New Roman" w:hAnsi="Times New Roman" w:cs="Times New Roman"/>
          <w:sz w:val="28"/>
          <w:szCs w:val="28"/>
        </w:rPr>
        <w:t>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рождении (усыновл</w:t>
      </w:r>
      <w:r>
        <w:rPr>
          <w:rFonts w:ascii="Times New Roman" w:hAnsi="Times New Roman" w:cs="Times New Roman"/>
          <w:sz w:val="28"/>
          <w:szCs w:val="28"/>
        </w:rPr>
        <w:t>ении) ребенка (детей) (</w:t>
      </w:r>
      <w:r w:rsidRPr="00290C29">
        <w:rPr>
          <w:rFonts w:ascii="Times New Roman" w:hAnsi="Times New Roman" w:cs="Times New Roman"/>
          <w:sz w:val="28"/>
          <w:szCs w:val="28"/>
        </w:rPr>
        <w:t>в случае рождения</w:t>
      </w:r>
      <w:r>
        <w:rPr>
          <w:rFonts w:ascii="Times New Roman" w:hAnsi="Times New Roman" w:cs="Times New Roman"/>
          <w:sz w:val="28"/>
          <w:szCs w:val="28"/>
        </w:rPr>
        <w:t xml:space="preserve"> (усыновления)</w:t>
      </w:r>
      <w:r w:rsidRPr="00290C29">
        <w:rPr>
          <w:rFonts w:ascii="Times New Roman" w:hAnsi="Times New Roman" w:cs="Times New Roman"/>
          <w:sz w:val="28"/>
          <w:szCs w:val="28"/>
        </w:rPr>
        <w:t xml:space="preserve"> ребенка (детей)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разводе(в случае развода)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паспортов(в случае изменения места </w:t>
      </w:r>
      <w:r>
        <w:rPr>
          <w:rFonts w:ascii="Times New Roman" w:hAnsi="Times New Roman" w:cs="Times New Roman"/>
          <w:sz w:val="28"/>
          <w:szCs w:val="28"/>
        </w:rPr>
        <w:t>жительства);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смерти(в случае</w:t>
      </w:r>
      <w:r>
        <w:rPr>
          <w:rFonts w:ascii="Times New Roman" w:hAnsi="Times New Roman" w:cs="Times New Roman"/>
          <w:sz w:val="28"/>
          <w:szCs w:val="28"/>
        </w:rPr>
        <w:t xml:space="preserve"> смерти одного из членов семьи);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Тихорецкого района </w:t>
      </w:r>
      <w:r w:rsidRPr="00290C29">
        <w:rPr>
          <w:rFonts w:ascii="Times New Roman" w:hAnsi="Times New Roman" w:cs="Times New Roman"/>
          <w:sz w:val="28"/>
          <w:szCs w:val="28"/>
        </w:rPr>
        <w:t>с учетом изменения состава семьи;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документ(ты</w:t>
      </w:r>
      <w:r w:rsidRPr="002C6D05">
        <w:rPr>
          <w:rFonts w:ascii="Times New Roman" w:hAnsi="Times New Roman"/>
          <w:sz w:val="28"/>
          <w:szCs w:val="28"/>
        </w:rPr>
        <w:t>) о возможности покрытия расчетной стоимости жилья в части, превышающей размер предоставляемой социальной выплаты за счет собственных</w:t>
      </w:r>
      <w:r>
        <w:rPr>
          <w:rFonts w:ascii="Times New Roman" w:hAnsi="Times New Roman"/>
          <w:sz w:val="28"/>
          <w:szCs w:val="28"/>
        </w:rPr>
        <w:t xml:space="preserve"> или заемных средств, указанный(ые</w:t>
      </w:r>
      <w:r w:rsidRPr="002C6D05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подпункте 4 пункта 3.2 раздела 3 настоящих Правил (в случае увеличения состава семьи).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указанные в настоящем пункте, заверяются заявителем в установленном законом порядке или предоставляются  с предъявлением подлинника документа.</w:t>
      </w:r>
    </w:p>
    <w:p w:rsidR="00D27A9B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290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муниципальный список участников 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>
        <w:rPr>
          <w:rFonts w:ascii="Times New Roman" w:hAnsi="Times New Roman"/>
          <w:sz w:val="28"/>
          <w:szCs w:val="28"/>
        </w:rPr>
        <w:t xml:space="preserve"> представляет </w:t>
      </w:r>
      <w:r w:rsidRPr="00591CE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lastRenderedPageBreak/>
        <w:t xml:space="preserve">казенное учреждение Краснодарского края «Кубанский центр               государственной поддержки населения и развития финансового рынка» </w:t>
      </w:r>
      <w:r w:rsidRPr="00591CE1">
        <w:rPr>
          <w:rFonts w:ascii="Times New Roman" w:hAnsi="Times New Roman"/>
          <w:sz w:val="28"/>
          <w:szCs w:val="28"/>
        </w:rPr>
        <w:t xml:space="preserve">(далее - </w:t>
      </w:r>
      <w:r w:rsidRPr="00591CE1">
        <w:rPr>
          <w:rFonts w:ascii="Times New Roman" w:hAnsi="Times New Roman"/>
          <w:bCs/>
          <w:sz w:val="28"/>
          <w:szCs w:val="28"/>
        </w:rPr>
        <w:t>Учреждение</w:t>
      </w:r>
      <w:r w:rsidRPr="00591CE1">
        <w:rPr>
          <w:rFonts w:ascii="Times New Roman" w:hAnsi="Times New Roman"/>
          <w:sz w:val="28"/>
          <w:szCs w:val="28"/>
        </w:rPr>
        <w:t>).</w:t>
      </w:r>
    </w:p>
    <w:p w:rsidR="00D27A9B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4.6.На основании муниципального списка участников с учетом размеров субсидий из федерального и краевого бюджетов, предоставляемых </w:t>
      </w:r>
      <w:r w:rsidR="0075620F">
        <w:rPr>
          <w:rFonts w:ascii="Times New Roman" w:hAnsi="Times New Roman"/>
          <w:sz w:val="28"/>
          <w:szCs w:val="28"/>
        </w:rPr>
        <w:t xml:space="preserve">Хоперскому </w:t>
      </w:r>
      <w:r w:rsidR="001949F9">
        <w:rPr>
          <w:rFonts w:ascii="Times New Roman" w:hAnsi="Times New Roman"/>
          <w:sz w:val="28"/>
          <w:szCs w:val="28"/>
        </w:rPr>
        <w:t xml:space="preserve">поселению Тихорецкого </w:t>
      </w:r>
      <w:r>
        <w:rPr>
          <w:rFonts w:ascii="Times New Roman" w:hAnsi="Times New Roman"/>
          <w:sz w:val="28"/>
          <w:szCs w:val="28"/>
        </w:rPr>
        <w:t>район</w:t>
      </w:r>
      <w:r w:rsidR="001949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планируемый (текущий) год, 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>
        <w:rPr>
          <w:rFonts w:ascii="Times New Roman" w:hAnsi="Times New Roman"/>
          <w:sz w:val="28"/>
          <w:szCs w:val="28"/>
        </w:rPr>
        <w:t xml:space="preserve"> формирует списки молодых семей – претендентов на получение соци</w:t>
      </w:r>
      <w:r w:rsidR="001949F9">
        <w:rPr>
          <w:rFonts w:ascii="Times New Roman" w:hAnsi="Times New Roman"/>
          <w:sz w:val="28"/>
          <w:szCs w:val="28"/>
        </w:rPr>
        <w:t xml:space="preserve">альной выплаты в текущем году </w:t>
      </w:r>
      <w:r>
        <w:rPr>
          <w:rFonts w:ascii="Times New Roman" w:hAnsi="Times New Roman"/>
          <w:sz w:val="28"/>
          <w:szCs w:val="28"/>
        </w:rPr>
        <w:t>(далее – муниципальный список претендентов). Муниципальный список претендентов формируется с учетом изменений,  указанных в пункте 4.4 настоящих Правил</w:t>
      </w:r>
      <w:r w:rsidRPr="00290C29">
        <w:rPr>
          <w:rFonts w:ascii="Times New Roman" w:hAnsi="Times New Roman"/>
          <w:sz w:val="28"/>
          <w:szCs w:val="28"/>
        </w:rPr>
        <w:t>.</w:t>
      </w:r>
    </w:p>
    <w:p w:rsidR="00D27A9B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4.7.М</w:t>
      </w:r>
      <w:r w:rsidRPr="003933AF">
        <w:rPr>
          <w:rFonts w:ascii="Times New Roman" w:hAnsi="Times New Roman"/>
          <w:sz w:val="28"/>
          <w:szCs w:val="28"/>
        </w:rPr>
        <w:t xml:space="preserve">униципальный список претендентов </w:t>
      </w:r>
      <w:r>
        <w:rPr>
          <w:rFonts w:ascii="Times New Roman" w:hAnsi="Times New Roman"/>
          <w:sz w:val="28"/>
          <w:szCs w:val="28"/>
        </w:rPr>
        <w:t xml:space="preserve">формируется уполномоченным </w:t>
      </w:r>
      <w:r w:rsidR="001949F9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в порядке </w:t>
      </w:r>
      <w:r w:rsidRPr="003933AF">
        <w:rPr>
          <w:rFonts w:ascii="Times New Roman" w:hAnsi="Times New Roman"/>
          <w:sz w:val="28"/>
          <w:szCs w:val="28"/>
        </w:rPr>
        <w:t xml:space="preserve">очередности, установленной </w:t>
      </w:r>
      <w:hyperlink w:anchor="sub_10022" w:history="1">
        <w:r w:rsidRPr="003933AF">
          <w:rPr>
            <w:rFonts w:ascii="Times New Roman" w:hAnsi="Times New Roman"/>
            <w:sz w:val="28"/>
            <w:szCs w:val="28"/>
          </w:rPr>
          <w:t>муниципальным списком участников</w:t>
        </w:r>
      </w:hyperlink>
      <w:r>
        <w:rPr>
          <w:rFonts w:ascii="Times New Roman" w:hAnsi="Times New Roman"/>
          <w:sz w:val="28"/>
          <w:szCs w:val="28"/>
        </w:rPr>
        <w:t xml:space="preserve"> по форме, установленной приложением № 4 к Приказу департамента.</w:t>
      </w:r>
    </w:p>
    <w:p w:rsidR="00D27A9B" w:rsidRPr="003933AF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4.8.Муниципальный список претендентов утверждается  постановлением администрации и направляется уполномоченным </w:t>
      </w:r>
      <w:r w:rsidR="001949F9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 в Учреждение.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4.9.В течение 5 рабочих дней со дня получения выписки из приказа департамента об утверждении сп</w:t>
      </w:r>
      <w:r w:rsidR="001949F9">
        <w:rPr>
          <w:rFonts w:ascii="Times New Roman" w:hAnsi="Times New Roman" w:cs="Times New Roman"/>
          <w:sz w:val="28"/>
          <w:szCs w:val="28"/>
        </w:rPr>
        <w:t>иска претендентов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9F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заявителям уведомления о включении их </w:t>
      </w:r>
      <w:r w:rsidRPr="00290C29">
        <w:rPr>
          <w:rFonts w:ascii="Times New Roman" w:hAnsi="Times New Roman" w:cs="Times New Roman"/>
          <w:sz w:val="28"/>
          <w:szCs w:val="28"/>
        </w:rPr>
        <w:t>в сводный список претендентов на получение социальных выплат в соответствующем году.</w:t>
      </w:r>
    </w:p>
    <w:p w:rsidR="00D27A9B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290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290C29">
        <w:rPr>
          <w:rFonts w:ascii="Times New Roman" w:hAnsi="Times New Roman"/>
          <w:sz w:val="28"/>
          <w:szCs w:val="28"/>
        </w:rPr>
        <w:t xml:space="preserve"> течение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>рабочих дней после получения уведомления о лимитах бюджетных обязательств, предусмотренных на предоставление субсидий из краевого бюджета, предназначенных для предоставления социальных выплат</w:t>
      </w:r>
      <w:r w:rsidR="001949F9">
        <w:rPr>
          <w:rFonts w:ascii="Times New Roman" w:hAnsi="Times New Roman"/>
          <w:sz w:val="28"/>
          <w:szCs w:val="28"/>
        </w:rPr>
        <w:t>, 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49F9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заявителю</w:t>
      </w:r>
      <w:r w:rsidRPr="00290C29">
        <w:rPr>
          <w:rFonts w:ascii="Times New Roman" w:hAnsi="Times New Roman"/>
          <w:sz w:val="28"/>
          <w:szCs w:val="28"/>
        </w:rPr>
        <w:t xml:space="preserve">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>о необходимости представления документов для получения свидетельства</w:t>
      </w:r>
      <w:r>
        <w:rPr>
          <w:rFonts w:ascii="Times New Roman" w:hAnsi="Times New Roman"/>
          <w:sz w:val="28"/>
          <w:szCs w:val="28"/>
        </w:rPr>
        <w:t xml:space="preserve">, содержащее </w:t>
      </w:r>
      <w:r w:rsidRPr="00290C29">
        <w:rPr>
          <w:rFonts w:ascii="Times New Roman" w:hAnsi="Times New Roman"/>
          <w:sz w:val="28"/>
          <w:szCs w:val="28"/>
        </w:rPr>
        <w:t xml:space="preserve"> порядок и условия получения и использования социальной выплаты</w:t>
      </w:r>
      <w:r>
        <w:rPr>
          <w:rFonts w:ascii="Times New Roman" w:hAnsi="Times New Roman"/>
          <w:sz w:val="28"/>
          <w:szCs w:val="28"/>
        </w:rPr>
        <w:t xml:space="preserve"> (далее – уведомление). Уведомление направляется по месту жительства заявителя заказным письмом с уведомлением о вручении или выдается заявителю под роспись. </w:t>
      </w:r>
    </w:p>
    <w:p w:rsidR="00D27A9B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4.11.Заявитель вправе отказаться от получения социальной выплаты, направив в течение 30 дней после получения уведомления письменное заявление в администрацию.</w:t>
      </w:r>
    </w:p>
    <w:p w:rsidR="00D27A9B" w:rsidRDefault="00D27A9B" w:rsidP="00D27A9B">
      <w:pPr>
        <w:spacing w:after="0" w:line="240" w:lineRule="auto"/>
        <w:ind w:firstLine="8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Pr="00290C29">
        <w:rPr>
          <w:rFonts w:ascii="Times New Roman" w:hAnsi="Times New Roman"/>
          <w:sz w:val="28"/>
          <w:szCs w:val="28"/>
        </w:rPr>
        <w:t>В течение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 xml:space="preserve">месяцев после получения уведомления о лимитах бюджетных ассигнований из краевого бюджета, предназначенных для предоставления социальных выплат, 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 w:rsidRPr="00290C29">
        <w:rPr>
          <w:rFonts w:ascii="Times New Roman" w:hAnsi="Times New Roman"/>
          <w:sz w:val="28"/>
          <w:szCs w:val="28"/>
        </w:rPr>
        <w:t xml:space="preserve"> производит оформление свидетельств и выдачу их молодым семьям</w:t>
      </w:r>
      <w:r>
        <w:rPr>
          <w:rFonts w:ascii="Times New Roman" w:hAnsi="Times New Roman"/>
          <w:sz w:val="28"/>
          <w:szCs w:val="28"/>
        </w:rPr>
        <w:t xml:space="preserve"> в порядке очередности</w:t>
      </w:r>
      <w:r w:rsidRPr="00290C29">
        <w:rPr>
          <w:rFonts w:ascii="Times New Roman" w:hAnsi="Times New Roman"/>
          <w:sz w:val="28"/>
          <w:szCs w:val="28"/>
        </w:rPr>
        <w:t>.</w:t>
      </w:r>
    </w:p>
    <w:p w:rsidR="00D27A9B" w:rsidRPr="00290C29" w:rsidRDefault="00D27A9B" w:rsidP="00D27A9B">
      <w:pPr>
        <w:pStyle w:val="ConsPlusNormal"/>
        <w:widowControl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ind w:firstLine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0C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подачи и рассмотрения документов для получения свидетельства</w:t>
      </w: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5.1.Д</w:t>
      </w:r>
      <w:r w:rsidRPr="00290C29">
        <w:rPr>
          <w:rFonts w:ascii="Times New Roman" w:hAnsi="Times New Roman" w:cs="Times New Roman"/>
          <w:sz w:val="28"/>
          <w:szCs w:val="28"/>
        </w:rPr>
        <w:t xml:space="preserve">ля получения свидетельства </w:t>
      </w:r>
      <w:r>
        <w:rPr>
          <w:rFonts w:ascii="Times New Roman" w:hAnsi="Times New Roman" w:cs="Times New Roman"/>
          <w:sz w:val="28"/>
          <w:szCs w:val="28"/>
        </w:rPr>
        <w:t xml:space="preserve">заявитель – член молодой семьи, включенной в список претендентов на получение социальной выплаты </w:t>
      </w:r>
      <w:r w:rsidRPr="00290C29">
        <w:rPr>
          <w:rFonts w:ascii="Times New Roman" w:hAnsi="Times New Roman" w:cs="Times New Roman"/>
          <w:sz w:val="28"/>
          <w:szCs w:val="28"/>
        </w:rPr>
        <w:t>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C29">
        <w:rPr>
          <w:rFonts w:ascii="Times New Roman" w:hAnsi="Times New Roman" w:cs="Times New Roman"/>
          <w:sz w:val="28"/>
          <w:szCs w:val="28"/>
        </w:rPr>
        <w:t xml:space="preserve"> 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месяца после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администрацию </w:t>
      </w:r>
      <w:r w:rsidRPr="00290C29">
        <w:rPr>
          <w:rFonts w:ascii="Times New Roman" w:hAnsi="Times New Roman" w:cs="Times New Roman"/>
          <w:sz w:val="28"/>
          <w:szCs w:val="28"/>
        </w:rPr>
        <w:t>заявление о выдаче свидетельства и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документы: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социальных выплат в соответствии с подпунктами 1-5 пункта 1.2 настоящих Правил – документы, предусмотренные пунктом 3.2 настоящих Правил;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социальных выплат в соответствии с подпунктом 6 пункта 1.2 настоящих Правил – документы, предусмотренные подпунктами 1 – 4, 6 пункта 3.3 настоящих Правил.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49F9">
        <w:rPr>
          <w:rFonts w:ascii="Times New Roman" w:hAnsi="Times New Roman" w:cs="Times New Roman"/>
          <w:sz w:val="28"/>
          <w:szCs w:val="28"/>
        </w:rPr>
        <w:t>.2.Уполномоченное лицо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по проверке содержащихся в представленных документах сведений.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6399D">
        <w:rPr>
          <w:rFonts w:ascii="Times New Roman" w:hAnsi="Times New Roman" w:cs="Times New Roman"/>
          <w:sz w:val="28"/>
          <w:szCs w:val="28"/>
        </w:rPr>
        <w:t>.</w:t>
      </w:r>
      <w:r w:rsidRPr="00290C29">
        <w:rPr>
          <w:rFonts w:ascii="Times New Roman" w:hAnsi="Times New Roman" w:cs="Times New Roman"/>
          <w:sz w:val="28"/>
          <w:szCs w:val="28"/>
        </w:rPr>
        <w:t>Основаниями для отказа в выдаче свидетельства являются: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нарушение установленного пунктом</w:t>
      </w:r>
      <w:r>
        <w:rPr>
          <w:rFonts w:ascii="Times New Roman" w:hAnsi="Times New Roman" w:cs="Times New Roman"/>
          <w:sz w:val="28"/>
          <w:szCs w:val="28"/>
        </w:rPr>
        <w:t xml:space="preserve"> 5.1 настоящих Правил месячного </w:t>
      </w:r>
      <w:r w:rsidRPr="00290C29">
        <w:rPr>
          <w:rFonts w:ascii="Times New Roman" w:hAnsi="Times New Roman" w:cs="Times New Roman"/>
          <w:sz w:val="28"/>
          <w:szCs w:val="28"/>
        </w:rPr>
        <w:t>срока представления необходимых документов для получения свидетельства;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указанных в пункте 3.2,</w:t>
      </w:r>
      <w:r w:rsidRPr="002F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подпунктах 1 – 4, 6 пункта 3.3 настоящих Правил документов;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жилого помещения, приобретенного (построенного) с помощью заемных средств, </w:t>
      </w:r>
      <w:r w:rsidRPr="00466ED8">
        <w:rPr>
          <w:rFonts w:ascii="Times New Roman" w:hAnsi="Times New Roman" w:cs="Times New Roman"/>
          <w:sz w:val="28"/>
          <w:szCs w:val="28"/>
        </w:rPr>
        <w:t xml:space="preserve">требованиям пункта </w:t>
      </w:r>
      <w:r>
        <w:rPr>
          <w:rFonts w:ascii="Times New Roman" w:hAnsi="Times New Roman" w:cs="Times New Roman"/>
          <w:sz w:val="28"/>
          <w:szCs w:val="28"/>
        </w:rPr>
        <w:t>1.8, 1.9 настоящих Правил.</w:t>
      </w:r>
    </w:p>
    <w:p w:rsidR="00D27A9B" w:rsidRPr="003933AF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3933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3933AF">
        <w:rPr>
          <w:rFonts w:ascii="Times New Roman" w:hAnsi="Times New Roman"/>
          <w:sz w:val="28"/>
          <w:szCs w:val="28"/>
        </w:rPr>
        <w:t xml:space="preserve"> течение 2 месяцев с</w:t>
      </w:r>
      <w:r>
        <w:rPr>
          <w:rFonts w:ascii="Times New Roman" w:hAnsi="Times New Roman"/>
          <w:sz w:val="28"/>
          <w:szCs w:val="28"/>
        </w:rPr>
        <w:t xml:space="preserve">о дня получения свидетельства заявитель представляет его </w:t>
      </w:r>
      <w:r w:rsidRPr="003933AF">
        <w:rPr>
          <w:rFonts w:ascii="Times New Roman" w:hAnsi="Times New Roman"/>
          <w:sz w:val="28"/>
          <w:szCs w:val="28"/>
        </w:rPr>
        <w:t xml:space="preserve"> в банк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0A8B">
        <w:rPr>
          <w:rFonts w:ascii="Times New Roman" w:hAnsi="Times New Roman"/>
          <w:sz w:val="28"/>
          <w:szCs w:val="28"/>
        </w:rPr>
        <w:t>отобранный д</w:t>
      </w:r>
      <w:r w:rsidRPr="003933AF">
        <w:rPr>
          <w:rFonts w:ascii="Times New Roman" w:hAnsi="Times New Roman"/>
          <w:sz w:val="28"/>
          <w:szCs w:val="28"/>
        </w:rPr>
        <w:t xml:space="preserve">ля обслуживания средств, предоставляемых в качестве социальных выплат молодым семьям </w:t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регионального развития РФ и ЦБР от   7 июля 2011 года № 326/2666-у «О критериях отбора субъектами Российской Федерации для участия в реализации подпрограммы «Обеспечение жильем молодых семей» федеральной целевой программы «Жилище» на                  2011-2015 годы» </w:t>
      </w:r>
      <w:r w:rsidRPr="003933AF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3933AF">
        <w:rPr>
          <w:rFonts w:ascii="Times New Roman" w:hAnsi="Times New Roman"/>
          <w:bCs/>
          <w:color w:val="000000"/>
          <w:sz w:val="28"/>
          <w:szCs w:val="28"/>
        </w:rPr>
        <w:t>анк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933AF">
        <w:rPr>
          <w:rFonts w:ascii="Times New Roman" w:hAnsi="Times New Roman"/>
          <w:sz w:val="28"/>
          <w:szCs w:val="28"/>
        </w:rPr>
        <w:t>.</w:t>
      </w:r>
    </w:p>
    <w:p w:rsidR="00D27A9B" w:rsidRPr="00466ED8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 w:rsidRPr="00466ED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466E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Заявитель, получивший свидетельство (далее – распорядитель счета), заключает </w:t>
      </w:r>
      <w:r w:rsidRPr="00466ED8">
        <w:rPr>
          <w:rFonts w:ascii="Times New Roman" w:hAnsi="Times New Roman"/>
          <w:sz w:val="28"/>
          <w:szCs w:val="28"/>
        </w:rPr>
        <w:t xml:space="preserve">Договор банковского счета </w:t>
      </w:r>
      <w:r>
        <w:rPr>
          <w:rFonts w:ascii="Times New Roman" w:hAnsi="Times New Roman"/>
          <w:sz w:val="28"/>
          <w:szCs w:val="28"/>
        </w:rPr>
        <w:t>с Б</w:t>
      </w:r>
      <w:r w:rsidRPr="00466ED8">
        <w:rPr>
          <w:rFonts w:ascii="Times New Roman" w:hAnsi="Times New Roman"/>
          <w:sz w:val="28"/>
          <w:szCs w:val="28"/>
        </w:rPr>
        <w:t>анком в поря</w:t>
      </w:r>
      <w:r>
        <w:rPr>
          <w:rFonts w:ascii="Times New Roman" w:hAnsi="Times New Roman"/>
          <w:sz w:val="28"/>
          <w:szCs w:val="28"/>
        </w:rPr>
        <w:t xml:space="preserve">дке и на условиях, установленных </w:t>
      </w:r>
      <w:r w:rsidRPr="00466ED8">
        <w:rPr>
          <w:rFonts w:ascii="Times New Roman" w:hAnsi="Times New Roman"/>
          <w:sz w:val="28"/>
          <w:szCs w:val="28"/>
        </w:rPr>
        <w:t>Подпрограммой.</w:t>
      </w:r>
    </w:p>
    <w:p w:rsidR="00D27A9B" w:rsidRPr="00290C29" w:rsidRDefault="00D27A9B" w:rsidP="00D27A9B">
      <w:pPr>
        <w:pStyle w:val="ConsPlusNormal"/>
        <w:widowControl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5.6.Дополнительная 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социальная выплата перечисл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290C29">
        <w:rPr>
          <w:rFonts w:ascii="Times New Roman" w:hAnsi="Times New Roman" w:cs="Times New Roman"/>
          <w:sz w:val="28"/>
          <w:szCs w:val="28"/>
        </w:rPr>
        <w:t xml:space="preserve"> одновременно с перечислением социальной выплаты, указанной в свидетельстве, на банковский счет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90C29">
        <w:rPr>
          <w:rFonts w:ascii="Times New Roman" w:hAnsi="Times New Roman" w:cs="Times New Roman"/>
          <w:sz w:val="28"/>
          <w:szCs w:val="28"/>
        </w:rPr>
        <w:t xml:space="preserve">, открытый владельцем свидетельства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 для погашения части расходов, связанных с приобретением жилого помещения (</w:t>
      </w:r>
      <w:r>
        <w:rPr>
          <w:rFonts w:ascii="Times New Roman" w:hAnsi="Times New Roman" w:cs="Times New Roman"/>
          <w:sz w:val="28"/>
          <w:szCs w:val="28"/>
        </w:rPr>
        <w:t>строительством индивидуального жилого дома)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</w:p>
    <w:p w:rsidR="00D27A9B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6.Оплата приобретения жилого помещения (строительства индивидуального жилого дома)</w:t>
      </w:r>
    </w:p>
    <w:p w:rsidR="00D27A9B" w:rsidRDefault="00D27A9B" w:rsidP="00D27A9B">
      <w:pPr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</w:p>
    <w:p w:rsidR="00D27A9B" w:rsidRPr="003933AF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3033"/>
      <w:r>
        <w:rPr>
          <w:rFonts w:ascii="Times New Roman" w:hAnsi="Times New Roman"/>
          <w:sz w:val="28"/>
          <w:szCs w:val="28"/>
        </w:rPr>
        <w:t>6.1.</w:t>
      </w:r>
      <w:r w:rsidRPr="003933AF">
        <w:rPr>
          <w:rFonts w:ascii="Times New Roman" w:hAnsi="Times New Roman"/>
          <w:sz w:val="28"/>
          <w:szCs w:val="28"/>
        </w:rPr>
        <w:t xml:space="preserve">Социальная выплата предоставляется </w:t>
      </w:r>
      <w:r>
        <w:rPr>
          <w:rFonts w:ascii="Times New Roman" w:hAnsi="Times New Roman"/>
          <w:sz w:val="28"/>
          <w:szCs w:val="28"/>
        </w:rPr>
        <w:t>распорядителю счета</w:t>
      </w:r>
      <w:r w:rsidRPr="003933AF">
        <w:rPr>
          <w:rFonts w:ascii="Times New Roman" w:hAnsi="Times New Roman"/>
          <w:sz w:val="28"/>
          <w:szCs w:val="28"/>
        </w:rPr>
        <w:t xml:space="preserve"> в безналичной форме путем зачисления </w:t>
      </w:r>
      <w:r>
        <w:rPr>
          <w:rFonts w:ascii="Times New Roman" w:hAnsi="Times New Roman"/>
          <w:sz w:val="28"/>
          <w:szCs w:val="28"/>
        </w:rPr>
        <w:t>денежных</w:t>
      </w:r>
      <w:r w:rsidRPr="003933AF">
        <w:rPr>
          <w:rFonts w:ascii="Times New Roman" w:hAnsi="Times New Roman"/>
          <w:sz w:val="28"/>
          <w:szCs w:val="28"/>
        </w:rPr>
        <w:t xml:space="preserve"> средств на его </w:t>
      </w:r>
      <w:r>
        <w:rPr>
          <w:rFonts w:ascii="Times New Roman" w:hAnsi="Times New Roman"/>
          <w:sz w:val="28"/>
          <w:szCs w:val="28"/>
        </w:rPr>
        <w:t>расчетный счет, открытый в Банке</w:t>
      </w:r>
      <w:r>
        <w:rPr>
          <w:rFonts w:ascii="Times New Roman" w:hAnsi="Times New Roman"/>
          <w:color w:val="000000"/>
          <w:sz w:val="28"/>
          <w:szCs w:val="28"/>
        </w:rPr>
        <w:t>, на основании заявки Банка на перечисление бюджетных средств (далее – заявка Банка).</w:t>
      </w:r>
    </w:p>
    <w:p w:rsidR="00D27A9B" w:rsidRPr="00466ED8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3036"/>
      <w:bookmarkEnd w:id="8"/>
      <w:r>
        <w:rPr>
          <w:rFonts w:ascii="Times New Roman" w:hAnsi="Times New Roman"/>
          <w:sz w:val="28"/>
          <w:szCs w:val="28"/>
        </w:rPr>
        <w:lastRenderedPageBreak/>
        <w:t>6.2</w:t>
      </w:r>
      <w:r w:rsidRPr="00466ED8">
        <w:rPr>
          <w:rFonts w:ascii="Times New Roman" w:hAnsi="Times New Roman"/>
          <w:sz w:val="28"/>
          <w:szCs w:val="28"/>
        </w:rPr>
        <w:t>.Приобретаемое жилое помещение (</w:t>
      </w:r>
      <w:r>
        <w:rPr>
          <w:rFonts w:ascii="Times New Roman" w:hAnsi="Times New Roman"/>
          <w:sz w:val="28"/>
          <w:szCs w:val="28"/>
        </w:rPr>
        <w:t>построенный индивидуальный жилой дом) оформляется</w:t>
      </w:r>
      <w:r w:rsidRPr="00466ED8">
        <w:rPr>
          <w:rFonts w:ascii="Times New Roman" w:hAnsi="Times New Roman"/>
          <w:sz w:val="28"/>
          <w:szCs w:val="28"/>
        </w:rPr>
        <w:t xml:space="preserve"> в общую собственность всех членов молодой семьи, указанных в свидетельстве.</w:t>
      </w:r>
    </w:p>
    <w:bookmarkEnd w:id="9"/>
    <w:p w:rsidR="00D27A9B" w:rsidRPr="00466ED8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Pr="00466ED8">
        <w:rPr>
          <w:rFonts w:ascii="Times New Roman" w:hAnsi="Times New Roman"/>
          <w:sz w:val="28"/>
          <w:szCs w:val="28"/>
        </w:rPr>
        <w:t>В случае использования средств социальной выплаты на уплату первоначального взноса по ипотечному жилищному кредиту (займу) приобретенно</w:t>
      </w:r>
      <w:r>
        <w:rPr>
          <w:rFonts w:ascii="Times New Roman" w:hAnsi="Times New Roman"/>
          <w:sz w:val="28"/>
          <w:szCs w:val="28"/>
        </w:rPr>
        <w:t>е</w:t>
      </w:r>
      <w:r w:rsidRPr="00466ED8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е</w:t>
      </w:r>
      <w:r w:rsidRPr="00466ED8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е оформляется</w:t>
      </w:r>
      <w:r w:rsidRPr="00466ED8">
        <w:rPr>
          <w:rFonts w:ascii="Times New Roman" w:hAnsi="Times New Roman"/>
          <w:sz w:val="28"/>
          <w:szCs w:val="28"/>
        </w:rPr>
        <w:t xml:space="preserve"> в собственность одного из супругов или обоих супругов</w:t>
      </w:r>
      <w:r>
        <w:rPr>
          <w:rFonts w:ascii="Times New Roman" w:hAnsi="Times New Roman"/>
          <w:sz w:val="28"/>
          <w:szCs w:val="28"/>
        </w:rPr>
        <w:t xml:space="preserve"> по их желанию. </w:t>
      </w:r>
    </w:p>
    <w:p w:rsidR="00D27A9B" w:rsidRDefault="001949F9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3039"/>
      <w:r>
        <w:rPr>
          <w:rFonts w:ascii="Times New Roman" w:hAnsi="Times New Roman"/>
          <w:sz w:val="28"/>
          <w:szCs w:val="28"/>
        </w:rPr>
        <w:t>6.4.Уполномоченное лицо</w:t>
      </w:r>
      <w:r w:rsidR="00D27A9B">
        <w:rPr>
          <w:rFonts w:ascii="Times New Roman" w:hAnsi="Times New Roman"/>
          <w:sz w:val="28"/>
          <w:szCs w:val="28"/>
        </w:rPr>
        <w:t xml:space="preserve">  в </w:t>
      </w:r>
      <w:r w:rsidR="00D27A9B" w:rsidRPr="00466ED8">
        <w:rPr>
          <w:rFonts w:ascii="Times New Roman" w:hAnsi="Times New Roman"/>
          <w:sz w:val="28"/>
          <w:szCs w:val="28"/>
        </w:rPr>
        <w:t>течение 5 ра</w:t>
      </w:r>
      <w:r w:rsidR="00D27A9B">
        <w:rPr>
          <w:rFonts w:ascii="Times New Roman" w:hAnsi="Times New Roman"/>
          <w:sz w:val="28"/>
          <w:szCs w:val="28"/>
        </w:rPr>
        <w:t xml:space="preserve">бочих дней со дня получения  </w:t>
      </w:r>
      <w:r w:rsidR="00D27A9B" w:rsidRPr="00466ED8">
        <w:rPr>
          <w:rFonts w:ascii="Times New Roman" w:hAnsi="Times New Roman"/>
          <w:sz w:val="28"/>
          <w:szCs w:val="28"/>
        </w:rPr>
        <w:t xml:space="preserve">заявки </w:t>
      </w:r>
      <w:r w:rsidR="00D27A9B">
        <w:rPr>
          <w:rFonts w:ascii="Times New Roman" w:hAnsi="Times New Roman"/>
          <w:sz w:val="28"/>
          <w:szCs w:val="28"/>
        </w:rPr>
        <w:t>Б</w:t>
      </w:r>
      <w:r w:rsidR="00D27A9B" w:rsidRPr="00466ED8">
        <w:rPr>
          <w:rFonts w:ascii="Times New Roman" w:hAnsi="Times New Roman"/>
          <w:sz w:val="28"/>
          <w:szCs w:val="28"/>
        </w:rPr>
        <w:t>анка проверяет ее на соответствие данным о выданных свидетельствах и</w:t>
      </w:r>
      <w:r w:rsidR="00D27A9B">
        <w:rPr>
          <w:rFonts w:ascii="Times New Roman" w:hAnsi="Times New Roman"/>
          <w:sz w:val="28"/>
          <w:szCs w:val="28"/>
        </w:rPr>
        <w:t>,</w:t>
      </w:r>
      <w:r w:rsidR="00D27A9B" w:rsidRPr="00466ED8">
        <w:rPr>
          <w:rFonts w:ascii="Times New Roman" w:hAnsi="Times New Roman"/>
          <w:sz w:val="28"/>
          <w:szCs w:val="28"/>
        </w:rPr>
        <w:t xml:space="preserve"> при их соответствии</w:t>
      </w:r>
      <w:r w:rsidR="00D27A9B">
        <w:rPr>
          <w:rFonts w:ascii="Times New Roman" w:hAnsi="Times New Roman"/>
          <w:sz w:val="28"/>
          <w:szCs w:val="28"/>
        </w:rPr>
        <w:t>,</w:t>
      </w:r>
      <w:r w:rsidR="00D27A9B" w:rsidRPr="00466ED8">
        <w:rPr>
          <w:rFonts w:ascii="Times New Roman" w:hAnsi="Times New Roman"/>
          <w:sz w:val="28"/>
          <w:szCs w:val="28"/>
        </w:rPr>
        <w:t xml:space="preserve"> перечисляет средства, предоставляемые </w:t>
      </w:r>
      <w:r w:rsidR="00D27A9B">
        <w:rPr>
          <w:rFonts w:ascii="Times New Roman" w:hAnsi="Times New Roman"/>
          <w:sz w:val="28"/>
          <w:szCs w:val="28"/>
        </w:rPr>
        <w:t>в качестве социальной выплаты, Б</w:t>
      </w:r>
      <w:r w:rsidR="00D27A9B" w:rsidRPr="00466ED8">
        <w:rPr>
          <w:rFonts w:ascii="Times New Roman" w:hAnsi="Times New Roman"/>
          <w:sz w:val="28"/>
          <w:szCs w:val="28"/>
        </w:rPr>
        <w:t xml:space="preserve">анку. </w:t>
      </w:r>
    </w:p>
    <w:p w:rsidR="00D27A9B" w:rsidRPr="00466ED8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6ED8">
        <w:rPr>
          <w:rFonts w:ascii="Times New Roman" w:hAnsi="Times New Roman"/>
          <w:sz w:val="28"/>
          <w:szCs w:val="28"/>
        </w:rPr>
        <w:t xml:space="preserve">При несоответствии данных перечисление указанных средств не производится, о чем </w:t>
      </w:r>
      <w:r>
        <w:rPr>
          <w:rFonts w:ascii="Times New Roman" w:hAnsi="Times New Roman"/>
          <w:sz w:val="28"/>
          <w:szCs w:val="28"/>
        </w:rPr>
        <w:t>уполномоченным органом направляется письменное уведомление в Б</w:t>
      </w:r>
      <w:r w:rsidRPr="00466ED8">
        <w:rPr>
          <w:rFonts w:ascii="Times New Roman" w:hAnsi="Times New Roman"/>
          <w:sz w:val="28"/>
          <w:szCs w:val="28"/>
        </w:rPr>
        <w:t>анк.</w:t>
      </w:r>
    </w:p>
    <w:p w:rsidR="00D27A9B" w:rsidRPr="00466ED8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3042"/>
      <w:bookmarkEnd w:id="10"/>
      <w:r>
        <w:rPr>
          <w:rFonts w:ascii="Times New Roman" w:hAnsi="Times New Roman"/>
          <w:sz w:val="28"/>
          <w:szCs w:val="28"/>
        </w:rPr>
        <w:t>6.5.</w:t>
      </w:r>
      <w:r w:rsidRPr="00466ED8">
        <w:rPr>
          <w:rFonts w:ascii="Times New Roman" w:hAnsi="Times New Roman"/>
          <w:sz w:val="28"/>
          <w:szCs w:val="28"/>
        </w:rPr>
        <w:t>Социальная выплата счита</w:t>
      </w:r>
      <w:r>
        <w:rPr>
          <w:rFonts w:ascii="Times New Roman" w:hAnsi="Times New Roman"/>
          <w:sz w:val="28"/>
          <w:szCs w:val="28"/>
        </w:rPr>
        <w:t xml:space="preserve">ется предоставленной заявителю с даты её перечисления Банком </w:t>
      </w:r>
      <w:r w:rsidRPr="00466ED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расчетный </w:t>
      </w:r>
      <w:r w:rsidRPr="00466ED8">
        <w:rPr>
          <w:rFonts w:ascii="Times New Roman" w:hAnsi="Times New Roman"/>
          <w:sz w:val="28"/>
          <w:szCs w:val="28"/>
        </w:rPr>
        <w:t xml:space="preserve">счет </w:t>
      </w:r>
      <w:r>
        <w:rPr>
          <w:rFonts w:ascii="Times New Roman" w:hAnsi="Times New Roman"/>
          <w:sz w:val="28"/>
          <w:szCs w:val="28"/>
        </w:rPr>
        <w:t xml:space="preserve">заявителя. </w:t>
      </w:r>
    </w:p>
    <w:p w:rsidR="00D27A9B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3044"/>
      <w:bookmarkEnd w:id="11"/>
      <w:r>
        <w:rPr>
          <w:rFonts w:ascii="Times New Roman" w:hAnsi="Times New Roman"/>
          <w:sz w:val="28"/>
          <w:szCs w:val="28"/>
        </w:rPr>
        <w:t>6.6</w:t>
      </w:r>
      <w:r w:rsidRPr="00466ED8">
        <w:rPr>
          <w:rFonts w:ascii="Times New Roman" w:hAnsi="Times New Roman"/>
          <w:sz w:val="28"/>
          <w:szCs w:val="28"/>
        </w:rPr>
        <w:t xml:space="preserve">.В случае если </w:t>
      </w:r>
      <w:r>
        <w:rPr>
          <w:rFonts w:ascii="Times New Roman" w:hAnsi="Times New Roman"/>
          <w:sz w:val="28"/>
          <w:szCs w:val="28"/>
        </w:rPr>
        <w:t xml:space="preserve">заявитель в течение </w:t>
      </w:r>
      <w:r w:rsidRPr="00466ED8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а</w:t>
      </w:r>
      <w:r w:rsidRPr="00466ED8">
        <w:rPr>
          <w:rFonts w:ascii="Times New Roman" w:hAnsi="Times New Roman"/>
          <w:sz w:val="28"/>
          <w:szCs w:val="28"/>
        </w:rPr>
        <w:t xml:space="preserve"> действия свидетельства </w:t>
      </w:r>
      <w:r>
        <w:rPr>
          <w:rFonts w:ascii="Times New Roman" w:hAnsi="Times New Roman"/>
          <w:sz w:val="28"/>
          <w:szCs w:val="28"/>
        </w:rPr>
        <w:t>не воспользовался</w:t>
      </w:r>
      <w:r w:rsidRPr="00466ED8">
        <w:rPr>
          <w:rFonts w:ascii="Times New Roman" w:hAnsi="Times New Roman"/>
          <w:sz w:val="28"/>
          <w:szCs w:val="28"/>
        </w:rPr>
        <w:t xml:space="preserve"> правом на получение социальной выплаты, он сохраняет право </w:t>
      </w:r>
      <w:r>
        <w:rPr>
          <w:rFonts w:ascii="Times New Roman" w:hAnsi="Times New Roman"/>
          <w:sz w:val="28"/>
          <w:szCs w:val="28"/>
        </w:rPr>
        <w:t xml:space="preserve">на участие в Подпрограмме на общих основаниях при предоставлении справки Банка </w:t>
      </w:r>
      <w:r w:rsidRPr="00466ED8">
        <w:rPr>
          <w:rFonts w:ascii="Times New Roman" w:hAnsi="Times New Roman"/>
          <w:sz w:val="28"/>
          <w:szCs w:val="28"/>
        </w:rPr>
        <w:t>о закрытии договора банковского счета без перечисления средств социальной выплаты</w:t>
      </w:r>
      <w:r>
        <w:rPr>
          <w:rFonts w:ascii="Times New Roman" w:hAnsi="Times New Roman"/>
          <w:sz w:val="28"/>
          <w:szCs w:val="28"/>
        </w:rPr>
        <w:t>.</w:t>
      </w:r>
      <w:bookmarkEnd w:id="12"/>
    </w:p>
    <w:p w:rsidR="00D27A9B" w:rsidRDefault="00D27A9B" w:rsidP="00D27A9B">
      <w:pPr>
        <w:widowControl w:val="0"/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widowControl w:val="0"/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7.Иные положения</w:t>
      </w:r>
    </w:p>
    <w:p w:rsidR="00D27A9B" w:rsidRDefault="00D27A9B" w:rsidP="00D27A9B">
      <w:pPr>
        <w:widowControl w:val="0"/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7.1.За ненадлежащее исполнение настоящих Правил должностные лица администрации несут ответственность в соответствии с законодательством Российской Федерации.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BE4CDC" w:rsidRDefault="00D27A9B" w:rsidP="00D27A9B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CDC">
        <w:rPr>
          <w:rFonts w:ascii="Times New Roman" w:hAnsi="Times New Roman"/>
          <w:sz w:val="28"/>
          <w:szCs w:val="28"/>
        </w:rPr>
        <w:t>Глава</w:t>
      </w:r>
      <w:r w:rsidRPr="003933AF">
        <w:rPr>
          <w:rFonts w:ascii="Times New Roman" w:hAnsi="Times New Roman"/>
          <w:sz w:val="28"/>
          <w:szCs w:val="28"/>
        </w:rPr>
        <w:t xml:space="preserve">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BE4CDC">
        <w:rPr>
          <w:rFonts w:ascii="Times New Roman" w:hAnsi="Times New Roman"/>
          <w:sz w:val="28"/>
          <w:szCs w:val="28"/>
        </w:rPr>
        <w:t xml:space="preserve"> </w:t>
      </w:r>
      <w:r w:rsidR="00E67941">
        <w:rPr>
          <w:rFonts w:ascii="Times New Roman" w:hAnsi="Times New Roman"/>
          <w:sz w:val="28"/>
          <w:szCs w:val="28"/>
        </w:rPr>
        <w:t xml:space="preserve">поселения </w:t>
      </w:r>
    </w:p>
    <w:p w:rsidR="00D27A9B" w:rsidRDefault="00E67941" w:rsidP="00D27A9B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</w:t>
      </w:r>
      <w:r w:rsidR="00D27A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D27A9B">
        <w:rPr>
          <w:rFonts w:ascii="Times New Roman" w:hAnsi="Times New Roman"/>
          <w:sz w:val="28"/>
          <w:szCs w:val="28"/>
        </w:rPr>
        <w:t xml:space="preserve">           </w:t>
      </w:r>
      <w:r w:rsidR="00BE4CDC">
        <w:rPr>
          <w:rFonts w:ascii="Times New Roman" w:hAnsi="Times New Roman"/>
          <w:sz w:val="28"/>
          <w:szCs w:val="28"/>
        </w:rPr>
        <w:t xml:space="preserve">                                                           С.Ю.Писанов</w:t>
      </w:r>
      <w:r w:rsidR="00D27A9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27A9B" w:rsidRDefault="00D27A9B" w:rsidP="00D27A9B"/>
    <w:p w:rsidR="00D27A9B" w:rsidRPr="000411F8" w:rsidRDefault="00D27A9B" w:rsidP="005D0A2F">
      <w:pPr>
        <w:tabs>
          <w:tab w:val="left" w:pos="851"/>
        </w:tabs>
        <w:rPr>
          <w:sz w:val="27"/>
          <w:szCs w:val="27"/>
        </w:rPr>
      </w:pPr>
    </w:p>
    <w:sectPr w:rsidR="00D27A9B" w:rsidRPr="000411F8" w:rsidSect="009B27CB">
      <w:headerReference w:type="even" r:id="rId8"/>
      <w:headerReference w:type="default" r:id="rId9"/>
      <w:headerReference w:type="first" r:id="rId10"/>
      <w:pgSz w:w="11907" w:h="16840" w:code="9"/>
      <w:pgMar w:top="1134" w:right="680" w:bottom="1134" w:left="158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33" w:rsidRDefault="00CC3D33" w:rsidP="005439C7">
      <w:pPr>
        <w:spacing w:after="0" w:line="240" w:lineRule="auto"/>
      </w:pPr>
      <w:r>
        <w:separator/>
      </w:r>
    </w:p>
  </w:endnote>
  <w:endnote w:type="continuationSeparator" w:id="1">
    <w:p w:rsidR="00CC3D33" w:rsidRDefault="00CC3D33" w:rsidP="0054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33" w:rsidRDefault="00CC3D33" w:rsidP="005439C7">
      <w:pPr>
        <w:spacing w:after="0" w:line="240" w:lineRule="auto"/>
      </w:pPr>
      <w:r>
        <w:separator/>
      </w:r>
    </w:p>
  </w:footnote>
  <w:footnote w:type="continuationSeparator" w:id="1">
    <w:p w:rsidR="00CC3D33" w:rsidRDefault="00CC3D33" w:rsidP="0054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D4" w:rsidRDefault="009E51D4" w:rsidP="00AA2A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1D4" w:rsidRDefault="009E51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D4" w:rsidRPr="00FA7401" w:rsidRDefault="009E51D4" w:rsidP="00FA7401">
    <w:pPr>
      <w:pStyle w:val="a3"/>
      <w:framePr w:wrap="around" w:vAnchor="text" w:hAnchor="margin" w:xAlign="center" w:y="-74"/>
      <w:rPr>
        <w:rStyle w:val="a5"/>
        <w:rFonts w:ascii="Times New Roman" w:hAnsi="Times New Roman"/>
        <w:sz w:val="28"/>
        <w:szCs w:val="28"/>
      </w:rPr>
    </w:pPr>
    <w:r w:rsidRPr="00FA7401">
      <w:rPr>
        <w:rStyle w:val="a5"/>
        <w:rFonts w:ascii="Times New Roman" w:hAnsi="Times New Roman"/>
        <w:sz w:val="28"/>
        <w:szCs w:val="28"/>
      </w:rPr>
      <w:fldChar w:fldCharType="begin"/>
    </w:r>
    <w:r w:rsidRPr="00FA740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FA7401">
      <w:rPr>
        <w:rStyle w:val="a5"/>
        <w:rFonts w:ascii="Times New Roman" w:hAnsi="Times New Roman"/>
        <w:sz w:val="28"/>
        <w:szCs w:val="28"/>
      </w:rPr>
      <w:fldChar w:fldCharType="separate"/>
    </w:r>
    <w:r w:rsidR="002A07AE">
      <w:rPr>
        <w:rStyle w:val="a5"/>
        <w:rFonts w:ascii="Times New Roman" w:hAnsi="Times New Roman"/>
        <w:noProof/>
        <w:sz w:val="28"/>
        <w:szCs w:val="28"/>
      </w:rPr>
      <w:t>12</w:t>
    </w:r>
    <w:r w:rsidRPr="00FA7401">
      <w:rPr>
        <w:rStyle w:val="a5"/>
        <w:rFonts w:ascii="Times New Roman" w:hAnsi="Times New Roman"/>
        <w:sz w:val="28"/>
        <w:szCs w:val="28"/>
      </w:rPr>
      <w:fldChar w:fldCharType="end"/>
    </w:r>
  </w:p>
  <w:p w:rsidR="009E51D4" w:rsidRDefault="009E51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B0" w:rsidRPr="00E353B0" w:rsidRDefault="00E353B0" w:rsidP="00E353B0">
    <w:pPr>
      <w:pStyle w:val="a3"/>
      <w:tabs>
        <w:tab w:val="clear" w:pos="4153"/>
        <w:tab w:val="clear" w:pos="8306"/>
        <w:tab w:val="left" w:pos="6330"/>
        <w:tab w:val="left" w:pos="6375"/>
      </w:tabs>
      <w:rPr>
        <w:b/>
        <w:sz w:val="32"/>
        <w:szCs w:val="32"/>
        <w:lang w:val="ru-RU"/>
      </w:rPr>
    </w:pPr>
    <w:r>
      <w:tab/>
    </w:r>
    <w:r>
      <w:rPr>
        <w:lang w:val="ru-RU"/>
      </w:rPr>
      <w:t xml:space="preserve">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89"/>
    <w:rsid w:val="00012B50"/>
    <w:rsid w:val="000423F2"/>
    <w:rsid w:val="0004596D"/>
    <w:rsid w:val="000745CC"/>
    <w:rsid w:val="0008461E"/>
    <w:rsid w:val="000C3155"/>
    <w:rsid w:val="000F2FBE"/>
    <w:rsid w:val="001138F6"/>
    <w:rsid w:val="00122078"/>
    <w:rsid w:val="00144150"/>
    <w:rsid w:val="001500EA"/>
    <w:rsid w:val="00154B45"/>
    <w:rsid w:val="00193680"/>
    <w:rsid w:val="001949F9"/>
    <w:rsid w:val="001D3DA7"/>
    <w:rsid w:val="00225536"/>
    <w:rsid w:val="00275BAB"/>
    <w:rsid w:val="00275EB0"/>
    <w:rsid w:val="002A07AE"/>
    <w:rsid w:val="002A279C"/>
    <w:rsid w:val="00315460"/>
    <w:rsid w:val="003D3BA7"/>
    <w:rsid w:val="00436A81"/>
    <w:rsid w:val="004E0BA5"/>
    <w:rsid w:val="004E7DBD"/>
    <w:rsid w:val="00500AE0"/>
    <w:rsid w:val="005238AA"/>
    <w:rsid w:val="005439C7"/>
    <w:rsid w:val="005451FD"/>
    <w:rsid w:val="00594FE7"/>
    <w:rsid w:val="005A381A"/>
    <w:rsid w:val="005D0A2F"/>
    <w:rsid w:val="005E04D8"/>
    <w:rsid w:val="00631B45"/>
    <w:rsid w:val="00677D0E"/>
    <w:rsid w:val="00690CEE"/>
    <w:rsid w:val="0069366B"/>
    <w:rsid w:val="006C63EE"/>
    <w:rsid w:val="00713570"/>
    <w:rsid w:val="00715C1C"/>
    <w:rsid w:val="0072425C"/>
    <w:rsid w:val="0075620F"/>
    <w:rsid w:val="0088037B"/>
    <w:rsid w:val="00881A89"/>
    <w:rsid w:val="008E6DCA"/>
    <w:rsid w:val="009B27CB"/>
    <w:rsid w:val="009C29AA"/>
    <w:rsid w:val="009E51D4"/>
    <w:rsid w:val="00A05275"/>
    <w:rsid w:val="00A20A83"/>
    <w:rsid w:val="00A566C8"/>
    <w:rsid w:val="00A653D2"/>
    <w:rsid w:val="00AA2AF1"/>
    <w:rsid w:val="00AA733E"/>
    <w:rsid w:val="00AB4AC6"/>
    <w:rsid w:val="00AD701A"/>
    <w:rsid w:val="00AF2106"/>
    <w:rsid w:val="00B85037"/>
    <w:rsid w:val="00B92835"/>
    <w:rsid w:val="00B97A09"/>
    <w:rsid w:val="00BA1A5C"/>
    <w:rsid w:val="00BD59B4"/>
    <w:rsid w:val="00BE4CDC"/>
    <w:rsid w:val="00C6167C"/>
    <w:rsid w:val="00CA694E"/>
    <w:rsid w:val="00CB39AE"/>
    <w:rsid w:val="00CC3D33"/>
    <w:rsid w:val="00CE014B"/>
    <w:rsid w:val="00D26389"/>
    <w:rsid w:val="00D27A9B"/>
    <w:rsid w:val="00D73951"/>
    <w:rsid w:val="00DB210F"/>
    <w:rsid w:val="00DC111B"/>
    <w:rsid w:val="00DD242B"/>
    <w:rsid w:val="00DD7F5D"/>
    <w:rsid w:val="00DE3437"/>
    <w:rsid w:val="00DF5009"/>
    <w:rsid w:val="00E12F91"/>
    <w:rsid w:val="00E353B0"/>
    <w:rsid w:val="00E67941"/>
    <w:rsid w:val="00E709CA"/>
    <w:rsid w:val="00E7654B"/>
    <w:rsid w:val="00EA2FA1"/>
    <w:rsid w:val="00EB2896"/>
    <w:rsid w:val="00ED1F16"/>
    <w:rsid w:val="00EE42E4"/>
    <w:rsid w:val="00EF6215"/>
    <w:rsid w:val="00FA7401"/>
    <w:rsid w:val="00FB2DEC"/>
    <w:rsid w:val="00FC6B6C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2638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hAnsi="Arial"/>
      <w:sz w:val="20"/>
      <w:szCs w:val="20"/>
      <w:lang/>
    </w:rPr>
  </w:style>
  <w:style w:type="character" w:customStyle="1" w:styleId="a4">
    <w:name w:val="Верхний колонтитул Знак"/>
    <w:link w:val="a3"/>
    <w:rsid w:val="00D26389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D26389"/>
  </w:style>
  <w:style w:type="paragraph" w:styleId="a6">
    <w:name w:val="No Spacing"/>
    <w:uiPriority w:val="1"/>
    <w:qFormat/>
    <w:rsid w:val="00D2638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A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01"/>
  </w:style>
  <w:style w:type="paragraph" w:styleId="a9">
    <w:name w:val="Balloon Text"/>
    <w:basedOn w:val="a"/>
    <w:link w:val="aa"/>
    <w:uiPriority w:val="99"/>
    <w:semiHidden/>
    <w:unhideWhenUsed/>
    <w:rsid w:val="00500A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00AE0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8E6DCA"/>
    <w:rPr>
      <w:color w:val="008000"/>
    </w:rPr>
  </w:style>
  <w:style w:type="paragraph" w:customStyle="1" w:styleId="ac">
    <w:name w:val=" Знак Знак Знак"/>
    <w:basedOn w:val="a"/>
    <w:rsid w:val="009B27CB"/>
    <w:pPr>
      <w:spacing w:after="160" w:line="240" w:lineRule="exact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28365</CharactersWithSpaces>
  <SharedDoc>false</SharedDoc>
  <HLinks>
    <vt:vector size="18" baseType="variant"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sub_10022</vt:lpwstr>
      </vt:variant>
      <vt:variant>
        <vt:i4>2949138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sub_3007</vt:lpwstr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C:\Файлы LanICQ\Склярова Жанна Сергеевна - 10.10.10.43\ПОСТАНОВЛЕНИЕ.doc</vt:lpwstr>
      </vt:variant>
      <vt:variant>
        <vt:lpwstr>sub_1000#sub_1000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4</cp:revision>
  <cp:lastPrinted>2013-06-18T13:50:00Z</cp:lastPrinted>
  <dcterms:created xsi:type="dcterms:W3CDTF">2013-06-28T11:49:00Z</dcterms:created>
  <dcterms:modified xsi:type="dcterms:W3CDTF">2013-06-28T11:52:00Z</dcterms:modified>
</cp:coreProperties>
</file>