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0A" w:rsidRPr="006D6F0A" w:rsidRDefault="006D6F0A" w:rsidP="006D6F0A">
      <w:pPr>
        <w:rPr>
          <w:b/>
        </w:rPr>
      </w:pPr>
      <w:r w:rsidRPr="006D6F0A">
        <w:rPr>
          <w:b/>
          <w:noProof/>
        </w:rPr>
        <w:drawing>
          <wp:anchor distT="0" distB="0" distL="6400800" distR="6400800" simplePos="0" relativeHeight="251659264" behindDoc="1" locked="0" layoutInCell="1" allowOverlap="1">
            <wp:simplePos x="0" y="0"/>
            <wp:positionH relativeFrom="margin">
              <wp:posOffset>2743200</wp:posOffset>
            </wp:positionH>
            <wp:positionV relativeFrom="paragraph">
              <wp:posOffset>-525780</wp:posOffset>
            </wp:positionV>
            <wp:extent cx="533400" cy="609600"/>
            <wp:effectExtent l="0" t="0" r="0" b="0"/>
            <wp:wrapTight wrapText="bothSides">
              <wp:wrapPolygon edited="0">
                <wp:start x="0" y="0"/>
                <wp:lineTo x="0" y="20925"/>
                <wp:lineTo x="20829" y="20925"/>
                <wp:lineTo x="208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1C1C1C"/>
                        </a:clrFrom>
                        <a:clrTo>
                          <a:srgbClr val="1C1C1C">
                            <a:alpha val="0"/>
                          </a:srgbClr>
                        </a:clrTo>
                      </a:clrChange>
                      <a:lum bright="-24000" contrast="90000"/>
                      <a:grayscl/>
                      <a:biLevel thresh="50000"/>
                      <a:extLst>
                        <a:ext uri="{28A0092B-C50C-407E-A947-70E740481C1C}">
                          <a14:useLocalDpi xmlns:a14="http://schemas.microsoft.com/office/drawing/2010/main" val="0"/>
                        </a:ext>
                      </a:extLst>
                    </a:blip>
                    <a:srcRect r="-5000"/>
                    <a:stretch>
                      <a:fillRect/>
                    </a:stretch>
                  </pic:blipFill>
                  <pic:spPr bwMode="auto">
                    <a:xfrm>
                      <a:off x="0" y="0"/>
                      <a:ext cx="533400" cy="609600"/>
                    </a:xfrm>
                    <a:prstGeom prst="rect">
                      <a:avLst/>
                    </a:prstGeom>
                    <a:noFill/>
                  </pic:spPr>
                </pic:pic>
              </a:graphicData>
            </a:graphic>
            <wp14:sizeRelH relativeFrom="page">
              <wp14:pctWidth>0</wp14:pctWidth>
            </wp14:sizeRelH>
            <wp14:sizeRelV relativeFrom="page">
              <wp14:pctHeight>0</wp14:pctHeight>
            </wp14:sizeRelV>
          </wp:anchor>
        </w:drawing>
      </w:r>
    </w:p>
    <w:p w:rsidR="006D6F0A" w:rsidRPr="006D6F0A" w:rsidRDefault="006D6F0A" w:rsidP="006D6F0A">
      <w:pPr>
        <w:jc w:val="center"/>
        <w:rPr>
          <w:b/>
          <w:sz w:val="44"/>
          <w:szCs w:val="44"/>
        </w:rPr>
      </w:pPr>
      <w:r w:rsidRPr="006D6F0A">
        <w:rPr>
          <w:b/>
        </w:rPr>
        <w:t>ПОСТАНОВЛЕНИЕ</w:t>
      </w:r>
    </w:p>
    <w:p w:rsidR="006D6F0A" w:rsidRPr="006D6F0A" w:rsidRDefault="006D6F0A" w:rsidP="006D6F0A">
      <w:pPr>
        <w:jc w:val="center"/>
        <w:rPr>
          <w:b/>
        </w:rPr>
      </w:pPr>
    </w:p>
    <w:p w:rsidR="006D6F0A" w:rsidRPr="006D6F0A" w:rsidRDefault="006D6F0A" w:rsidP="006D6F0A">
      <w:pPr>
        <w:jc w:val="center"/>
        <w:rPr>
          <w:b/>
        </w:rPr>
      </w:pPr>
      <w:r w:rsidRPr="006D6F0A">
        <w:rPr>
          <w:b/>
        </w:rPr>
        <w:t>АДМИНИСТРАЦИИ ХОПЕРСКОГО СЕЛЬСКОГО ПОСЕЛЕНИЯ</w:t>
      </w:r>
    </w:p>
    <w:p w:rsidR="006D6F0A" w:rsidRPr="006D6F0A" w:rsidRDefault="006D6F0A" w:rsidP="006D6F0A">
      <w:pPr>
        <w:jc w:val="center"/>
        <w:rPr>
          <w:b/>
        </w:rPr>
      </w:pPr>
      <w:r w:rsidRPr="006D6F0A">
        <w:rPr>
          <w:b/>
        </w:rPr>
        <w:t xml:space="preserve">ТИХОРЕЦКОГО РАЙОНА  </w:t>
      </w:r>
    </w:p>
    <w:p w:rsidR="006D6F0A" w:rsidRPr="006D6F0A" w:rsidRDefault="006D6F0A" w:rsidP="006D6F0A">
      <w:pPr>
        <w:rPr>
          <w:b/>
        </w:rPr>
      </w:pPr>
    </w:p>
    <w:p w:rsidR="006D6F0A" w:rsidRPr="006D6F0A" w:rsidRDefault="006D6F0A" w:rsidP="006D6F0A">
      <w:pPr>
        <w:jc w:val="center"/>
      </w:pPr>
      <w:r w:rsidRPr="006D6F0A">
        <w:t xml:space="preserve">от </w:t>
      </w:r>
      <w:r>
        <w:t>27.01.2020 года</w:t>
      </w:r>
      <w:r w:rsidRPr="006D6F0A">
        <w:tab/>
      </w:r>
      <w:r w:rsidRPr="006D6F0A">
        <w:tab/>
      </w:r>
      <w:r w:rsidRPr="006D6F0A">
        <w:tab/>
      </w:r>
      <w:r w:rsidRPr="006D6F0A">
        <w:tab/>
        <w:t xml:space="preserve">                              </w:t>
      </w:r>
      <w:r>
        <w:t xml:space="preserve">       </w:t>
      </w:r>
      <w:r w:rsidRPr="006D6F0A">
        <w:t xml:space="preserve">                №</w:t>
      </w:r>
      <w:r>
        <w:t xml:space="preserve"> 10</w:t>
      </w:r>
      <w:r w:rsidRPr="006D6F0A">
        <w:t xml:space="preserve"> </w:t>
      </w:r>
    </w:p>
    <w:p w:rsidR="006D6F0A" w:rsidRPr="006D6F0A" w:rsidRDefault="006D6F0A" w:rsidP="006D6F0A">
      <w:pPr>
        <w:jc w:val="center"/>
      </w:pPr>
      <w:proofErr w:type="gramStart"/>
      <w:r w:rsidRPr="006D6F0A">
        <w:rPr>
          <w:sz w:val="24"/>
          <w:szCs w:val="24"/>
        </w:rPr>
        <w:t xml:space="preserve">станица  </w:t>
      </w:r>
      <w:proofErr w:type="spellStart"/>
      <w:r w:rsidRPr="006D6F0A">
        <w:rPr>
          <w:sz w:val="24"/>
          <w:szCs w:val="24"/>
        </w:rPr>
        <w:t>Хоперская</w:t>
      </w:r>
      <w:proofErr w:type="spellEnd"/>
      <w:proofErr w:type="gramEnd"/>
    </w:p>
    <w:p w:rsidR="00E448DA" w:rsidRDefault="00E448DA" w:rsidP="00E448DA">
      <w:pPr>
        <w:jc w:val="center"/>
      </w:pPr>
    </w:p>
    <w:p w:rsidR="00E448DA" w:rsidRDefault="00E448DA" w:rsidP="00E448DA">
      <w:pPr>
        <w:jc w:val="center"/>
      </w:pPr>
    </w:p>
    <w:p w:rsidR="00E448DA" w:rsidRDefault="00E448DA" w:rsidP="00E448DA">
      <w:pPr>
        <w:pStyle w:val="ConsPlusNormal"/>
        <w:widowControl/>
        <w:ind w:firstLine="0"/>
        <w:jc w:val="center"/>
        <w:rPr>
          <w:rFonts w:ascii="Times New Roman" w:hAnsi="Times New Roman" w:cs="Times New Roman"/>
          <w:b/>
          <w:sz w:val="28"/>
          <w:szCs w:val="28"/>
        </w:rPr>
      </w:pPr>
      <w:r>
        <w:rPr>
          <w:rFonts w:ascii="Times New Roman" w:hAnsi="Times New Roman" w:cs="Times New Roman"/>
          <w:b/>
          <w:color w:val="000000"/>
          <w:sz w:val="28"/>
          <w:szCs w:val="28"/>
        </w:rPr>
        <w:t>О размещени</w:t>
      </w:r>
      <w:r w:rsidR="005F7F9F">
        <w:rPr>
          <w:rFonts w:ascii="Times New Roman" w:hAnsi="Times New Roman" w:cs="Times New Roman"/>
          <w:b/>
          <w:color w:val="000000"/>
          <w:sz w:val="28"/>
          <w:szCs w:val="28"/>
        </w:rPr>
        <w:t>и</w:t>
      </w:r>
      <w:r>
        <w:rPr>
          <w:rFonts w:ascii="Times New Roman" w:hAnsi="Times New Roman" w:cs="Times New Roman"/>
          <w:b/>
          <w:color w:val="000000"/>
          <w:sz w:val="28"/>
          <w:szCs w:val="28"/>
        </w:rPr>
        <w:t xml:space="preserve"> </w:t>
      </w:r>
      <w:r>
        <w:rPr>
          <w:rFonts w:ascii="Times New Roman" w:hAnsi="Times New Roman" w:cs="Times New Roman"/>
          <w:b/>
          <w:sz w:val="28"/>
          <w:szCs w:val="28"/>
        </w:rPr>
        <w:t xml:space="preserve">нестационарных </w:t>
      </w:r>
      <w:r>
        <w:rPr>
          <w:rFonts w:ascii="Times New Roman" w:hAnsi="Times New Roman" w:cs="Times New Roman"/>
          <w:b/>
          <w:color w:val="000000"/>
          <w:sz w:val="28"/>
          <w:szCs w:val="28"/>
        </w:rPr>
        <w:t>торговых</w:t>
      </w:r>
      <w:r>
        <w:rPr>
          <w:rFonts w:ascii="Times New Roman" w:hAnsi="Times New Roman" w:cs="Times New Roman"/>
          <w:b/>
          <w:sz w:val="28"/>
          <w:szCs w:val="28"/>
        </w:rPr>
        <w:t xml:space="preserve"> объектов </w:t>
      </w:r>
    </w:p>
    <w:p w:rsidR="00E448DA" w:rsidRDefault="00E448DA" w:rsidP="00E448DA">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sz w:val="28"/>
          <w:szCs w:val="28"/>
        </w:rPr>
        <w:t xml:space="preserve">на территории </w:t>
      </w:r>
      <w:proofErr w:type="spellStart"/>
      <w:r w:rsidR="007A17CE">
        <w:rPr>
          <w:rFonts w:ascii="Times New Roman" w:hAnsi="Times New Roman" w:cs="Times New Roman"/>
          <w:b/>
          <w:color w:val="000000"/>
          <w:sz w:val="28"/>
          <w:szCs w:val="28"/>
        </w:rPr>
        <w:t>Хоперского</w:t>
      </w:r>
      <w:proofErr w:type="spellEnd"/>
      <w:r>
        <w:rPr>
          <w:rFonts w:ascii="Times New Roman" w:hAnsi="Times New Roman" w:cs="Times New Roman"/>
          <w:b/>
          <w:color w:val="000000"/>
          <w:sz w:val="28"/>
          <w:szCs w:val="28"/>
        </w:rPr>
        <w:t xml:space="preserve"> сельского поселения</w:t>
      </w:r>
    </w:p>
    <w:p w:rsidR="00E448DA" w:rsidRDefault="00E448DA" w:rsidP="00E448DA">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Тихорецкого района</w:t>
      </w:r>
    </w:p>
    <w:p w:rsidR="00EA5BEE" w:rsidRPr="00EA5BEE" w:rsidRDefault="00EA5BEE" w:rsidP="00E448DA">
      <w:pPr>
        <w:pStyle w:val="ConsPlusNormal"/>
        <w:widowControl/>
        <w:ind w:firstLine="0"/>
        <w:jc w:val="center"/>
        <w:rPr>
          <w:rFonts w:ascii="Times New Roman" w:hAnsi="Times New Roman" w:cs="Times New Roman"/>
          <w:i/>
          <w:sz w:val="28"/>
          <w:szCs w:val="28"/>
        </w:rPr>
      </w:pPr>
      <w:r w:rsidRPr="00EA5BEE">
        <w:rPr>
          <w:rFonts w:ascii="Times New Roman" w:hAnsi="Times New Roman" w:cs="Times New Roman"/>
          <w:b/>
          <w:i/>
          <w:color w:val="000000"/>
          <w:sz w:val="28"/>
          <w:szCs w:val="28"/>
        </w:rPr>
        <w:t xml:space="preserve">(с изменениями от 18.12.2020 № 101, </w:t>
      </w:r>
      <w:r w:rsidR="0004442D">
        <w:rPr>
          <w:rFonts w:ascii="Times New Roman" w:hAnsi="Times New Roman" w:cs="Times New Roman"/>
          <w:b/>
          <w:i/>
          <w:color w:val="000000"/>
          <w:sz w:val="28"/>
          <w:szCs w:val="28"/>
        </w:rPr>
        <w:t xml:space="preserve">от 16.11.2022 № 67, </w:t>
      </w:r>
      <w:r w:rsidRPr="00EA5BEE">
        <w:rPr>
          <w:rFonts w:ascii="Times New Roman" w:hAnsi="Times New Roman" w:cs="Times New Roman"/>
          <w:b/>
          <w:i/>
          <w:color w:val="000000"/>
          <w:sz w:val="28"/>
          <w:szCs w:val="28"/>
        </w:rPr>
        <w:t>от 23.06.2023 № 39)</w:t>
      </w:r>
    </w:p>
    <w:p w:rsidR="00E448DA" w:rsidRPr="00EA5BEE" w:rsidRDefault="00E448DA" w:rsidP="00E448DA">
      <w:pPr>
        <w:pStyle w:val="ConsPlusNormal"/>
        <w:widowControl/>
        <w:ind w:firstLine="0"/>
        <w:jc w:val="center"/>
        <w:rPr>
          <w:rFonts w:ascii="Times New Roman" w:hAnsi="Times New Roman" w:cs="Times New Roman"/>
          <w:i/>
          <w:sz w:val="28"/>
          <w:szCs w:val="28"/>
        </w:rPr>
      </w:pPr>
    </w:p>
    <w:p w:rsidR="00E448DA" w:rsidRDefault="00E448DA" w:rsidP="00E448DA">
      <w:pPr>
        <w:autoSpaceDE w:val="0"/>
        <w:autoSpaceDN w:val="0"/>
        <w:adjustRightInd w:val="0"/>
        <w:ind w:left="23" w:firstLine="686"/>
        <w:jc w:val="both"/>
      </w:pPr>
      <w:r>
        <w:t xml:space="preserve">В соответствии с </w:t>
      </w:r>
      <w:r w:rsidR="005F7F9F">
        <w:t>Ф</w:t>
      </w:r>
      <w:r>
        <w:t>едеральным закон</w:t>
      </w:r>
      <w:r w:rsidR="005F7F9F">
        <w:t>ом</w:t>
      </w:r>
      <w:r>
        <w:t xml:space="preserve"> от 6 октября 2003 года                            № 131-ФЗ «Об общих принципах организации местного самоуправления в Российской Федерации», </w:t>
      </w:r>
      <w:r w:rsidR="005F7F9F" w:rsidRPr="005F7F9F">
        <w:t xml:space="preserve">Федеральным законом </w:t>
      </w:r>
      <w:r>
        <w:t>от 28 декабря 2009 года</w:t>
      </w:r>
      <w:r w:rsidR="005F7F9F">
        <w:t xml:space="preserve">                  </w:t>
      </w:r>
      <w:r>
        <w:t xml:space="preserve"> № 381-ФЗ «Об основах государственного регулирования торговой деятельности в Российской Федерации», статьей 6 Закона Краснодарского края от 31 мая 2005 года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руководствуясь уставом </w:t>
      </w:r>
      <w:proofErr w:type="spellStart"/>
      <w:r w:rsidR="007A17CE">
        <w:rPr>
          <w:color w:val="000000"/>
        </w:rPr>
        <w:t>Хоперского</w:t>
      </w:r>
      <w:proofErr w:type="spellEnd"/>
      <w:r>
        <w:rPr>
          <w:color w:val="000000"/>
        </w:rPr>
        <w:t xml:space="preserve"> </w:t>
      </w:r>
      <w:r>
        <w:t xml:space="preserve">сельского поселения Тихорецкого района, в целях обеспечения единого порядка размещения нестационарных торговых объектов на территории </w:t>
      </w:r>
      <w:proofErr w:type="spellStart"/>
      <w:r w:rsidR="007A17CE">
        <w:rPr>
          <w:color w:val="000000"/>
        </w:rPr>
        <w:t>Хоперского</w:t>
      </w:r>
      <w:proofErr w:type="spellEnd"/>
      <w:r>
        <w:rPr>
          <w:color w:val="000000"/>
        </w:rPr>
        <w:t xml:space="preserve"> </w:t>
      </w:r>
      <w:r>
        <w:t>сельского поселения Тихорецкого района, устойчивого развития территорий, а также создания равных возможностей для реализации прав хозяйствующих субъектов на осуществление торговой деятельности, предоставления услуг населению, п о с т а н о в л я ю:</w:t>
      </w:r>
    </w:p>
    <w:p w:rsidR="00E448DA" w:rsidRDefault="005F7F9F" w:rsidP="005F7F9F">
      <w:pPr>
        <w:suppressAutoHyphens/>
        <w:autoSpaceDE w:val="0"/>
        <w:autoSpaceDN w:val="0"/>
        <w:adjustRightInd w:val="0"/>
        <w:ind w:firstLine="709"/>
        <w:jc w:val="both"/>
        <w:rPr>
          <w:bCs/>
        </w:rPr>
      </w:pPr>
      <w:r>
        <w:rPr>
          <w:lang w:eastAsia="ar-SA"/>
        </w:rPr>
        <w:t>1.Утвердить П</w:t>
      </w:r>
      <w:r w:rsidR="00E448DA">
        <w:rPr>
          <w:bCs/>
        </w:rPr>
        <w:t xml:space="preserve">оложение о размещении нестационарных торговых объектов на территории </w:t>
      </w:r>
      <w:proofErr w:type="spellStart"/>
      <w:r w:rsidR="007A17CE">
        <w:rPr>
          <w:color w:val="000000"/>
        </w:rPr>
        <w:t>Хоперского</w:t>
      </w:r>
      <w:proofErr w:type="spellEnd"/>
      <w:r w:rsidR="00E448DA">
        <w:rPr>
          <w:bCs/>
          <w:color w:val="000000"/>
        </w:rPr>
        <w:t xml:space="preserve"> сельского поселения Тихорецкого района</w:t>
      </w:r>
      <w:r w:rsidR="00E448DA">
        <w:rPr>
          <w:bCs/>
        </w:rPr>
        <w:t xml:space="preserve"> (прил</w:t>
      </w:r>
      <w:r>
        <w:rPr>
          <w:bCs/>
        </w:rPr>
        <w:t>агается</w:t>
      </w:r>
      <w:r w:rsidR="00E448DA">
        <w:rPr>
          <w:bCs/>
        </w:rPr>
        <w:t>);</w:t>
      </w:r>
    </w:p>
    <w:p w:rsidR="005F7F9F" w:rsidRDefault="00E448DA" w:rsidP="005F7F9F">
      <w:pPr>
        <w:ind w:firstLine="709"/>
        <w:jc w:val="both"/>
      </w:pPr>
      <w:r>
        <w:rPr>
          <w:lang w:eastAsia="en-US"/>
        </w:rPr>
        <w:t>2.Признать утратившим силу</w:t>
      </w:r>
      <w:r w:rsidR="005F7F9F" w:rsidRPr="005F7F9F">
        <w:rPr>
          <w:lang w:eastAsia="en-US"/>
        </w:rPr>
        <w:t xml:space="preserve"> </w:t>
      </w:r>
      <w:r w:rsidR="005F7F9F">
        <w:rPr>
          <w:lang w:eastAsia="en-US"/>
        </w:rPr>
        <w:t xml:space="preserve">постановление администрации </w:t>
      </w:r>
      <w:proofErr w:type="spellStart"/>
      <w:r w:rsidR="007A17CE">
        <w:rPr>
          <w:color w:val="000000"/>
        </w:rPr>
        <w:t>Хоперского</w:t>
      </w:r>
      <w:proofErr w:type="spellEnd"/>
      <w:r w:rsidR="005F7F9F">
        <w:rPr>
          <w:color w:val="000000"/>
        </w:rPr>
        <w:t xml:space="preserve"> </w:t>
      </w:r>
      <w:r w:rsidR="005F7F9F">
        <w:rPr>
          <w:lang w:eastAsia="en-US"/>
        </w:rPr>
        <w:t xml:space="preserve">сельского поселения Тихорецкого района </w:t>
      </w:r>
      <w:r>
        <w:rPr>
          <w:lang w:eastAsia="en-US"/>
        </w:rPr>
        <w:t xml:space="preserve">от </w:t>
      </w:r>
      <w:r w:rsidR="00543FB5">
        <w:rPr>
          <w:lang w:eastAsia="en-US"/>
        </w:rPr>
        <w:t>25 мая</w:t>
      </w:r>
      <w:r>
        <w:t xml:space="preserve"> </w:t>
      </w:r>
      <w:r w:rsidR="00E129ED">
        <w:t xml:space="preserve">2016 года № </w:t>
      </w:r>
      <w:r w:rsidR="00543FB5">
        <w:t>6</w:t>
      </w:r>
      <w:r w:rsidR="00E129ED">
        <w:t>5</w:t>
      </w:r>
      <w:r>
        <w:t xml:space="preserve"> «О конкурсе на право размещения нестационарных торговых объектов на территории </w:t>
      </w:r>
      <w:proofErr w:type="spellStart"/>
      <w:r w:rsidR="007A17CE">
        <w:rPr>
          <w:color w:val="000000"/>
        </w:rPr>
        <w:t>Хоперского</w:t>
      </w:r>
      <w:proofErr w:type="spellEnd"/>
      <w:r>
        <w:t xml:space="preserve"> сельского поселения Тихорецкого района»</w:t>
      </w:r>
      <w:r w:rsidR="009900F2">
        <w:t>.</w:t>
      </w:r>
    </w:p>
    <w:p w:rsidR="00E448DA" w:rsidRDefault="00E448DA" w:rsidP="005F7F9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1E07B2">
        <w:rPr>
          <w:rFonts w:ascii="Times New Roman" w:hAnsi="Times New Roman" w:cs="Times New Roman"/>
          <w:b w:val="0"/>
          <w:sz w:val="28"/>
          <w:szCs w:val="28"/>
        </w:rPr>
        <w:t>О</w:t>
      </w:r>
      <w:r w:rsidR="007A17CE">
        <w:rPr>
          <w:rFonts w:ascii="Times New Roman" w:hAnsi="Times New Roman" w:cs="Times New Roman"/>
          <w:b w:val="0"/>
          <w:sz w:val="28"/>
          <w:szCs w:val="28"/>
        </w:rPr>
        <w:t>бще</w:t>
      </w:r>
      <w:r w:rsidR="001E07B2">
        <w:rPr>
          <w:rFonts w:ascii="Times New Roman" w:hAnsi="Times New Roman" w:cs="Times New Roman"/>
          <w:b w:val="0"/>
          <w:sz w:val="28"/>
          <w:szCs w:val="28"/>
        </w:rPr>
        <w:t>му</w:t>
      </w:r>
      <w:r w:rsidR="007A17CE">
        <w:rPr>
          <w:rFonts w:ascii="Times New Roman" w:hAnsi="Times New Roman" w:cs="Times New Roman"/>
          <w:b w:val="0"/>
          <w:sz w:val="28"/>
          <w:szCs w:val="28"/>
        </w:rPr>
        <w:t xml:space="preserve"> отдел</w:t>
      </w:r>
      <w:r w:rsidR="004C4BAB">
        <w:rPr>
          <w:rFonts w:ascii="Times New Roman" w:hAnsi="Times New Roman" w:cs="Times New Roman"/>
          <w:b w:val="0"/>
          <w:sz w:val="28"/>
          <w:szCs w:val="28"/>
        </w:rPr>
        <w:t>у</w:t>
      </w:r>
      <w:r>
        <w:rPr>
          <w:rFonts w:ascii="Times New Roman" w:hAnsi="Times New Roman" w:cs="Times New Roman"/>
          <w:b w:val="0"/>
          <w:sz w:val="28"/>
          <w:szCs w:val="28"/>
        </w:rPr>
        <w:t xml:space="preserve"> администрации </w:t>
      </w:r>
      <w:proofErr w:type="spellStart"/>
      <w:r w:rsidR="007A17CE">
        <w:rPr>
          <w:rFonts w:ascii="Times New Roman" w:hAnsi="Times New Roman" w:cs="Times New Roman"/>
          <w:b w:val="0"/>
          <w:sz w:val="28"/>
          <w:szCs w:val="28"/>
        </w:rPr>
        <w:t>Хоперского</w:t>
      </w:r>
      <w:proofErr w:type="spellEnd"/>
      <w:r>
        <w:rPr>
          <w:rFonts w:ascii="Times New Roman" w:hAnsi="Times New Roman" w:cs="Times New Roman"/>
          <w:b w:val="0"/>
          <w:sz w:val="28"/>
          <w:szCs w:val="28"/>
        </w:rPr>
        <w:t xml:space="preserve"> сельского поселени</w:t>
      </w:r>
      <w:r w:rsidR="00E129ED">
        <w:rPr>
          <w:rFonts w:ascii="Times New Roman" w:hAnsi="Times New Roman" w:cs="Times New Roman"/>
          <w:b w:val="0"/>
          <w:sz w:val="28"/>
          <w:szCs w:val="28"/>
        </w:rPr>
        <w:t xml:space="preserve">я Тихорецкого района </w:t>
      </w:r>
      <w:r w:rsidR="004C4BAB">
        <w:rPr>
          <w:rFonts w:ascii="Times New Roman" w:hAnsi="Times New Roman" w:cs="Times New Roman"/>
          <w:b w:val="0"/>
          <w:sz w:val="28"/>
          <w:szCs w:val="28"/>
        </w:rPr>
        <w:t>(</w:t>
      </w:r>
      <w:proofErr w:type="spellStart"/>
      <w:r w:rsidR="007A17CE">
        <w:rPr>
          <w:rFonts w:ascii="Times New Roman" w:hAnsi="Times New Roman" w:cs="Times New Roman"/>
          <w:b w:val="0"/>
          <w:sz w:val="28"/>
          <w:szCs w:val="28"/>
        </w:rPr>
        <w:t>Шапошник</w:t>
      </w:r>
      <w:proofErr w:type="spellEnd"/>
      <w:r w:rsidR="004C4BAB">
        <w:rPr>
          <w:rFonts w:ascii="Times New Roman" w:hAnsi="Times New Roman" w:cs="Times New Roman"/>
          <w:b w:val="0"/>
          <w:sz w:val="28"/>
          <w:szCs w:val="28"/>
        </w:rPr>
        <w:t>)</w:t>
      </w:r>
      <w:r w:rsidR="00E129ED">
        <w:rPr>
          <w:rFonts w:ascii="Times New Roman" w:hAnsi="Times New Roman" w:cs="Times New Roman"/>
          <w:b w:val="0"/>
          <w:sz w:val="28"/>
          <w:szCs w:val="28"/>
        </w:rPr>
        <w:t xml:space="preserve"> </w:t>
      </w:r>
      <w:r>
        <w:rPr>
          <w:rFonts w:ascii="Times New Roman" w:hAnsi="Times New Roman" w:cs="Times New Roman"/>
          <w:b w:val="0"/>
          <w:sz w:val="28"/>
          <w:szCs w:val="28"/>
        </w:rPr>
        <w:t xml:space="preserve">обеспечить официальное обнародование настоящего постановления в установленном порядке и его размещение на официальном сайте администрации </w:t>
      </w:r>
      <w:proofErr w:type="spellStart"/>
      <w:r w:rsidR="007A17CE">
        <w:rPr>
          <w:rFonts w:ascii="Times New Roman" w:hAnsi="Times New Roman" w:cs="Times New Roman"/>
          <w:b w:val="0"/>
          <w:sz w:val="28"/>
          <w:szCs w:val="28"/>
        </w:rPr>
        <w:t>Хоперского</w:t>
      </w:r>
      <w:proofErr w:type="spellEnd"/>
      <w:r>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lastRenderedPageBreak/>
        <w:t>Тихорецкого района в информационно-телекоммуникационной сети «Интернет».</w:t>
      </w:r>
    </w:p>
    <w:p w:rsidR="00E448DA" w:rsidRDefault="00E448DA" w:rsidP="00E448D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4.Контроль за выполнением настоящего постановления оставляю за собой.</w:t>
      </w:r>
    </w:p>
    <w:p w:rsidR="00E448DA" w:rsidRDefault="00E448DA" w:rsidP="00E448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5.Постановление вступает в силу со дня его официального обнародования.</w:t>
      </w:r>
    </w:p>
    <w:p w:rsidR="00E448DA" w:rsidRDefault="00E448DA" w:rsidP="00E448DA">
      <w:pPr>
        <w:pStyle w:val="ConsPlusNormal"/>
        <w:widowControl/>
        <w:ind w:firstLine="709"/>
        <w:jc w:val="both"/>
        <w:rPr>
          <w:rFonts w:ascii="Times New Roman" w:hAnsi="Times New Roman" w:cs="Times New Roman"/>
          <w:sz w:val="28"/>
          <w:szCs w:val="28"/>
        </w:rPr>
      </w:pPr>
    </w:p>
    <w:p w:rsidR="00E448DA" w:rsidRDefault="00E448DA" w:rsidP="00E448DA">
      <w:pPr>
        <w:pStyle w:val="ConsPlusNormal"/>
        <w:widowControl/>
        <w:ind w:firstLine="709"/>
        <w:jc w:val="both"/>
        <w:rPr>
          <w:rFonts w:ascii="Times New Roman" w:hAnsi="Times New Roman" w:cs="Times New Roman"/>
          <w:sz w:val="28"/>
          <w:szCs w:val="28"/>
        </w:rPr>
      </w:pPr>
    </w:p>
    <w:p w:rsidR="00E448DA" w:rsidRDefault="00E448DA" w:rsidP="00E448DA">
      <w:pPr>
        <w:pStyle w:val="ConsPlusNormal"/>
        <w:widowControl/>
        <w:ind w:firstLine="709"/>
        <w:jc w:val="both"/>
        <w:rPr>
          <w:rFonts w:ascii="Times New Roman" w:hAnsi="Times New Roman" w:cs="Times New Roman"/>
          <w:sz w:val="28"/>
          <w:szCs w:val="28"/>
        </w:rPr>
      </w:pPr>
    </w:p>
    <w:p w:rsidR="00E129ED" w:rsidRDefault="00E448DA" w:rsidP="00E448DA">
      <w:pPr>
        <w:jc w:val="both"/>
      </w:pPr>
      <w:r>
        <w:t xml:space="preserve">Глава </w:t>
      </w:r>
      <w:proofErr w:type="spellStart"/>
      <w:r w:rsidR="007A17CE">
        <w:rPr>
          <w:color w:val="000000"/>
        </w:rPr>
        <w:t>Хоперского</w:t>
      </w:r>
      <w:proofErr w:type="spellEnd"/>
      <w:r>
        <w:rPr>
          <w:color w:val="000000"/>
        </w:rPr>
        <w:t xml:space="preserve"> </w:t>
      </w:r>
      <w:r>
        <w:t>сельского</w:t>
      </w:r>
      <w:r w:rsidR="00E129ED">
        <w:t xml:space="preserve"> </w:t>
      </w:r>
      <w:r>
        <w:t>поселения</w:t>
      </w:r>
    </w:p>
    <w:p w:rsidR="00E448DA" w:rsidRDefault="00E448DA" w:rsidP="00E448DA">
      <w:pPr>
        <w:jc w:val="both"/>
      </w:pPr>
      <w:r>
        <w:t xml:space="preserve">Тихорецкого района                                                   </w:t>
      </w:r>
      <w:r w:rsidR="007A17CE">
        <w:t xml:space="preserve">   </w:t>
      </w:r>
      <w:r>
        <w:t xml:space="preserve">      </w:t>
      </w:r>
      <w:r w:rsidR="00E129ED">
        <w:t xml:space="preserve">                 </w:t>
      </w:r>
      <w:r>
        <w:t xml:space="preserve"> </w:t>
      </w:r>
      <w:r w:rsidR="007A17CE">
        <w:t xml:space="preserve">С.Ю. </w:t>
      </w:r>
      <w:proofErr w:type="spellStart"/>
      <w:r w:rsidR="007A17CE">
        <w:t>Писанов</w:t>
      </w:r>
      <w:proofErr w:type="spellEnd"/>
    </w:p>
    <w:p w:rsidR="00E448DA" w:rsidRDefault="00E448DA"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p w:rsidR="00CD59A5" w:rsidRDefault="00CD59A5" w:rsidP="00E448DA">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8"/>
      </w:tblGrid>
      <w:tr w:rsidR="00427DD8" w:rsidTr="00427DD8">
        <w:tc>
          <w:tcPr>
            <w:tcW w:w="4780" w:type="dxa"/>
          </w:tcPr>
          <w:p w:rsidR="00427DD8" w:rsidRDefault="00427DD8" w:rsidP="00DB4F13"/>
        </w:tc>
        <w:tc>
          <w:tcPr>
            <w:tcW w:w="4858" w:type="dxa"/>
          </w:tcPr>
          <w:p w:rsidR="00427DD8" w:rsidRDefault="00427DD8" w:rsidP="00DB4F13">
            <w:r w:rsidRPr="00CD59A5">
              <w:t>ПРИЛОЖЕНИЕ</w:t>
            </w:r>
          </w:p>
          <w:p w:rsidR="00427DD8" w:rsidRDefault="00427DD8" w:rsidP="00DB4F13"/>
          <w:p w:rsidR="00427DD8" w:rsidRDefault="00427DD8" w:rsidP="00DB4F13">
            <w:r>
              <w:t>УТВЕРЖДЕНО</w:t>
            </w:r>
          </w:p>
          <w:p w:rsidR="00427DD8" w:rsidRDefault="00427DD8" w:rsidP="00DB4F13">
            <w:r>
              <w:t>Постановлением администрации</w:t>
            </w:r>
          </w:p>
          <w:p w:rsidR="00427DD8" w:rsidRDefault="00427DD8" w:rsidP="00DB4F13">
            <w:proofErr w:type="spellStart"/>
            <w:r>
              <w:t>Хоперского</w:t>
            </w:r>
            <w:proofErr w:type="spellEnd"/>
            <w:r>
              <w:t xml:space="preserve"> сельского поселения</w:t>
            </w:r>
          </w:p>
          <w:p w:rsidR="00427DD8" w:rsidRDefault="00427DD8" w:rsidP="00DB4F13">
            <w:r>
              <w:t>Тихорецкого района</w:t>
            </w:r>
          </w:p>
          <w:p w:rsidR="00427DD8" w:rsidRDefault="00427DD8" w:rsidP="00DB4F13">
            <w:r>
              <w:t>от 27.01.2020 года №10</w:t>
            </w:r>
          </w:p>
          <w:p w:rsidR="00427DD8" w:rsidRDefault="00427DD8" w:rsidP="00DB4F13">
            <w:r>
              <w:t xml:space="preserve">(в редакции постановления администрации </w:t>
            </w:r>
            <w:proofErr w:type="spellStart"/>
            <w:r>
              <w:t>Хоперского</w:t>
            </w:r>
            <w:proofErr w:type="spellEnd"/>
            <w:r>
              <w:t xml:space="preserve"> сельского поселения Тихорецкого района</w:t>
            </w:r>
          </w:p>
          <w:p w:rsidR="00427DD8" w:rsidRDefault="00427DD8" w:rsidP="00DB4F13">
            <w:r>
              <w:t>от 18.12.2020 № 101</w:t>
            </w:r>
          </w:p>
          <w:p w:rsidR="00427DD8" w:rsidRDefault="00427DD8" w:rsidP="00DB4F13"/>
        </w:tc>
      </w:tr>
    </w:tbl>
    <w:p w:rsidR="00427DD8" w:rsidRPr="00CD59A5" w:rsidRDefault="00427DD8" w:rsidP="00427DD8">
      <w:pPr>
        <w:shd w:val="clear" w:color="auto" w:fill="FFFFFF"/>
        <w:ind w:right="10"/>
        <w:jc w:val="both"/>
        <w:rPr>
          <w:bCs/>
          <w:color w:val="000000"/>
        </w:rPr>
      </w:pPr>
    </w:p>
    <w:p w:rsidR="00427DD8" w:rsidRPr="00CD59A5" w:rsidRDefault="00427DD8" w:rsidP="00427DD8">
      <w:pPr>
        <w:shd w:val="clear" w:color="auto" w:fill="FFFFFF"/>
        <w:ind w:left="23" w:right="10" w:firstLine="544"/>
        <w:jc w:val="both"/>
        <w:rPr>
          <w:bCs/>
          <w:color w:val="000000"/>
        </w:rPr>
      </w:pPr>
    </w:p>
    <w:p w:rsidR="00427DD8" w:rsidRPr="00CD59A5" w:rsidRDefault="00427DD8" w:rsidP="00427DD8">
      <w:pPr>
        <w:shd w:val="clear" w:color="auto" w:fill="FFFFFF"/>
        <w:ind w:right="10"/>
        <w:jc w:val="center"/>
        <w:rPr>
          <w:bCs/>
          <w:color w:val="000000"/>
        </w:rPr>
      </w:pPr>
      <w:r w:rsidRPr="00CD59A5">
        <w:rPr>
          <w:bCs/>
          <w:color w:val="000000"/>
        </w:rPr>
        <w:t>ПОЛОЖЕНИЕ</w:t>
      </w:r>
    </w:p>
    <w:p w:rsidR="00427DD8" w:rsidRPr="00CD59A5" w:rsidRDefault="00427DD8" w:rsidP="00427DD8">
      <w:pPr>
        <w:shd w:val="clear" w:color="auto" w:fill="FFFFFF"/>
        <w:ind w:right="10"/>
        <w:jc w:val="center"/>
        <w:rPr>
          <w:bCs/>
          <w:color w:val="000000"/>
        </w:rPr>
      </w:pPr>
      <w:r w:rsidRPr="00CD59A5">
        <w:rPr>
          <w:bCs/>
          <w:color w:val="000000"/>
        </w:rPr>
        <w:t xml:space="preserve">о размещении нестационарных торговых объектов на территории </w:t>
      </w:r>
      <w:proofErr w:type="spellStart"/>
      <w:r>
        <w:rPr>
          <w:bCs/>
          <w:color w:val="000000"/>
        </w:rPr>
        <w:t>Хоперского</w:t>
      </w:r>
      <w:proofErr w:type="spellEnd"/>
      <w:r w:rsidRPr="00CD59A5">
        <w:rPr>
          <w:bCs/>
          <w:color w:val="000000"/>
        </w:rPr>
        <w:t xml:space="preserve"> </w:t>
      </w:r>
      <w:r>
        <w:rPr>
          <w:bCs/>
          <w:color w:val="000000"/>
        </w:rPr>
        <w:t xml:space="preserve">сельского </w:t>
      </w:r>
      <w:r w:rsidRPr="00CD59A5">
        <w:rPr>
          <w:bCs/>
          <w:color w:val="000000"/>
        </w:rPr>
        <w:t>поселения Тихорецкого района</w:t>
      </w:r>
    </w:p>
    <w:p w:rsidR="00427DD8" w:rsidRPr="00CD59A5" w:rsidRDefault="00427DD8" w:rsidP="00427DD8">
      <w:pPr>
        <w:shd w:val="clear" w:color="auto" w:fill="FFFFFF"/>
        <w:ind w:left="23" w:right="10" w:firstLine="709"/>
        <w:jc w:val="center"/>
        <w:rPr>
          <w:color w:val="000000"/>
        </w:rPr>
      </w:pPr>
    </w:p>
    <w:p w:rsidR="00427DD8" w:rsidRPr="00C07BA8" w:rsidRDefault="00427DD8" w:rsidP="00427DD8">
      <w:pPr>
        <w:suppressAutoHyphens/>
        <w:ind w:firstLine="851"/>
        <w:jc w:val="both"/>
        <w:rPr>
          <w:lang w:eastAsia="ar-SA"/>
        </w:rPr>
      </w:pPr>
    </w:p>
    <w:p w:rsidR="00427DD8" w:rsidRPr="00C07BA8" w:rsidRDefault="00427DD8" w:rsidP="00427DD8">
      <w:pPr>
        <w:suppressAutoHyphens/>
        <w:jc w:val="center"/>
        <w:rPr>
          <w:lang w:eastAsia="ar-SA"/>
        </w:rPr>
      </w:pPr>
      <w:r w:rsidRPr="00C07BA8">
        <w:rPr>
          <w:lang w:eastAsia="ar-SA"/>
        </w:rPr>
        <w:t>1.Общие положения</w:t>
      </w:r>
    </w:p>
    <w:p w:rsidR="00427DD8" w:rsidRPr="00C07BA8" w:rsidRDefault="00427DD8" w:rsidP="00427DD8">
      <w:pPr>
        <w:suppressAutoHyphens/>
        <w:ind w:firstLine="851"/>
        <w:jc w:val="both"/>
        <w:rPr>
          <w:lang w:eastAsia="ar-SA"/>
        </w:rPr>
      </w:pPr>
    </w:p>
    <w:p w:rsidR="00427DD8" w:rsidRPr="00C07BA8" w:rsidRDefault="00427DD8" w:rsidP="00427DD8">
      <w:pPr>
        <w:suppressAutoHyphens/>
        <w:ind w:firstLine="709"/>
        <w:jc w:val="both"/>
        <w:rPr>
          <w:lang w:eastAsia="ar-SA"/>
        </w:rPr>
      </w:pPr>
      <w:r w:rsidRPr="00C07BA8">
        <w:rPr>
          <w:lang w:eastAsia="ar-SA"/>
        </w:rPr>
        <w:t xml:space="preserve">1.1.Положение о размещении нестационарных торговых объектов           на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(далее - Положение) разработано в целях создания условий для обеспечения жителей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услугами торговли и определяет порядок и условия размещения нестационарных торговых объектов (далее - НТО) на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w:t>
      </w:r>
    </w:p>
    <w:p w:rsidR="00427DD8" w:rsidRPr="00C07BA8" w:rsidRDefault="00427DD8" w:rsidP="00427DD8">
      <w:pPr>
        <w:suppressAutoHyphens/>
        <w:ind w:firstLine="709"/>
        <w:jc w:val="both"/>
        <w:rPr>
          <w:lang w:eastAsia="ar-SA"/>
        </w:rPr>
      </w:pPr>
      <w:r w:rsidRPr="00C07BA8">
        <w:rPr>
          <w:lang w:eastAsia="ar-SA"/>
        </w:rPr>
        <w:t xml:space="preserve">1.2.Размещение НТО осуществляется путем проведения открытого конкурса по предоставлению права на размещение НТО на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(далее - Конкурс).</w:t>
      </w:r>
    </w:p>
    <w:p w:rsidR="00427DD8" w:rsidRPr="00C07BA8" w:rsidRDefault="00427DD8" w:rsidP="00427DD8">
      <w:pPr>
        <w:suppressAutoHyphens/>
        <w:ind w:firstLine="709"/>
        <w:jc w:val="both"/>
        <w:rPr>
          <w:lang w:eastAsia="ar-SA"/>
        </w:rPr>
      </w:pPr>
      <w:r w:rsidRPr="00C07BA8">
        <w:rPr>
          <w:lang w:eastAsia="ar-SA"/>
        </w:rPr>
        <w:t xml:space="preserve">В целях настоящего Положения под Конкурсом понимается способ отбора хозяйствующего субъекта на право заключения договора                          о предоставлении права на размещение НТО на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(далее - Договор на право размещения НТО).</w:t>
      </w:r>
    </w:p>
    <w:p w:rsidR="00427DD8" w:rsidRPr="00C07BA8" w:rsidRDefault="00427DD8" w:rsidP="00427DD8">
      <w:pPr>
        <w:suppressAutoHyphens/>
        <w:ind w:firstLine="709"/>
        <w:jc w:val="both"/>
        <w:rPr>
          <w:lang w:eastAsia="ar-SA"/>
        </w:rPr>
      </w:pPr>
      <w:r w:rsidRPr="00C07BA8">
        <w:rPr>
          <w:lang w:eastAsia="ar-SA"/>
        </w:rPr>
        <w:t xml:space="preserve">1.3.Отбор хозяйствующих субъектов для заключения Договора на право размещения НТО осуществляется администрацией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(далее - Администрация) после утверждения администрацией муниципального образования Тихорецкий район схемы размещения нестационарных торговых объектов (далее - Схема)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главы администрации (губернатора) Краснодарского края от 11 ноября 2014 года № 1249 «Об утверждении Порядка </w:t>
      </w:r>
      <w:r w:rsidRPr="00C07BA8">
        <w:rPr>
          <w:lang w:eastAsia="ar-SA"/>
        </w:rPr>
        <w:lastRenderedPageBreak/>
        <w:t>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427DD8" w:rsidRPr="00C07BA8" w:rsidRDefault="00427DD8" w:rsidP="00427DD8">
      <w:pPr>
        <w:suppressAutoHyphens/>
        <w:ind w:firstLine="709"/>
        <w:jc w:val="both"/>
        <w:rPr>
          <w:lang w:eastAsia="ar-SA"/>
        </w:rPr>
      </w:pPr>
      <w:r w:rsidRPr="00C07BA8">
        <w:rPr>
          <w:lang w:eastAsia="ar-SA"/>
        </w:rPr>
        <w:t>1.4.Целями проведения Конкурса являются:</w:t>
      </w:r>
    </w:p>
    <w:p w:rsidR="00427DD8" w:rsidRPr="00C07BA8" w:rsidRDefault="00427DD8" w:rsidP="00427DD8">
      <w:pPr>
        <w:suppressAutoHyphens/>
        <w:ind w:firstLine="709"/>
        <w:jc w:val="both"/>
        <w:rPr>
          <w:lang w:eastAsia="ar-SA"/>
        </w:rPr>
      </w:pPr>
      <w:r w:rsidRPr="00C07BA8">
        <w:rPr>
          <w:lang w:eastAsia="ar-SA"/>
        </w:rPr>
        <w:t xml:space="preserve">обеспечение единого порядка размещения НТО на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w:t>
      </w:r>
    </w:p>
    <w:p w:rsidR="00427DD8" w:rsidRPr="00C07BA8" w:rsidRDefault="00427DD8" w:rsidP="00427DD8">
      <w:pPr>
        <w:suppressAutoHyphens/>
        <w:ind w:firstLine="709"/>
        <w:jc w:val="both"/>
        <w:rPr>
          <w:lang w:eastAsia="ar-SA"/>
        </w:rPr>
      </w:pPr>
      <w:r w:rsidRPr="00C07BA8">
        <w:rPr>
          <w:lang w:eastAsia="ar-SA"/>
        </w:rPr>
        <w:t xml:space="preserve">создание условий для предоставления жителям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 безопасных и качественных товаров и услуг;</w:t>
      </w:r>
    </w:p>
    <w:p w:rsidR="00427DD8" w:rsidRPr="00C07BA8" w:rsidRDefault="00427DD8" w:rsidP="00427DD8">
      <w:pPr>
        <w:suppressAutoHyphens/>
        <w:ind w:firstLine="709"/>
        <w:jc w:val="both"/>
        <w:rPr>
          <w:lang w:eastAsia="ar-SA"/>
        </w:rPr>
      </w:pPr>
      <w:r w:rsidRPr="00C07BA8">
        <w:rPr>
          <w:lang w:eastAsia="ar-SA"/>
        </w:rPr>
        <w:t xml:space="preserve">обеспечение равных возможностей для реализации прав хозяйствующих субъектов на осуществление торговой деятельности, предоставление услуг населению на территории </w:t>
      </w:r>
      <w:proofErr w:type="spellStart"/>
      <w:r>
        <w:rPr>
          <w:lang w:eastAsia="ar-SA"/>
        </w:rPr>
        <w:t>Хоперского</w:t>
      </w:r>
      <w:proofErr w:type="spellEnd"/>
      <w:r>
        <w:rPr>
          <w:lang w:eastAsia="ar-SA"/>
        </w:rPr>
        <w:t xml:space="preserve"> сельского поселения </w:t>
      </w:r>
      <w:r w:rsidRPr="00C07BA8">
        <w:rPr>
          <w:lang w:eastAsia="ar-SA"/>
        </w:rPr>
        <w:t>Тихорецкого района.</w:t>
      </w:r>
    </w:p>
    <w:p w:rsidR="00427DD8" w:rsidRPr="00C07BA8" w:rsidRDefault="00427DD8" w:rsidP="00427DD8">
      <w:pPr>
        <w:suppressAutoHyphens/>
        <w:ind w:firstLine="709"/>
        <w:jc w:val="both"/>
        <w:rPr>
          <w:lang w:eastAsia="ar-SA"/>
        </w:rPr>
      </w:pPr>
      <w:r w:rsidRPr="00C07BA8">
        <w:rPr>
          <w:lang w:eastAsia="ar-SA"/>
        </w:rPr>
        <w:t>1.5.Организатором Конкурса является Администрация.</w:t>
      </w:r>
    </w:p>
    <w:p w:rsidR="00427DD8" w:rsidRPr="00C07BA8" w:rsidRDefault="00427DD8" w:rsidP="00427DD8">
      <w:pPr>
        <w:suppressAutoHyphens/>
        <w:ind w:firstLine="709"/>
        <w:jc w:val="both"/>
        <w:rPr>
          <w:lang w:eastAsia="ar-SA"/>
        </w:rPr>
      </w:pPr>
      <w:r w:rsidRPr="00C07BA8">
        <w:rPr>
          <w:lang w:eastAsia="ar-SA"/>
        </w:rPr>
        <w:t>1.6.Плата за участие в Конкурсе не взимается.</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2.Требования к участникам Конкурса</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2.1.Участником Конкурса могут быть индивидуальные предприниматели, крестьянские (фермерские) хозяйства и/или юридические лица (далее - хозяйствующие субъекты), зарегистрированные в налоговом органе                    в установленном порядке, и подавшие заявку на участие в Конкурсе                   в отношении определенного лота, в соответствии с разделом 4 настоящего Положения.</w:t>
      </w:r>
    </w:p>
    <w:p w:rsidR="00427DD8" w:rsidRPr="00C07BA8" w:rsidRDefault="00427DD8" w:rsidP="00427DD8">
      <w:pPr>
        <w:suppressAutoHyphens/>
        <w:ind w:firstLine="709"/>
        <w:jc w:val="both"/>
        <w:rPr>
          <w:lang w:eastAsia="ar-SA"/>
        </w:rPr>
      </w:pPr>
      <w:r w:rsidRPr="00C07BA8">
        <w:rPr>
          <w:lang w:eastAsia="ar-SA"/>
        </w:rPr>
        <w:t xml:space="preserve">2.2.В Конкурсе принимают участие хозяйствующие </w:t>
      </w:r>
      <w:proofErr w:type="gramStart"/>
      <w:r w:rsidRPr="00C07BA8">
        <w:rPr>
          <w:lang w:eastAsia="ar-SA"/>
        </w:rPr>
        <w:t>субъекты,  соответствующие</w:t>
      </w:r>
      <w:proofErr w:type="gramEnd"/>
      <w:r w:rsidRPr="00C07BA8">
        <w:rPr>
          <w:lang w:eastAsia="ar-SA"/>
        </w:rPr>
        <w:t xml:space="preserve"> следующим требованиям:</w:t>
      </w:r>
    </w:p>
    <w:p w:rsidR="00427DD8" w:rsidRPr="00C07BA8" w:rsidRDefault="00427DD8" w:rsidP="00427DD8">
      <w:pPr>
        <w:suppressAutoHyphens/>
        <w:ind w:firstLine="709"/>
        <w:jc w:val="both"/>
        <w:rPr>
          <w:lang w:eastAsia="ar-SA"/>
        </w:rPr>
      </w:pPr>
      <w:r w:rsidRPr="00C07BA8">
        <w:rPr>
          <w:lang w:eastAsia="ar-SA"/>
        </w:rPr>
        <w:t>отсутствие в отношении хозяйствующего субъекта - юридического лица процедуры ликвидации и/или отсутствие решения арбитражного суда                 о признании хозяйствующего субъекта - юридического лица, индивидуального предпринимателя банкротом;</w:t>
      </w:r>
    </w:p>
    <w:p w:rsidR="00427DD8" w:rsidRPr="00C07BA8" w:rsidRDefault="00427DD8" w:rsidP="00427DD8">
      <w:pPr>
        <w:suppressAutoHyphens/>
        <w:ind w:firstLine="709"/>
        <w:jc w:val="both"/>
        <w:rPr>
          <w:lang w:eastAsia="ar-SA"/>
        </w:rPr>
      </w:pPr>
      <w:r w:rsidRPr="00C07BA8">
        <w:rPr>
          <w:lang w:eastAsia="ar-SA"/>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427DD8" w:rsidRPr="00C07BA8" w:rsidRDefault="00427DD8" w:rsidP="00427DD8">
      <w:pPr>
        <w:suppressAutoHyphens/>
        <w:ind w:firstLine="709"/>
        <w:jc w:val="both"/>
        <w:rPr>
          <w:lang w:eastAsia="ar-SA"/>
        </w:rPr>
      </w:pPr>
      <w:r w:rsidRPr="00C07BA8">
        <w:rPr>
          <w:lang w:eastAsia="ar-SA"/>
        </w:rPr>
        <w:t xml:space="preserve">отсутствие у хозяйствующего субъекта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взысканию в соответствии                                с законодательством Российской Федерации о налогах и сборах).           Участник конкурса считается соответствующим установленным требованиям   в случае, если им в установленном порядке подано заявление                                об обжаловании указанных недоимки, задолженности, и решение                      по </w:t>
      </w:r>
      <w:r w:rsidRPr="00C07BA8">
        <w:rPr>
          <w:lang w:eastAsia="ar-SA"/>
        </w:rPr>
        <w:lastRenderedPageBreak/>
        <w:t>такому заявлению на дату рассмотрения заявки на участие в Конкурсе         не принято.</w:t>
      </w:r>
    </w:p>
    <w:p w:rsidR="00427DD8" w:rsidRPr="00C07BA8" w:rsidRDefault="00427DD8" w:rsidP="00427DD8">
      <w:pPr>
        <w:suppressAutoHyphens/>
        <w:ind w:firstLine="709"/>
        <w:jc w:val="center"/>
        <w:rPr>
          <w:lang w:eastAsia="ar-SA"/>
        </w:rPr>
      </w:pPr>
    </w:p>
    <w:p w:rsidR="00427DD8" w:rsidRPr="00C07BA8" w:rsidRDefault="00427DD8" w:rsidP="00427DD8">
      <w:pPr>
        <w:suppressAutoHyphens/>
        <w:ind w:firstLine="709"/>
        <w:jc w:val="center"/>
        <w:rPr>
          <w:lang w:eastAsia="ar-SA"/>
        </w:rPr>
      </w:pPr>
      <w:r w:rsidRPr="00C07BA8">
        <w:rPr>
          <w:lang w:eastAsia="ar-SA"/>
        </w:rPr>
        <w:t>3. Извещение о проведении Конкурса</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3.1.Извещение о проведении Конкурса размещается Администрацией      на официальном сайте Администрации в информационно-телекоммуникационной сети «Интернет» и опубликовывается в газете «Тихорецкие вести» не менее чем за тридцать пять дней до даты вскрытия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3.2.В извещении о проведении Конкурса указывается следующая информация:</w:t>
      </w:r>
    </w:p>
    <w:p w:rsidR="00427DD8" w:rsidRPr="00C07BA8" w:rsidRDefault="00427DD8" w:rsidP="00427DD8">
      <w:pPr>
        <w:suppressAutoHyphens/>
        <w:ind w:firstLine="709"/>
        <w:jc w:val="both"/>
        <w:rPr>
          <w:lang w:eastAsia="ar-SA"/>
        </w:rPr>
      </w:pPr>
      <w:r w:rsidRPr="00C07BA8">
        <w:rPr>
          <w:lang w:eastAsia="ar-SA"/>
        </w:rPr>
        <w:t>наименование, место нахождения, почтовый адрес, адрес электронной почты, номер контактного телефона, ответственное должностное лицо Администрации;</w:t>
      </w:r>
    </w:p>
    <w:p w:rsidR="00427DD8" w:rsidRPr="00C07BA8" w:rsidRDefault="00427DD8" w:rsidP="00427DD8">
      <w:pPr>
        <w:suppressAutoHyphens/>
        <w:ind w:firstLine="709"/>
        <w:jc w:val="both"/>
        <w:rPr>
          <w:lang w:eastAsia="ar-SA"/>
        </w:rPr>
      </w:pPr>
      <w:r w:rsidRPr="00C07BA8">
        <w:rPr>
          <w:lang w:eastAsia="ar-SA"/>
        </w:rPr>
        <w:t>сведения о порядке проведения конкурса, в том числе об определении лица, выигравшего конкурс, условия договора, заключаемого по результатам данного конкурса;</w:t>
      </w:r>
    </w:p>
    <w:p w:rsidR="00427DD8" w:rsidRPr="00C07BA8" w:rsidRDefault="00427DD8" w:rsidP="00427DD8">
      <w:pPr>
        <w:suppressAutoHyphens/>
        <w:ind w:firstLine="709"/>
        <w:jc w:val="both"/>
        <w:rPr>
          <w:lang w:eastAsia="ar-SA"/>
        </w:rPr>
      </w:pPr>
      <w:r w:rsidRPr="00C07BA8">
        <w:rPr>
          <w:lang w:eastAsia="ar-SA"/>
        </w:rPr>
        <w:t>предъявляемые к участникам Конкурса требования в соответствии            с разделом 2 настоящего Положения и исчерпывающий перечень документов, которые должны быть предоставлены участниками Конкурса в соответствии     с разделом 4 настоящего Положения;</w:t>
      </w:r>
    </w:p>
    <w:p w:rsidR="00427DD8" w:rsidRPr="00C07BA8" w:rsidRDefault="00427DD8" w:rsidP="00427DD8">
      <w:pPr>
        <w:suppressAutoHyphens/>
        <w:ind w:firstLine="709"/>
        <w:jc w:val="both"/>
        <w:rPr>
          <w:lang w:eastAsia="ar-SA"/>
        </w:rPr>
      </w:pPr>
      <w:r w:rsidRPr="00C07BA8">
        <w:rPr>
          <w:lang w:eastAsia="ar-SA"/>
        </w:rPr>
        <w:t xml:space="preserve">место размещения НТО, площадь земельного участка и НТО, количество размещенных НТО, период функционирования НТО, специализация </w:t>
      </w:r>
      <w:proofErr w:type="gramStart"/>
      <w:r w:rsidRPr="00C07BA8">
        <w:rPr>
          <w:lang w:eastAsia="ar-SA"/>
        </w:rPr>
        <w:t xml:space="preserve">НТО,   </w:t>
      </w:r>
      <w:proofErr w:type="gramEnd"/>
      <w:r w:rsidRPr="00C07BA8">
        <w:rPr>
          <w:lang w:eastAsia="ar-SA"/>
        </w:rPr>
        <w:t xml:space="preserve">  тип НТО;</w:t>
      </w:r>
    </w:p>
    <w:p w:rsidR="00427DD8" w:rsidRPr="00C07BA8" w:rsidRDefault="00427DD8" w:rsidP="00427DD8">
      <w:pPr>
        <w:suppressAutoHyphens/>
        <w:ind w:firstLine="709"/>
        <w:jc w:val="both"/>
        <w:rPr>
          <w:lang w:eastAsia="ar-SA"/>
        </w:rPr>
      </w:pPr>
      <w:r w:rsidRPr="00C07BA8">
        <w:rPr>
          <w:lang w:eastAsia="ar-SA"/>
        </w:rPr>
        <w:t>начальная цена предмета Конкурса, определенная в соответствии              с приложением № 1 к настоящему Положению;</w:t>
      </w:r>
    </w:p>
    <w:p w:rsidR="00427DD8" w:rsidRPr="00C07BA8" w:rsidRDefault="00427DD8" w:rsidP="00427DD8">
      <w:pPr>
        <w:suppressAutoHyphens/>
        <w:ind w:firstLine="709"/>
        <w:jc w:val="both"/>
        <w:rPr>
          <w:lang w:eastAsia="ar-SA"/>
        </w:rPr>
      </w:pPr>
      <w:r w:rsidRPr="00C07BA8">
        <w:rPr>
          <w:lang w:eastAsia="ar-SA"/>
        </w:rPr>
        <w:t>срок, место и порядок подачи заявок участников Конкурса;</w:t>
      </w:r>
    </w:p>
    <w:p w:rsidR="00427DD8" w:rsidRPr="00C07BA8" w:rsidRDefault="00427DD8" w:rsidP="00427DD8">
      <w:pPr>
        <w:suppressAutoHyphens/>
        <w:ind w:firstLine="709"/>
        <w:jc w:val="both"/>
        <w:rPr>
          <w:lang w:eastAsia="ar-SA"/>
        </w:rPr>
      </w:pPr>
      <w:r w:rsidRPr="00C07BA8">
        <w:rPr>
          <w:lang w:eastAsia="ar-SA"/>
        </w:rPr>
        <w:t>место, дата и время вскрытия конвертов с заявками на участие                   в Конкурсе, дата рассмотрения и оценки таких заявок.</w:t>
      </w:r>
    </w:p>
    <w:p w:rsidR="00427DD8" w:rsidRPr="00C07BA8" w:rsidRDefault="00427DD8" w:rsidP="00427DD8">
      <w:pPr>
        <w:suppressAutoHyphens/>
        <w:ind w:firstLine="709"/>
        <w:jc w:val="both"/>
        <w:rPr>
          <w:lang w:eastAsia="ar-SA"/>
        </w:rPr>
      </w:pPr>
      <w:r w:rsidRPr="00C07BA8">
        <w:rPr>
          <w:lang w:eastAsia="ar-SA"/>
        </w:rPr>
        <w:t>3.3.Если иное не предусмотрено в законе или извещении о проведении Конкурса, Администрация вправе отказаться от проведения Конкурса              не позднее чем за тридцать дней до проведения Конкурса. В случае               если Администрация отказалась от его проведения с нарушением указанных сроков, она обязана возместить участникам понесенный ими реальный ущерб.</w:t>
      </w:r>
    </w:p>
    <w:p w:rsidR="00427DD8" w:rsidRPr="00C07BA8" w:rsidRDefault="00427DD8" w:rsidP="00427DD8">
      <w:pPr>
        <w:suppressAutoHyphens/>
        <w:ind w:firstLine="709"/>
        <w:jc w:val="both"/>
        <w:rPr>
          <w:lang w:eastAsia="ar-SA"/>
        </w:rPr>
      </w:pPr>
      <w:r w:rsidRPr="00C07BA8">
        <w:rPr>
          <w:lang w:eastAsia="ar-SA"/>
        </w:rPr>
        <w:t xml:space="preserve">3.4.Изменения в извещение о проведении Конкурса публикуются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извещение в порядке, установленном для размещения </w:t>
      </w:r>
      <w:proofErr w:type="gramStart"/>
      <w:r w:rsidRPr="00C07BA8">
        <w:rPr>
          <w:lang w:eastAsia="ar-SA"/>
        </w:rPr>
        <w:t>извещения  о</w:t>
      </w:r>
      <w:proofErr w:type="gramEnd"/>
      <w:r w:rsidRPr="00C07BA8">
        <w:rPr>
          <w:lang w:eastAsia="ar-SA"/>
        </w:rPr>
        <w:t xml:space="preserve">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десять рабочих дней или, если в извещении   о проведении Конкурса такие изменения вносятся в отношении конкретного лота, срок подачи заявок на </w:t>
      </w:r>
      <w:r w:rsidRPr="00C07BA8">
        <w:rPr>
          <w:lang w:eastAsia="ar-SA"/>
        </w:rPr>
        <w:lastRenderedPageBreak/>
        <w:t>участие в Конкурсе в отношении конкретного лота должен быть продлен на срок не менее пяти дней.</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4.Порядок подачи заявок на участие в Конкурсе</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 xml:space="preserve">4.1.Для участия в Конкурсе хозяйствующие субъекты                              </w:t>
      </w:r>
      <w:proofErr w:type="gramStart"/>
      <w:r w:rsidRPr="00C07BA8">
        <w:rPr>
          <w:lang w:eastAsia="ar-SA"/>
        </w:rPr>
        <w:t xml:space="preserve">   (</w:t>
      </w:r>
      <w:proofErr w:type="gramEnd"/>
      <w:r w:rsidRPr="00C07BA8">
        <w:rPr>
          <w:lang w:eastAsia="ar-SA"/>
        </w:rPr>
        <w:t>далее - Заявитель, Заявители) подают заявки в Администрацию, которые представляются по форме и в порядке, указанном в конкурсной документации, а также в месте и до истечения срока, указанном в извещении о проведении Конкурса.</w:t>
      </w:r>
    </w:p>
    <w:p w:rsidR="00427DD8" w:rsidRPr="00C07BA8" w:rsidRDefault="00427DD8" w:rsidP="00427DD8">
      <w:pPr>
        <w:suppressAutoHyphens/>
        <w:ind w:firstLine="709"/>
        <w:jc w:val="both"/>
        <w:rPr>
          <w:lang w:eastAsia="ar-SA"/>
        </w:rPr>
      </w:pPr>
      <w:r w:rsidRPr="00C07BA8">
        <w:rPr>
          <w:lang w:eastAsia="ar-SA"/>
        </w:rPr>
        <w:t xml:space="preserve">4.2.Заявитель вправе подать только одну заявку на участие в Конкурсе     в отношении каждого предмета Конкурса (лота). </w:t>
      </w:r>
    </w:p>
    <w:p w:rsidR="00427DD8" w:rsidRPr="00C07BA8" w:rsidRDefault="00427DD8" w:rsidP="00427DD8">
      <w:pPr>
        <w:suppressAutoHyphens/>
        <w:ind w:firstLine="709"/>
        <w:jc w:val="both"/>
        <w:rPr>
          <w:lang w:eastAsia="ar-SA"/>
        </w:rPr>
      </w:pPr>
      <w:r w:rsidRPr="00C07BA8">
        <w:rPr>
          <w:lang w:eastAsia="ar-SA"/>
        </w:rPr>
        <w:t>4.3.Заявитель подает в письменной форме заявку на участие в Конкурсе    в соответствии с приложением № 2 к настоящему Положению в запечатанном конверте. В заявке на участие в Конкурсе указывается информация, указанная Администрацией в конкурсной документации, которую составляют:</w:t>
      </w:r>
    </w:p>
    <w:p w:rsidR="00427DD8" w:rsidRPr="00C07BA8" w:rsidRDefault="00427DD8" w:rsidP="00427DD8">
      <w:pPr>
        <w:suppressAutoHyphens/>
        <w:ind w:firstLine="709"/>
        <w:jc w:val="both"/>
        <w:rPr>
          <w:lang w:eastAsia="ar-SA"/>
        </w:rPr>
      </w:pPr>
      <w:r w:rsidRPr="00C07BA8">
        <w:rPr>
          <w:lang w:eastAsia="ar-SA"/>
        </w:rPr>
        <w:t>1) информация и документы о Заявителе, подавшем заявку на участие        в Конкурсе, включающая:</w:t>
      </w:r>
    </w:p>
    <w:p w:rsidR="00427DD8" w:rsidRPr="00C07BA8" w:rsidRDefault="00427DD8" w:rsidP="00427DD8">
      <w:pPr>
        <w:suppressAutoHyphens/>
        <w:ind w:firstLine="709"/>
        <w:jc w:val="both"/>
        <w:rPr>
          <w:lang w:eastAsia="ar-SA"/>
        </w:rPr>
      </w:pPr>
      <w:r w:rsidRPr="00C07BA8">
        <w:rPr>
          <w:lang w:eastAsia="ar-SA"/>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w:t>
      </w:r>
    </w:p>
    <w:p w:rsidR="00427DD8" w:rsidRPr="00C07BA8" w:rsidRDefault="00427DD8" w:rsidP="00427DD8">
      <w:pPr>
        <w:suppressAutoHyphens/>
        <w:ind w:firstLine="709"/>
        <w:jc w:val="both"/>
        <w:rPr>
          <w:lang w:eastAsia="ar-SA"/>
        </w:rPr>
      </w:pPr>
      <w:r w:rsidRPr="00C07BA8">
        <w:rPr>
          <w:lang w:eastAsia="ar-SA"/>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07BA8">
        <w:rPr>
          <w:lang w:eastAsia="ar-SA"/>
        </w:rPr>
        <w:t xml:space="preserve">случае,   </w:t>
      </w:r>
      <w:proofErr w:type="gramEnd"/>
      <w:r w:rsidRPr="00C07BA8">
        <w:rPr>
          <w:lang w:eastAsia="ar-SA"/>
        </w:rPr>
        <w:t xml:space="preserve">          если от имени заявителя действует иное лицо, к заявке на участие в Конкурсе прилагается доверенность на осуществление действий от имени Заявителя     либо ее копия, заверенная в установленном порядке;</w:t>
      </w:r>
    </w:p>
    <w:p w:rsidR="00427DD8" w:rsidRPr="00C07BA8" w:rsidRDefault="00427DD8" w:rsidP="00427DD8">
      <w:pPr>
        <w:suppressAutoHyphens/>
        <w:ind w:firstLine="709"/>
        <w:jc w:val="both"/>
        <w:rPr>
          <w:lang w:eastAsia="ar-SA"/>
        </w:rPr>
      </w:pPr>
      <w:r w:rsidRPr="00C07BA8">
        <w:rPr>
          <w:lang w:eastAsia="ar-SA"/>
        </w:rPr>
        <w:t>копии учредительных документов Заявителя (для юридического лица);</w:t>
      </w:r>
    </w:p>
    <w:p w:rsidR="00427DD8" w:rsidRPr="00C07BA8" w:rsidRDefault="00427DD8" w:rsidP="00427DD8">
      <w:pPr>
        <w:suppressAutoHyphens/>
        <w:ind w:firstLine="709"/>
        <w:jc w:val="both"/>
        <w:rPr>
          <w:lang w:eastAsia="ar-SA"/>
        </w:rPr>
      </w:pPr>
      <w:r w:rsidRPr="00C07BA8">
        <w:rPr>
          <w:lang w:eastAsia="ar-SA"/>
        </w:rPr>
        <w:t>документы и информация, подтверждающие соответствие участника Конкурса требованиям, предусмотренным пунктом 2.2 раздела 2 настоящего Положения;</w:t>
      </w:r>
    </w:p>
    <w:p w:rsidR="00427DD8" w:rsidRPr="00C07BA8" w:rsidRDefault="00427DD8" w:rsidP="00427DD8">
      <w:pPr>
        <w:suppressAutoHyphens/>
        <w:ind w:firstLine="709"/>
        <w:jc w:val="both"/>
        <w:rPr>
          <w:lang w:eastAsia="ar-SA"/>
        </w:rPr>
      </w:pPr>
      <w:r w:rsidRPr="00C07BA8">
        <w:rPr>
          <w:lang w:eastAsia="ar-SA"/>
        </w:rPr>
        <w:t xml:space="preserve">2) финансовое предложение в отношении предмета Конкурса                     с указанием предлагаемой цены по форме согласно приложению № 3                  к настоящему Положению с приложением эскиза, дизайн-проекта НТО, разработанного с учетом требований Правил благоустройства территории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Тихорецкого района.</w:t>
      </w:r>
    </w:p>
    <w:p w:rsidR="00427DD8" w:rsidRPr="00C07BA8" w:rsidRDefault="00427DD8" w:rsidP="00427DD8">
      <w:pPr>
        <w:suppressAutoHyphens/>
        <w:ind w:firstLine="709"/>
        <w:jc w:val="both"/>
        <w:rPr>
          <w:lang w:eastAsia="ar-SA"/>
        </w:rPr>
      </w:pPr>
      <w:r w:rsidRPr="00C07BA8">
        <w:rPr>
          <w:lang w:eastAsia="ar-SA"/>
        </w:rPr>
        <w:t xml:space="preserve">4.4.Заявитель все листы заявки на участие в Конкурсе прошивает и пронумеровывает. К заявке на участие в Конкурсе прилагает опись документов по форме согласно приложению № 4 к настоящему Положению, скрепляет </w:t>
      </w:r>
      <w:r w:rsidRPr="00C07BA8">
        <w:rPr>
          <w:lang w:eastAsia="ar-SA"/>
        </w:rPr>
        <w:lastRenderedPageBreak/>
        <w:t>печатью (для юридического лица) и подписывается Заявителем или уполномоченным им лицом.</w:t>
      </w:r>
    </w:p>
    <w:p w:rsidR="00427DD8" w:rsidRPr="00C07BA8" w:rsidRDefault="00427DD8" w:rsidP="00427DD8">
      <w:pPr>
        <w:suppressAutoHyphens/>
        <w:ind w:firstLine="709"/>
        <w:jc w:val="both"/>
        <w:rPr>
          <w:lang w:eastAsia="ar-SA"/>
        </w:rPr>
      </w:pPr>
      <w:r w:rsidRPr="00C07BA8">
        <w:rPr>
          <w:lang w:eastAsia="ar-SA"/>
        </w:rPr>
        <w:t>Заявитель несет ответственность за подлинность и достоверность информации и документов.</w:t>
      </w:r>
    </w:p>
    <w:p w:rsidR="00427DD8" w:rsidRPr="00C07BA8" w:rsidRDefault="00427DD8" w:rsidP="00427DD8">
      <w:pPr>
        <w:suppressAutoHyphens/>
        <w:ind w:firstLine="709"/>
        <w:jc w:val="both"/>
        <w:rPr>
          <w:lang w:eastAsia="ar-SA"/>
        </w:rPr>
      </w:pPr>
      <w:r w:rsidRPr="00C07BA8">
        <w:rPr>
          <w:lang w:eastAsia="ar-SA"/>
        </w:rPr>
        <w:t>4.5.Заявку и документы Заявитель представляет в Администрацию                 в запечатанном конверте.</w:t>
      </w:r>
    </w:p>
    <w:p w:rsidR="00427DD8" w:rsidRPr="00C07BA8" w:rsidRDefault="00427DD8" w:rsidP="00427DD8">
      <w:pPr>
        <w:suppressAutoHyphens/>
        <w:ind w:firstLine="709"/>
        <w:jc w:val="both"/>
        <w:rPr>
          <w:lang w:eastAsia="ar-SA"/>
        </w:rPr>
      </w:pPr>
      <w:r w:rsidRPr="00C07BA8">
        <w:rPr>
          <w:lang w:eastAsia="ar-SA"/>
        </w:rPr>
        <w:t>На конверте указывается:</w:t>
      </w:r>
    </w:p>
    <w:p w:rsidR="00427DD8" w:rsidRPr="00C07BA8" w:rsidRDefault="00427DD8" w:rsidP="00427DD8">
      <w:pPr>
        <w:suppressAutoHyphens/>
        <w:ind w:firstLine="709"/>
        <w:jc w:val="both"/>
        <w:rPr>
          <w:lang w:eastAsia="ar-SA"/>
        </w:rPr>
      </w:pPr>
      <w:r w:rsidRPr="00C07BA8">
        <w:rPr>
          <w:lang w:eastAsia="ar-SA"/>
        </w:rPr>
        <w:t>наименование Конкурса;</w:t>
      </w:r>
    </w:p>
    <w:p w:rsidR="00427DD8" w:rsidRPr="00C07BA8" w:rsidRDefault="00427DD8" w:rsidP="00427DD8">
      <w:pPr>
        <w:suppressAutoHyphens/>
        <w:ind w:firstLine="709"/>
        <w:jc w:val="both"/>
        <w:rPr>
          <w:lang w:eastAsia="ar-SA"/>
        </w:rPr>
      </w:pPr>
      <w:r w:rsidRPr="00C07BA8">
        <w:rPr>
          <w:lang w:eastAsia="ar-SA"/>
        </w:rPr>
        <w:t>наименование юридического лица, фамилия, имя и отчество индивидуального предпринимателя.</w:t>
      </w:r>
    </w:p>
    <w:p w:rsidR="00427DD8" w:rsidRPr="00C07BA8" w:rsidRDefault="00427DD8" w:rsidP="00427DD8">
      <w:pPr>
        <w:suppressAutoHyphens/>
        <w:ind w:firstLine="709"/>
        <w:jc w:val="both"/>
        <w:rPr>
          <w:lang w:eastAsia="ar-SA"/>
        </w:rPr>
      </w:pPr>
      <w:r w:rsidRPr="00C07BA8">
        <w:rPr>
          <w:lang w:eastAsia="ar-SA"/>
        </w:rPr>
        <w:t>4.6.Прием заявок на участие в Конкурсе прекращается за 5 дней              до наступления срока вскрытия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4.7.Заявитель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4.8.Заявки на участие в Конкурсе регистрируются Администрацией.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представлении соответствующей информации не допускаются.</w:t>
      </w:r>
    </w:p>
    <w:p w:rsidR="00427DD8" w:rsidRPr="00C07BA8" w:rsidRDefault="00427DD8" w:rsidP="00427DD8">
      <w:pPr>
        <w:suppressAutoHyphens/>
        <w:ind w:firstLine="709"/>
        <w:jc w:val="both"/>
        <w:rPr>
          <w:lang w:eastAsia="ar-SA"/>
        </w:rPr>
      </w:pPr>
      <w:r w:rsidRPr="00C07BA8">
        <w:rPr>
          <w:lang w:eastAsia="ar-SA"/>
        </w:rPr>
        <w:t>4.9.Заявители,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4.10.Организатор Конкурса обеспечивает сохранность конвертов               с заявками на участие в Конкурсе и обеспечивает рассмотрение заявок              на участие в Конкурсе только после вскрытия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4.11.Конверт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Администрацией                  в порядке, установленном конкурсной документацией.</w:t>
      </w:r>
    </w:p>
    <w:p w:rsidR="00427DD8" w:rsidRPr="00C07BA8" w:rsidRDefault="00427DD8" w:rsidP="00427DD8">
      <w:pPr>
        <w:suppressAutoHyphens/>
        <w:ind w:firstLine="709"/>
        <w:jc w:val="both"/>
        <w:rPr>
          <w:lang w:eastAsia="ar-SA"/>
        </w:rPr>
      </w:pPr>
      <w:r w:rsidRPr="00C07BA8">
        <w:rPr>
          <w:lang w:eastAsia="ar-SA"/>
        </w:rPr>
        <w:t>4.12.Представленные в составе заявки на участие в Конкурсе документы заявителю не возвращаются.</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5.Рассмотрение конкурсной документации</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5.1.Для проведения Конкурсов создается конкурсная комиссия. Состав конкурсной комиссии утверждаются постановлением Администрации.</w:t>
      </w:r>
    </w:p>
    <w:p w:rsidR="00427DD8" w:rsidRPr="00C07BA8" w:rsidRDefault="00427DD8" w:rsidP="00427DD8">
      <w:pPr>
        <w:suppressAutoHyphens/>
        <w:ind w:firstLine="709"/>
        <w:jc w:val="both"/>
        <w:rPr>
          <w:lang w:eastAsia="ar-SA"/>
        </w:rPr>
      </w:pPr>
      <w:r w:rsidRPr="00C07BA8">
        <w:rPr>
          <w:lang w:eastAsia="ar-SA"/>
        </w:rPr>
        <w:t>5.2.Участники Конкурса или их представители вправе присутствовать         при вскрытии конвертов с заявками на участие в Конкурсе.</w:t>
      </w:r>
    </w:p>
    <w:p w:rsidR="00427DD8" w:rsidRPr="00C07BA8" w:rsidRDefault="00427DD8" w:rsidP="00427DD8">
      <w:pPr>
        <w:suppressAutoHyphens/>
        <w:ind w:firstLine="709"/>
        <w:jc w:val="both"/>
        <w:rPr>
          <w:lang w:eastAsia="ar-SA"/>
        </w:rPr>
      </w:pPr>
      <w:r w:rsidRPr="00C07BA8">
        <w:rPr>
          <w:lang w:eastAsia="ar-SA"/>
        </w:rPr>
        <w:t xml:space="preserve">5.3.В день проведения Конкурса конкурсная комиссия вскрывает все конверты с заявками на участие в Конкурсе. </w:t>
      </w:r>
    </w:p>
    <w:p w:rsidR="00427DD8" w:rsidRPr="00C07BA8" w:rsidRDefault="00427DD8" w:rsidP="00427DD8">
      <w:pPr>
        <w:suppressAutoHyphens/>
        <w:ind w:firstLine="709"/>
        <w:jc w:val="both"/>
        <w:rPr>
          <w:lang w:eastAsia="ar-SA"/>
        </w:rPr>
      </w:pPr>
      <w:r w:rsidRPr="00C07BA8">
        <w:rPr>
          <w:lang w:eastAsia="ar-SA"/>
        </w:rPr>
        <w:t xml:space="preserve">5.4.В случае установления факта подачи одним участником Конкурса двух и более заявок на участие в Конкурсе в отношении одного и того же лота при </w:t>
      </w:r>
      <w:r w:rsidRPr="00C07BA8">
        <w:rPr>
          <w:lang w:eastAsia="ar-SA"/>
        </w:rPr>
        <w:lastRenderedPageBreak/>
        <w:t>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27DD8" w:rsidRPr="00C07BA8" w:rsidRDefault="00427DD8" w:rsidP="00427DD8">
      <w:pPr>
        <w:suppressAutoHyphens/>
        <w:ind w:firstLine="709"/>
        <w:jc w:val="both"/>
        <w:rPr>
          <w:lang w:eastAsia="ar-SA"/>
        </w:rPr>
      </w:pPr>
      <w:r w:rsidRPr="00C07BA8">
        <w:rPr>
          <w:lang w:eastAsia="ar-SA"/>
        </w:rPr>
        <w:t>5.5.Информация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участника Конкурса,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 в порядке, предусмотренном разделом 7 настоящего Положения.</w:t>
      </w:r>
    </w:p>
    <w:p w:rsidR="00427DD8" w:rsidRPr="00C07BA8" w:rsidRDefault="00427DD8" w:rsidP="00427DD8">
      <w:pPr>
        <w:suppressAutoHyphens/>
        <w:ind w:firstLine="709"/>
        <w:jc w:val="both"/>
        <w:rPr>
          <w:lang w:eastAsia="ar-SA"/>
        </w:rPr>
      </w:pPr>
      <w:r w:rsidRPr="00C07BA8">
        <w:rPr>
          <w:lang w:eastAsia="ar-SA"/>
        </w:rPr>
        <w:t>5.6.Протокол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p>
    <w:p w:rsidR="00427DD8" w:rsidRPr="00C07BA8" w:rsidRDefault="00427DD8" w:rsidP="00427DD8">
      <w:pPr>
        <w:suppressAutoHyphens/>
        <w:ind w:firstLine="709"/>
        <w:jc w:val="both"/>
        <w:rPr>
          <w:lang w:eastAsia="ar-SA"/>
        </w:rPr>
      </w:pPr>
      <w:r w:rsidRPr="00C07BA8">
        <w:rPr>
          <w:lang w:eastAsia="ar-SA"/>
        </w:rPr>
        <w:t xml:space="preserve">5.7.Заявка на участие в Конкурсе признается </w:t>
      </w:r>
      <w:proofErr w:type="gramStart"/>
      <w:r w:rsidRPr="00C07BA8">
        <w:rPr>
          <w:lang w:eastAsia="ar-SA"/>
        </w:rPr>
        <w:t xml:space="preserve">надлежащей,   </w:t>
      </w:r>
      <w:proofErr w:type="gramEnd"/>
      <w:r w:rsidRPr="00C07BA8">
        <w:rPr>
          <w:lang w:eastAsia="ar-SA"/>
        </w:rPr>
        <w:t xml:space="preserve">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427DD8" w:rsidRPr="00C07BA8" w:rsidRDefault="00427DD8" w:rsidP="00427DD8">
      <w:pPr>
        <w:suppressAutoHyphens/>
        <w:ind w:firstLine="709"/>
        <w:jc w:val="both"/>
        <w:rPr>
          <w:lang w:eastAsia="ar-SA"/>
        </w:rPr>
      </w:pPr>
      <w:r w:rsidRPr="00C07BA8">
        <w:rPr>
          <w:lang w:eastAsia="ar-SA"/>
        </w:rPr>
        <w:t>5.8.Заявитель не допускается Конкурсной комиссией к участию                 в Конкурсе в следующих случаях:</w:t>
      </w:r>
    </w:p>
    <w:p w:rsidR="00427DD8" w:rsidRPr="00C07BA8" w:rsidRDefault="00427DD8" w:rsidP="00427DD8">
      <w:pPr>
        <w:suppressAutoHyphens/>
        <w:ind w:firstLine="709"/>
        <w:jc w:val="both"/>
        <w:rPr>
          <w:lang w:eastAsia="ar-SA"/>
        </w:rPr>
      </w:pPr>
      <w:r w:rsidRPr="00C07BA8">
        <w:rPr>
          <w:lang w:eastAsia="ar-SA"/>
        </w:rPr>
        <w:t>непредставление документов, указанных в пункте 4.3 раздела 4 настоящего Положения;</w:t>
      </w:r>
    </w:p>
    <w:p w:rsidR="00427DD8" w:rsidRPr="00C07BA8" w:rsidRDefault="00427DD8" w:rsidP="00427DD8">
      <w:pPr>
        <w:suppressAutoHyphens/>
        <w:ind w:firstLine="709"/>
        <w:jc w:val="both"/>
        <w:rPr>
          <w:lang w:eastAsia="ar-SA"/>
        </w:rPr>
      </w:pPr>
      <w:r w:rsidRPr="00C07BA8">
        <w:rPr>
          <w:lang w:eastAsia="ar-SA"/>
        </w:rPr>
        <w:t>несоответствие требованиям, указанным в пункте 2.2 раздела 2 настоящего Положения;</w:t>
      </w:r>
    </w:p>
    <w:p w:rsidR="00427DD8" w:rsidRPr="00C07BA8" w:rsidRDefault="00427DD8" w:rsidP="00427DD8">
      <w:pPr>
        <w:suppressAutoHyphens/>
        <w:ind w:firstLine="709"/>
        <w:jc w:val="both"/>
        <w:rPr>
          <w:lang w:eastAsia="ar-SA"/>
        </w:rPr>
      </w:pPr>
      <w:r w:rsidRPr="00C07BA8">
        <w:rPr>
          <w:lang w:eastAsia="ar-SA"/>
        </w:rPr>
        <w:t>наличие заявления хозяйствующего субъекта - участника Конкурса          об отзыве заявки на участие в Конкурсе.</w:t>
      </w:r>
    </w:p>
    <w:p w:rsidR="00427DD8" w:rsidRPr="00C07BA8" w:rsidRDefault="00427DD8" w:rsidP="00427DD8">
      <w:pPr>
        <w:suppressAutoHyphens/>
        <w:ind w:firstLine="709"/>
        <w:jc w:val="both"/>
        <w:rPr>
          <w:lang w:eastAsia="ar-SA"/>
        </w:rPr>
      </w:pPr>
      <w:r w:rsidRPr="00C07BA8">
        <w:rPr>
          <w:lang w:eastAsia="ar-SA"/>
        </w:rPr>
        <w:t>Отказ в допуске к участию в Конкурсе по иным основаниям, кроме случаев, указанных в настоящем подпункте, не допускается.</w:t>
      </w:r>
    </w:p>
    <w:p w:rsidR="00427DD8" w:rsidRPr="00C07BA8" w:rsidRDefault="00427DD8" w:rsidP="00427DD8">
      <w:pPr>
        <w:suppressAutoHyphens/>
        <w:ind w:firstLine="709"/>
        <w:jc w:val="both"/>
        <w:rPr>
          <w:lang w:eastAsia="ar-SA"/>
        </w:rPr>
      </w:pPr>
      <w:r w:rsidRPr="00C07BA8">
        <w:rPr>
          <w:lang w:eastAsia="ar-SA"/>
        </w:rPr>
        <w:t>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 Протокол             об отстранении заявителя или участника Конкурса направляется отстраненному заявителю или участнику Конкурса не позднее 5 дней со дня выявления недостоверных сведений. При этом в протоколе указываются недостоверные сведения.</w:t>
      </w:r>
    </w:p>
    <w:p w:rsidR="00427DD8" w:rsidRPr="00C07BA8" w:rsidRDefault="00427DD8" w:rsidP="00427DD8">
      <w:pPr>
        <w:suppressAutoHyphens/>
        <w:ind w:firstLine="709"/>
        <w:jc w:val="both"/>
        <w:rPr>
          <w:lang w:eastAsia="ar-SA"/>
        </w:rPr>
      </w:pPr>
      <w:r w:rsidRPr="00C07BA8">
        <w:rPr>
          <w:lang w:eastAsia="ar-SA"/>
        </w:rPr>
        <w:t xml:space="preserve">В </w:t>
      </w:r>
      <w:proofErr w:type="gramStart"/>
      <w:r w:rsidRPr="00C07BA8">
        <w:rPr>
          <w:lang w:eastAsia="ar-SA"/>
        </w:rPr>
        <w:t>случае  принятия</w:t>
      </w:r>
      <w:proofErr w:type="gramEnd"/>
      <w:r w:rsidRPr="00C07BA8">
        <w:rPr>
          <w:lang w:eastAsia="ar-SA"/>
        </w:rPr>
        <w:t xml:space="preserve"> конкурсной комиссией решения об отказе в допуске    к участию в Конкурсе всех участников, подавших заявки на участие                   в Конкурсе, или принятия решения о допуске к участию в Конкурсе только       в </w:t>
      </w:r>
      <w:r w:rsidRPr="00C07BA8">
        <w:rPr>
          <w:lang w:eastAsia="ar-SA"/>
        </w:rPr>
        <w:lastRenderedPageBreak/>
        <w:t xml:space="preserve">отношении одного участника, подавшего заявку, Конкурс признаётся несостоявшимся в порядке, предусмотренном разделом 7 настоящего Положения. В случае подачи одной заявки на участие в Конкурсе, соответствующей требованиям настоящего Положения, Конкурсная комиссия принимает решение о предоставлении права размещения НТО </w:t>
      </w:r>
      <w:proofErr w:type="gramStart"/>
      <w:r w:rsidRPr="00C07BA8">
        <w:rPr>
          <w:lang w:eastAsia="ar-SA"/>
        </w:rPr>
        <w:t xml:space="preserve">заявителю,   </w:t>
      </w:r>
      <w:proofErr w:type="gramEnd"/>
      <w:r w:rsidRPr="00C07BA8">
        <w:rPr>
          <w:lang w:eastAsia="ar-SA"/>
        </w:rPr>
        <w:t xml:space="preserve">    чья заявка на участие в Конкурсе является единственной (далее - единственный заявитель, единственный победитель).</w:t>
      </w:r>
    </w:p>
    <w:p w:rsidR="00427DD8" w:rsidRPr="00C07BA8" w:rsidRDefault="00427DD8" w:rsidP="00427DD8">
      <w:pPr>
        <w:suppressAutoHyphens/>
        <w:ind w:firstLine="709"/>
        <w:jc w:val="both"/>
        <w:rPr>
          <w:lang w:eastAsia="ar-SA"/>
        </w:rPr>
      </w:pPr>
      <w:r w:rsidRPr="00C07BA8">
        <w:rPr>
          <w:lang w:eastAsia="ar-SA"/>
        </w:rPr>
        <w:t>Результаты рассмотрения заявок на участие в Конкурсе фиксируются       в протоколе рассмотрения и оценки заявок на участие в Конкурсе.</w:t>
      </w:r>
    </w:p>
    <w:p w:rsidR="00427DD8" w:rsidRPr="00C07BA8" w:rsidRDefault="00427DD8" w:rsidP="00427DD8">
      <w:pPr>
        <w:suppressAutoHyphens/>
        <w:ind w:firstLine="709"/>
        <w:jc w:val="both"/>
        <w:rPr>
          <w:lang w:eastAsia="ar-SA"/>
        </w:rPr>
      </w:pPr>
      <w:r w:rsidRPr="00C07BA8">
        <w:rPr>
          <w:lang w:eastAsia="ar-SA"/>
        </w:rPr>
        <w:t>5.9.Оценка заявок на участие в Конкурсе, признанных соответствующими требованиям настоящего Положения, осуществляется         на основе критериев, указанных в конкурсной документации.</w:t>
      </w:r>
    </w:p>
    <w:p w:rsidR="00427DD8" w:rsidRPr="00C07BA8" w:rsidRDefault="00427DD8" w:rsidP="00427DD8">
      <w:pPr>
        <w:suppressAutoHyphens/>
        <w:ind w:firstLine="709"/>
        <w:jc w:val="both"/>
        <w:rPr>
          <w:lang w:eastAsia="ar-SA"/>
        </w:rPr>
      </w:pPr>
      <w:r w:rsidRPr="00C07BA8">
        <w:rPr>
          <w:lang w:eastAsia="ar-SA"/>
        </w:rPr>
        <w:t xml:space="preserve">Критериями оценки и сопоставления заявок на участие в Конкурсе       при определении победителей конкурса являются: </w:t>
      </w:r>
    </w:p>
    <w:p w:rsidR="00427DD8" w:rsidRPr="00C07BA8" w:rsidRDefault="00427DD8" w:rsidP="00427DD8">
      <w:pPr>
        <w:suppressAutoHyphens/>
        <w:ind w:firstLine="709"/>
        <w:jc w:val="both"/>
        <w:rPr>
          <w:lang w:eastAsia="ar-SA"/>
        </w:rPr>
      </w:pPr>
      <w:r w:rsidRPr="00C07BA8">
        <w:rPr>
          <w:lang w:eastAsia="ar-SA"/>
        </w:rPr>
        <w:t xml:space="preserve">наличие опыта работы заявителя в сфере нестационарной торговли -         1 балл; </w:t>
      </w:r>
    </w:p>
    <w:p w:rsidR="00427DD8" w:rsidRPr="00C07BA8" w:rsidRDefault="00427DD8" w:rsidP="00427DD8">
      <w:pPr>
        <w:suppressAutoHyphens/>
        <w:ind w:firstLine="709"/>
        <w:jc w:val="both"/>
        <w:rPr>
          <w:lang w:eastAsia="ar-SA"/>
        </w:rPr>
      </w:pPr>
      <w:r w:rsidRPr="00C07BA8">
        <w:rPr>
          <w:lang w:eastAsia="ar-SA"/>
        </w:rPr>
        <w:t>наличие предложения участника Конкурса по внешнему виду НТО и благоустройству прилегающей территории в едином архитектурно-дизайнерском стиле - от 1 до 5 баллов;</w:t>
      </w:r>
    </w:p>
    <w:p w:rsidR="00427DD8" w:rsidRPr="00C07BA8" w:rsidRDefault="00427DD8" w:rsidP="00427DD8">
      <w:pPr>
        <w:suppressAutoHyphens/>
        <w:ind w:firstLine="709"/>
        <w:jc w:val="both"/>
        <w:rPr>
          <w:lang w:eastAsia="ar-SA"/>
        </w:rPr>
      </w:pPr>
      <w:r w:rsidRPr="00C07BA8">
        <w:rPr>
          <w:lang w:eastAsia="ar-SA"/>
        </w:rPr>
        <w:t>наличие предложения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 от 1 до 2 баллов;</w:t>
      </w:r>
    </w:p>
    <w:p w:rsidR="00427DD8" w:rsidRPr="00C07BA8" w:rsidRDefault="00427DD8" w:rsidP="00427DD8">
      <w:pPr>
        <w:suppressAutoHyphens/>
        <w:ind w:firstLine="709"/>
        <w:jc w:val="both"/>
        <w:rPr>
          <w:lang w:eastAsia="ar-SA"/>
        </w:rPr>
      </w:pPr>
      <w:r w:rsidRPr="00C07BA8">
        <w:rPr>
          <w:lang w:eastAsia="ar-SA"/>
        </w:rPr>
        <w:t>размер финансового предложения за право на размещение НТО -             от 1 до 5 баллов;</w:t>
      </w:r>
    </w:p>
    <w:p w:rsidR="00427DD8" w:rsidRPr="00C07BA8" w:rsidRDefault="00427DD8" w:rsidP="00427DD8">
      <w:pPr>
        <w:suppressAutoHyphens/>
        <w:ind w:firstLine="709"/>
        <w:jc w:val="both"/>
        <w:rPr>
          <w:lang w:eastAsia="ar-SA"/>
        </w:rPr>
      </w:pPr>
      <w:r w:rsidRPr="00C07BA8">
        <w:rPr>
          <w:lang w:eastAsia="ar-SA"/>
        </w:rPr>
        <w:t>наличие поверенных технических средств измерения (весов, мерных ёмкостей, мерной линейки) - 1 балл.</w:t>
      </w:r>
    </w:p>
    <w:p w:rsidR="00427DD8" w:rsidRPr="00C07BA8" w:rsidRDefault="00427DD8" w:rsidP="00427DD8">
      <w:pPr>
        <w:suppressAutoHyphens/>
        <w:ind w:firstLine="709"/>
        <w:jc w:val="both"/>
        <w:rPr>
          <w:lang w:eastAsia="ar-SA"/>
        </w:rPr>
      </w:pPr>
      <w:r w:rsidRPr="00C07BA8">
        <w:rPr>
          <w:lang w:eastAsia="ar-SA"/>
        </w:rPr>
        <w:t xml:space="preserve">Баллы выставляются каждым из членов Конкурсной комиссии, которые суммируются для расчета среднего балла в целях оценки и сопоставления </w:t>
      </w:r>
      <w:proofErr w:type="gramStart"/>
      <w:r w:rsidRPr="00C07BA8">
        <w:rPr>
          <w:lang w:eastAsia="ar-SA"/>
        </w:rPr>
        <w:t>заявок  на</w:t>
      </w:r>
      <w:proofErr w:type="gramEnd"/>
      <w:r w:rsidRPr="00C07BA8">
        <w:rPr>
          <w:lang w:eastAsia="ar-SA"/>
        </w:rPr>
        <w:t xml:space="preserve"> участие в Конкурсе. </w:t>
      </w:r>
    </w:p>
    <w:p w:rsidR="00427DD8" w:rsidRPr="00C07BA8" w:rsidRDefault="00427DD8" w:rsidP="00427DD8">
      <w:pPr>
        <w:suppressAutoHyphens/>
        <w:ind w:firstLine="709"/>
        <w:jc w:val="both"/>
        <w:rPr>
          <w:lang w:eastAsia="ar-SA"/>
        </w:rPr>
      </w:pPr>
      <w:r w:rsidRPr="00C07BA8">
        <w:rPr>
          <w:lang w:eastAsia="ar-SA"/>
        </w:rPr>
        <w:t>При выставлении баллов за размер финансового предложения за право   на размещение НТО, предложенного несколькими участниками Конкурса, баллы выставляются пропорционально значениям предложенных сумм финансовых предложений. При этом, в случае,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 рассчитанного в соответствии с Методикой, конкурсной комиссией, балл         не выставляется или ставится 0 баллов.</w:t>
      </w:r>
    </w:p>
    <w:p w:rsidR="00427DD8" w:rsidRPr="00C07BA8" w:rsidRDefault="00427DD8" w:rsidP="00427DD8">
      <w:pPr>
        <w:suppressAutoHyphens/>
        <w:ind w:firstLine="709"/>
        <w:jc w:val="both"/>
        <w:rPr>
          <w:lang w:eastAsia="ar-SA"/>
        </w:rPr>
      </w:pPr>
      <w:r w:rsidRPr="00C07BA8">
        <w:rPr>
          <w:lang w:eastAsia="ar-SA"/>
        </w:rPr>
        <w:t xml:space="preserve">5.10.На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 если в нескольких заявках     на </w:t>
      </w:r>
      <w:r w:rsidRPr="00C07BA8">
        <w:rPr>
          <w:lang w:eastAsia="ar-SA"/>
        </w:rPr>
        <w:lastRenderedPageBreak/>
        <w:t>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27DD8" w:rsidRPr="00C07BA8" w:rsidRDefault="00427DD8" w:rsidP="00427DD8">
      <w:pPr>
        <w:suppressAutoHyphens/>
        <w:ind w:firstLine="709"/>
        <w:jc w:val="both"/>
        <w:rPr>
          <w:lang w:eastAsia="ar-SA"/>
        </w:rPr>
      </w:pPr>
      <w:r w:rsidRPr="00C07BA8">
        <w:rPr>
          <w:lang w:eastAsia="ar-SA"/>
        </w:rPr>
        <w:t>5.11.Победителем Конкурса признается участник Конкурса, который набрал максимальное количество баллов и заявке которого присвоен первый номер.</w:t>
      </w:r>
    </w:p>
    <w:p w:rsidR="00427DD8" w:rsidRPr="00C07BA8" w:rsidRDefault="00427DD8" w:rsidP="00427DD8">
      <w:pPr>
        <w:suppressAutoHyphens/>
        <w:ind w:firstLine="709"/>
        <w:jc w:val="both"/>
        <w:rPr>
          <w:lang w:eastAsia="ar-SA"/>
        </w:rPr>
      </w:pPr>
      <w:r w:rsidRPr="00C07BA8">
        <w:rPr>
          <w:lang w:eastAsia="ar-SA"/>
        </w:rPr>
        <w:t>В случае если заявки двух или более участников набирают равное количество баллов, предпочтение отдается участнику, ранее осуществлявшему деятельность на заявленном месте годом ранее.</w:t>
      </w:r>
    </w:p>
    <w:p w:rsidR="00427DD8" w:rsidRPr="00C07BA8" w:rsidRDefault="00427DD8" w:rsidP="00427DD8">
      <w:pPr>
        <w:suppressAutoHyphens/>
        <w:ind w:firstLine="709"/>
        <w:jc w:val="both"/>
        <w:rPr>
          <w:lang w:eastAsia="ar-SA"/>
        </w:rPr>
      </w:pPr>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предпочтение отдается участнику, набравшему большее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w:t>
      </w:r>
    </w:p>
    <w:p w:rsidR="00427DD8" w:rsidRPr="00C07BA8" w:rsidRDefault="00427DD8" w:rsidP="00427DD8">
      <w:pPr>
        <w:suppressAutoHyphens/>
        <w:ind w:firstLine="709"/>
        <w:jc w:val="both"/>
        <w:rPr>
          <w:lang w:eastAsia="ar-SA"/>
        </w:rPr>
      </w:pPr>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 предпочтение отдается участнику, ранее других представившему заявку           на участие в конкурсе.</w:t>
      </w:r>
    </w:p>
    <w:p w:rsidR="00427DD8" w:rsidRPr="00C07BA8" w:rsidRDefault="00427DD8" w:rsidP="00427DD8">
      <w:pPr>
        <w:suppressAutoHyphens/>
        <w:ind w:firstLine="709"/>
        <w:jc w:val="both"/>
        <w:rPr>
          <w:lang w:eastAsia="ar-SA"/>
        </w:rPr>
      </w:pPr>
      <w:r w:rsidRPr="00C07BA8">
        <w:rPr>
          <w:lang w:eastAsia="ar-SA"/>
        </w:rPr>
        <w:t xml:space="preserve">5.12.Победителями Конкурса не признаются участники Конкурса               в случае, если по результатам оценки финансового предложения за право         на размещение НТО участник набрал менее 1 балла. </w:t>
      </w:r>
    </w:p>
    <w:p w:rsidR="00427DD8" w:rsidRPr="00C07BA8" w:rsidRDefault="00427DD8" w:rsidP="00427DD8">
      <w:pPr>
        <w:suppressAutoHyphens/>
        <w:ind w:firstLine="709"/>
        <w:jc w:val="both"/>
        <w:rPr>
          <w:lang w:eastAsia="ar-SA"/>
        </w:rPr>
      </w:pPr>
      <w:r w:rsidRPr="00C07BA8">
        <w:rPr>
          <w:lang w:eastAsia="ar-SA"/>
        </w:rPr>
        <w:t>5.13.Победитель Конкурса, единственный участник обязан до начала функционирования НТО, объекта по предоставлению услуг заключить договор на подключение к источникам энергообеспечения в случае необходимости такого подключения.</w:t>
      </w:r>
    </w:p>
    <w:p w:rsidR="00427DD8" w:rsidRPr="00C07BA8" w:rsidRDefault="00427DD8" w:rsidP="00427DD8">
      <w:pPr>
        <w:suppressAutoHyphens/>
        <w:ind w:firstLine="709"/>
        <w:jc w:val="both"/>
        <w:rPr>
          <w:lang w:eastAsia="ar-SA"/>
        </w:rPr>
      </w:pPr>
      <w:r w:rsidRPr="00C07BA8">
        <w:rPr>
          <w:lang w:eastAsia="ar-SA"/>
        </w:rPr>
        <w:t>5.14.Результаты голосования и решения Конкурсной комиссии заносятся в протоколы заседания Конкурсной комиссии, составляются в двух экземплярах и подписываются в день проведения конкурса всеми присутствующими членами конкурсной комиссии, а также победителями Конкурса.</w:t>
      </w:r>
    </w:p>
    <w:p w:rsidR="00427DD8" w:rsidRPr="00C07BA8" w:rsidRDefault="00427DD8" w:rsidP="00427DD8">
      <w:pPr>
        <w:suppressAutoHyphens/>
        <w:ind w:firstLine="709"/>
        <w:jc w:val="both"/>
        <w:rPr>
          <w:lang w:eastAsia="ar-SA"/>
        </w:rPr>
      </w:pPr>
      <w:r w:rsidRPr="00C07BA8">
        <w:rPr>
          <w:lang w:eastAsia="ar-SA"/>
        </w:rPr>
        <w:t xml:space="preserve">Один экземпляр каждого из этих протоколов хранится у организатора Конкурса, другой экземпляр после подписания вручается либо направляется победителю Конкурса или участнику Конкурса, подавшему единственную заявку на участие в Конкурсе, с приложением проекта Договора на право размещения НТО. </w:t>
      </w:r>
    </w:p>
    <w:p w:rsidR="00427DD8" w:rsidRPr="00C07BA8" w:rsidRDefault="00427DD8" w:rsidP="00427DD8">
      <w:pPr>
        <w:suppressAutoHyphens/>
        <w:ind w:firstLine="709"/>
        <w:jc w:val="both"/>
        <w:rPr>
          <w:lang w:eastAsia="ar-SA"/>
        </w:rPr>
      </w:pPr>
      <w:r w:rsidRPr="00C07BA8">
        <w:rPr>
          <w:lang w:eastAsia="ar-SA"/>
        </w:rPr>
        <w:t xml:space="preserve">Информация о результатах Конкурса размещается организатором Конкурса на официальном сайте администрации </w:t>
      </w:r>
      <w:proofErr w:type="spellStart"/>
      <w:r>
        <w:rPr>
          <w:lang w:eastAsia="ar-SA"/>
        </w:rPr>
        <w:t>Хопер</w:t>
      </w:r>
      <w:r w:rsidRPr="00C07BA8">
        <w:rPr>
          <w:lang w:eastAsia="ar-SA"/>
        </w:rPr>
        <w:t>ского</w:t>
      </w:r>
      <w:proofErr w:type="spellEnd"/>
      <w:r w:rsidRPr="00C07BA8">
        <w:rPr>
          <w:lang w:eastAsia="ar-SA"/>
        </w:rPr>
        <w:t xml:space="preserve"> </w:t>
      </w:r>
      <w:proofErr w:type="gramStart"/>
      <w:r w:rsidRPr="00C07BA8">
        <w:rPr>
          <w:lang w:eastAsia="ar-SA"/>
        </w:rPr>
        <w:t>сельского  поселения</w:t>
      </w:r>
      <w:proofErr w:type="gramEnd"/>
      <w:r w:rsidRPr="00C07BA8">
        <w:rPr>
          <w:lang w:eastAsia="ar-SA"/>
        </w:rPr>
        <w:t xml:space="preserve"> Тихорецкого района в информационно-телекоммуникационной сети «Интернет» не позднее пяти рабочих дней, следующих за датой подписания указанных протоколов.</w:t>
      </w:r>
    </w:p>
    <w:p w:rsidR="00427DD8" w:rsidRPr="00C07BA8" w:rsidRDefault="00427DD8" w:rsidP="00427DD8">
      <w:pPr>
        <w:suppressAutoHyphens/>
        <w:ind w:firstLine="709"/>
        <w:jc w:val="both"/>
        <w:rPr>
          <w:lang w:eastAsia="ar-SA"/>
        </w:rPr>
      </w:pPr>
      <w:r w:rsidRPr="00C07BA8">
        <w:rPr>
          <w:lang w:eastAsia="ar-SA"/>
        </w:rPr>
        <w:lastRenderedPageBreak/>
        <w:t>5.15.Протокол рассмотрения и оценки заявок на участие в Конкурсе содержит:</w:t>
      </w:r>
    </w:p>
    <w:p w:rsidR="00427DD8" w:rsidRPr="00C07BA8" w:rsidRDefault="00427DD8" w:rsidP="00427DD8">
      <w:pPr>
        <w:suppressAutoHyphens/>
        <w:ind w:firstLine="709"/>
        <w:jc w:val="both"/>
        <w:rPr>
          <w:lang w:eastAsia="ar-SA"/>
        </w:rPr>
      </w:pPr>
      <w:r w:rsidRPr="00C07BA8">
        <w:rPr>
          <w:lang w:eastAsia="ar-SA"/>
        </w:rPr>
        <w:t xml:space="preserve">результаты рассмотрения и оценки заявок на участие в Конкурсе; </w:t>
      </w:r>
    </w:p>
    <w:p w:rsidR="00427DD8" w:rsidRPr="00C07BA8" w:rsidRDefault="00427DD8" w:rsidP="00427DD8">
      <w:pPr>
        <w:suppressAutoHyphens/>
        <w:ind w:firstLine="709"/>
        <w:jc w:val="both"/>
        <w:rPr>
          <w:lang w:eastAsia="ar-SA"/>
        </w:rPr>
      </w:pPr>
      <w:r w:rsidRPr="00C07BA8">
        <w:rPr>
          <w:lang w:eastAsia="ar-SA"/>
        </w:rPr>
        <w:t>место, дата, время рассмотрения и оценки заявок на участие в Конкурсе;</w:t>
      </w:r>
    </w:p>
    <w:p w:rsidR="00427DD8" w:rsidRPr="00C07BA8" w:rsidRDefault="00427DD8" w:rsidP="00427DD8">
      <w:pPr>
        <w:suppressAutoHyphens/>
        <w:ind w:firstLine="709"/>
        <w:jc w:val="both"/>
        <w:rPr>
          <w:lang w:eastAsia="ar-SA"/>
        </w:rPr>
      </w:pPr>
      <w:r w:rsidRPr="00C07BA8">
        <w:rPr>
          <w:lang w:eastAsia="ar-SA"/>
        </w:rPr>
        <w:t>информация об участниках Конкурса;</w:t>
      </w:r>
    </w:p>
    <w:p w:rsidR="00427DD8" w:rsidRPr="00C07BA8" w:rsidRDefault="00427DD8" w:rsidP="00427DD8">
      <w:pPr>
        <w:suppressAutoHyphens/>
        <w:ind w:firstLine="709"/>
        <w:jc w:val="both"/>
        <w:rPr>
          <w:lang w:eastAsia="ar-SA"/>
        </w:rPr>
      </w:pPr>
      <w:r w:rsidRPr="00C07BA8">
        <w:rPr>
          <w:lang w:eastAsia="ar-SA"/>
        </w:rPr>
        <w:t>информация об участниках Конкурса, заявки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427DD8" w:rsidRPr="00C07BA8" w:rsidRDefault="00427DD8" w:rsidP="00427DD8">
      <w:pPr>
        <w:suppressAutoHyphens/>
        <w:ind w:firstLine="709"/>
        <w:jc w:val="both"/>
        <w:rPr>
          <w:lang w:eastAsia="ar-SA"/>
        </w:rPr>
      </w:pPr>
      <w:r w:rsidRPr="00C07BA8">
        <w:rPr>
          <w:lang w:eastAsia="ar-SA"/>
        </w:rPr>
        <w:t>присвоенные заявкам на участие в Конкурсе значения по каждому           из предусмотренных критериев оценки заявок на участие в Конкурсе;</w:t>
      </w:r>
    </w:p>
    <w:p w:rsidR="00427DD8" w:rsidRPr="00C07BA8" w:rsidRDefault="00427DD8" w:rsidP="00427DD8">
      <w:pPr>
        <w:suppressAutoHyphens/>
        <w:ind w:firstLine="709"/>
        <w:jc w:val="both"/>
        <w:rPr>
          <w:lang w:eastAsia="ar-SA"/>
        </w:rPr>
      </w:pPr>
      <w:r w:rsidRPr="00C07BA8">
        <w:rPr>
          <w:lang w:eastAsia="ar-SA"/>
        </w:rPr>
        <w:t>принятое на основании результатов оценки заявок на участие                     в Конкурсе решение о присвоении заявкам порядковых номеров;</w:t>
      </w:r>
    </w:p>
    <w:p w:rsidR="00427DD8" w:rsidRPr="00C07BA8" w:rsidRDefault="00427DD8" w:rsidP="00427DD8">
      <w:pPr>
        <w:suppressAutoHyphens/>
        <w:ind w:firstLine="709"/>
        <w:jc w:val="both"/>
        <w:rPr>
          <w:lang w:eastAsia="ar-SA"/>
        </w:rPr>
      </w:pPr>
      <w:r w:rsidRPr="00C07BA8">
        <w:rPr>
          <w:lang w:eastAsia="ar-SA"/>
        </w:rPr>
        <w:t xml:space="preserve">наименования (для юридических лиц), фамилии, имена, отчества      </w:t>
      </w:r>
      <w:proofErr w:type="gramStart"/>
      <w:r w:rsidRPr="00C07BA8">
        <w:rPr>
          <w:lang w:eastAsia="ar-SA"/>
        </w:rPr>
        <w:t xml:space="preserve">   (</w:t>
      </w:r>
      <w:proofErr w:type="gramEnd"/>
      <w:r w:rsidRPr="00C07BA8">
        <w:rPr>
          <w:lang w:eastAsia="ar-SA"/>
        </w:rPr>
        <w:t>при наличии) (для индивидуального предпринимателя), почтовые адреса участников Конкурса, заявкам на участие в Конкурсе которых присвоены первый и второй номера.</w:t>
      </w:r>
    </w:p>
    <w:p w:rsidR="00427DD8" w:rsidRPr="00C07BA8" w:rsidRDefault="00427DD8" w:rsidP="00427DD8">
      <w:pPr>
        <w:suppressAutoHyphens/>
        <w:ind w:firstLine="709"/>
        <w:jc w:val="both"/>
        <w:rPr>
          <w:lang w:eastAsia="ar-SA"/>
        </w:rPr>
      </w:pPr>
      <w:r w:rsidRPr="00C07BA8">
        <w:rPr>
          <w:lang w:eastAsia="ar-SA"/>
        </w:rPr>
        <w:t>В случае рассмотрения единственной заявки на участие в Конкурсе           в протоколе указывается следующая информация:</w:t>
      </w:r>
    </w:p>
    <w:p w:rsidR="00427DD8" w:rsidRPr="00C07BA8" w:rsidRDefault="00427DD8" w:rsidP="00427DD8">
      <w:pPr>
        <w:suppressAutoHyphens/>
        <w:ind w:firstLine="709"/>
        <w:jc w:val="both"/>
        <w:rPr>
          <w:lang w:eastAsia="ar-SA"/>
        </w:rPr>
      </w:pPr>
      <w:r w:rsidRPr="00C07BA8">
        <w:rPr>
          <w:lang w:eastAsia="ar-SA"/>
        </w:rPr>
        <w:t>место, дата, время проведения рассмотрения такой заявки;</w:t>
      </w:r>
    </w:p>
    <w:p w:rsidR="00427DD8" w:rsidRPr="00C07BA8" w:rsidRDefault="00427DD8" w:rsidP="00427DD8">
      <w:pPr>
        <w:suppressAutoHyphens/>
        <w:ind w:firstLine="709"/>
        <w:jc w:val="both"/>
        <w:rPr>
          <w:lang w:eastAsia="ar-SA"/>
        </w:rPr>
      </w:pPr>
      <w:r w:rsidRPr="00C07BA8">
        <w:rPr>
          <w:lang w:eastAsia="ar-SA"/>
        </w:rPr>
        <w:t xml:space="preserve">наименование (для юридического лица), фамилия, имя, отчество        </w:t>
      </w:r>
      <w:proofErr w:type="gramStart"/>
      <w:r w:rsidRPr="00C07BA8">
        <w:rPr>
          <w:lang w:eastAsia="ar-SA"/>
        </w:rPr>
        <w:t xml:space="preserve">   (</w:t>
      </w:r>
      <w:proofErr w:type="gramEnd"/>
      <w:r w:rsidRPr="00C07BA8">
        <w:rPr>
          <w:lang w:eastAsia="ar-SA"/>
        </w:rPr>
        <w:t>при наличии) (для индивидуального предпринимателя), почтовый адрес участника Конкурса, подавшего единственную заявку на участие в Конкурсе;</w:t>
      </w:r>
    </w:p>
    <w:p w:rsidR="00427DD8" w:rsidRPr="00C07BA8" w:rsidRDefault="00427DD8" w:rsidP="00427DD8">
      <w:pPr>
        <w:suppressAutoHyphens/>
        <w:ind w:firstLine="709"/>
        <w:jc w:val="both"/>
        <w:rPr>
          <w:lang w:eastAsia="ar-SA"/>
        </w:rPr>
      </w:pPr>
      <w:r w:rsidRPr="00C07BA8">
        <w:rPr>
          <w:lang w:eastAsia="ar-SA"/>
        </w:rPr>
        <w:t>решение о возможности заключения Договора на право размещения НТО с участником Конкурса, подавшим единственную заявку на участие                    в Конкурсе.</w:t>
      </w:r>
    </w:p>
    <w:p w:rsidR="00427DD8" w:rsidRPr="00C07BA8" w:rsidRDefault="00427DD8" w:rsidP="00427DD8">
      <w:pPr>
        <w:suppressAutoHyphens/>
        <w:ind w:firstLine="709"/>
        <w:jc w:val="both"/>
        <w:rPr>
          <w:lang w:eastAsia="ar-SA"/>
        </w:rPr>
      </w:pPr>
      <w:r w:rsidRPr="00C07BA8">
        <w:rPr>
          <w:lang w:eastAsia="ar-SA"/>
        </w:rPr>
        <w:t xml:space="preserve">5.16.В случае неявки победителя Конкурса, единственного </w:t>
      </w:r>
      <w:proofErr w:type="gramStart"/>
      <w:r w:rsidRPr="00C07BA8">
        <w:rPr>
          <w:lang w:eastAsia="ar-SA"/>
        </w:rPr>
        <w:t xml:space="preserve">участника,   </w:t>
      </w:r>
      <w:proofErr w:type="gramEnd"/>
      <w:r w:rsidRPr="00C07BA8">
        <w:rPr>
          <w:lang w:eastAsia="ar-SA"/>
        </w:rPr>
        <w:t xml:space="preserve">   в срок, указанный в конкурсной документации, для заключения Договора         на право размещения НТО, а также отказа от его заключения, организатор Конкурса направляет уведомление указанному лицу о том, что лот, предусмотренный для размещения НТО, выставляется на новый Конкурс,           о чем составляется акт.</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6. Заключение Договора на право размещения НТО</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6.1.Договор на право размещения НТО заключается на условиях, указанных в заявке на участие в Конкурсе, и в конкурсной документации.     При заключении Договора на право размещения НТО его цена не может быть ниже начальной цены предмета Конкурса, указанной в извещении о проведении Конкурса.</w:t>
      </w:r>
    </w:p>
    <w:p w:rsidR="00427DD8" w:rsidRPr="00C07BA8" w:rsidRDefault="00427DD8" w:rsidP="00427DD8">
      <w:pPr>
        <w:suppressAutoHyphens/>
        <w:ind w:firstLine="709"/>
        <w:jc w:val="both"/>
        <w:rPr>
          <w:lang w:eastAsia="ar-SA"/>
        </w:rPr>
      </w:pPr>
      <w:r w:rsidRPr="00C07BA8">
        <w:rPr>
          <w:lang w:eastAsia="ar-SA"/>
        </w:rPr>
        <w:t>6.2.Проект Договора на право размещения НТО подлежит направлению победителю Конкурса не позднее чем через десять дней с даты размещения     на официальном сайте Администрации в информационно-телекоммуникационной сети «Интернет» информации о результатах Конкурса.</w:t>
      </w:r>
    </w:p>
    <w:p w:rsidR="00427DD8" w:rsidRPr="00C07BA8" w:rsidRDefault="00427DD8" w:rsidP="00427DD8">
      <w:pPr>
        <w:suppressAutoHyphens/>
        <w:ind w:firstLine="709"/>
        <w:jc w:val="both"/>
        <w:rPr>
          <w:lang w:eastAsia="ar-SA"/>
        </w:rPr>
      </w:pPr>
      <w:r w:rsidRPr="00C07BA8">
        <w:rPr>
          <w:lang w:eastAsia="ar-SA"/>
        </w:rPr>
        <w:lastRenderedPageBreak/>
        <w:t>6.3.В течение десяти дней с даты получения от Администрации проекта договора победитель Конкурса обязан подписать договор и представить его      в двух экземплярах Администрации. В случае, если победителем Конкурса         не исполнены требования настоящего пункта, такой победитель признается уклонившимся от заключения Договора на право размещения НТО.</w:t>
      </w:r>
    </w:p>
    <w:p w:rsidR="00427DD8" w:rsidRPr="00C07BA8" w:rsidRDefault="00427DD8" w:rsidP="00427DD8">
      <w:pPr>
        <w:suppressAutoHyphens/>
        <w:ind w:firstLine="709"/>
        <w:jc w:val="both"/>
        <w:rPr>
          <w:lang w:eastAsia="ar-SA"/>
        </w:rPr>
      </w:pPr>
      <w:r w:rsidRPr="00C07BA8">
        <w:rPr>
          <w:lang w:eastAsia="ar-SA"/>
        </w:rPr>
        <w:t xml:space="preserve">6.4.При уклонении победителя Конкурса от заключения Договора           на право размещения НТО Администрация вправе обратиться в суд с иском      о возмещении убытков, причиненных уклонением от заключения Договора      на право размещения НТО. </w:t>
      </w:r>
    </w:p>
    <w:p w:rsidR="00427DD8" w:rsidRPr="00C07BA8" w:rsidRDefault="00427DD8" w:rsidP="00427DD8">
      <w:pPr>
        <w:suppressAutoHyphens/>
        <w:ind w:firstLine="709"/>
        <w:jc w:val="both"/>
        <w:rPr>
          <w:lang w:eastAsia="ar-SA"/>
        </w:rPr>
      </w:pPr>
      <w:r w:rsidRPr="00C07BA8">
        <w:rPr>
          <w:lang w:eastAsia="ar-SA"/>
        </w:rPr>
        <w:t>При уклонении победителя Конкурса от заключения Договора на право размещения НТО Администрация заключает Договор на право размещения НТО с участником Конкурса, заявке на участие в Конкурсе которого присвоен второй номер.</w:t>
      </w:r>
    </w:p>
    <w:p w:rsidR="00427DD8" w:rsidRPr="00C07BA8" w:rsidRDefault="00427DD8" w:rsidP="00427DD8">
      <w:pPr>
        <w:suppressAutoHyphens/>
        <w:ind w:firstLine="709"/>
        <w:jc w:val="both"/>
        <w:rPr>
          <w:lang w:eastAsia="ar-SA"/>
        </w:rPr>
      </w:pPr>
      <w:r w:rsidRPr="00C07BA8">
        <w:rPr>
          <w:lang w:eastAsia="ar-SA"/>
        </w:rPr>
        <w:t>В случае согласия участника Конкурса, заявке на участие в Конкурсе которого присвоен второй номер, на заключение Договора, такой Договор заключается на условиях, предложенных этим участником.</w:t>
      </w:r>
    </w:p>
    <w:p w:rsidR="00427DD8" w:rsidRPr="00C07BA8" w:rsidRDefault="00427DD8" w:rsidP="00427DD8">
      <w:pPr>
        <w:suppressAutoHyphens/>
        <w:ind w:firstLine="709"/>
        <w:jc w:val="both"/>
        <w:rPr>
          <w:lang w:eastAsia="ar-SA"/>
        </w:rPr>
      </w:pPr>
      <w:r w:rsidRPr="00C07BA8">
        <w:rPr>
          <w:lang w:eastAsia="ar-SA"/>
        </w:rPr>
        <w:t>6.5.Срок действия Договора на право размещения НТО составляет                   5 (пять) лет.</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7. Последствия признания Конкурса несостоявшимся</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both"/>
        <w:rPr>
          <w:lang w:eastAsia="ar-SA"/>
        </w:rPr>
      </w:pPr>
      <w:r w:rsidRPr="00C07BA8">
        <w:rPr>
          <w:lang w:eastAsia="ar-SA"/>
        </w:rPr>
        <w:t>7.1.В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а также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Конкурс признается несостоявшимся. При этом, если конкурсной документацией предусмотрено два и более лота, вопрос о признании Конкурса несостоявшимся рассматривается в отношении каждого из лотов.</w:t>
      </w:r>
    </w:p>
    <w:p w:rsidR="00427DD8" w:rsidRPr="00C07BA8" w:rsidRDefault="00427DD8" w:rsidP="00427DD8">
      <w:pPr>
        <w:suppressAutoHyphens/>
        <w:ind w:firstLine="709"/>
        <w:jc w:val="both"/>
        <w:rPr>
          <w:lang w:eastAsia="ar-SA"/>
        </w:rPr>
      </w:pPr>
      <w:r w:rsidRPr="00C07BA8">
        <w:rPr>
          <w:lang w:eastAsia="ar-SA"/>
        </w:rPr>
        <w:t>7.2.Договор на право размещения НТО с единственным участником Конкурса заключается по окончании срока подачи заявок на участие                   в Конкурсе, если подана только одна заявка, признанная соответствующей требованиям настоящего Положения и конкурсной документации.</w:t>
      </w:r>
    </w:p>
    <w:p w:rsidR="00427DD8" w:rsidRPr="00C07BA8" w:rsidRDefault="00427DD8" w:rsidP="00427DD8">
      <w:pPr>
        <w:suppressAutoHyphens/>
        <w:ind w:firstLine="709"/>
        <w:jc w:val="both"/>
        <w:rPr>
          <w:lang w:eastAsia="ar-SA"/>
        </w:rPr>
      </w:pPr>
      <w:r w:rsidRPr="00C07BA8">
        <w:rPr>
          <w:lang w:eastAsia="ar-SA"/>
        </w:rPr>
        <w:t>7.3.Повторный Конкурс проводится в следующих случаях:</w:t>
      </w:r>
    </w:p>
    <w:p w:rsidR="00427DD8" w:rsidRPr="00C07BA8" w:rsidRDefault="00427DD8" w:rsidP="00427DD8">
      <w:pPr>
        <w:suppressAutoHyphens/>
        <w:ind w:firstLine="709"/>
        <w:jc w:val="both"/>
        <w:rPr>
          <w:lang w:eastAsia="ar-SA"/>
        </w:rPr>
      </w:pPr>
      <w:r w:rsidRPr="00C07BA8">
        <w:rPr>
          <w:lang w:eastAsia="ar-SA"/>
        </w:rPr>
        <w:t>по окончании срока подачи заявок на участие в Конкурсе не подано       ни одной заявки;</w:t>
      </w:r>
    </w:p>
    <w:p w:rsidR="00427DD8" w:rsidRPr="00C07BA8" w:rsidRDefault="00427DD8" w:rsidP="00427DD8">
      <w:pPr>
        <w:suppressAutoHyphens/>
        <w:ind w:firstLine="709"/>
        <w:jc w:val="both"/>
        <w:rPr>
          <w:lang w:eastAsia="ar-SA"/>
        </w:rPr>
      </w:pPr>
      <w:r w:rsidRPr="00C07BA8">
        <w:rPr>
          <w:lang w:eastAsia="ar-SA"/>
        </w:rPr>
        <w:t>по результатам рассмотрения заявок на участие в Конкурсе конкурсная комиссия отклонила все заявки.</w:t>
      </w:r>
    </w:p>
    <w:p w:rsidR="00427DD8" w:rsidRPr="00C07BA8" w:rsidRDefault="00427DD8" w:rsidP="00427DD8">
      <w:pPr>
        <w:suppressAutoHyphens/>
        <w:ind w:firstLine="709"/>
        <w:jc w:val="both"/>
        <w:rPr>
          <w:lang w:eastAsia="ar-SA"/>
        </w:rPr>
      </w:pPr>
    </w:p>
    <w:p w:rsidR="00427DD8" w:rsidRPr="00C07BA8" w:rsidRDefault="00427DD8" w:rsidP="00427DD8">
      <w:pPr>
        <w:suppressAutoHyphens/>
        <w:ind w:firstLine="709"/>
        <w:jc w:val="center"/>
        <w:rPr>
          <w:lang w:eastAsia="ar-SA"/>
        </w:rPr>
      </w:pPr>
      <w:r w:rsidRPr="00C07BA8">
        <w:rPr>
          <w:lang w:eastAsia="ar-SA"/>
        </w:rPr>
        <w:t>8. Иные положения</w:t>
      </w:r>
    </w:p>
    <w:p w:rsidR="00427DD8" w:rsidRPr="00C07BA8" w:rsidRDefault="00427DD8" w:rsidP="00427DD8">
      <w:pPr>
        <w:suppressAutoHyphens/>
        <w:ind w:firstLine="709"/>
        <w:jc w:val="center"/>
        <w:rPr>
          <w:lang w:eastAsia="ar-SA"/>
        </w:rPr>
      </w:pPr>
    </w:p>
    <w:p w:rsidR="00427DD8" w:rsidRPr="00C07BA8" w:rsidRDefault="00427DD8" w:rsidP="00427DD8">
      <w:pPr>
        <w:suppressAutoHyphens/>
        <w:ind w:firstLine="709"/>
        <w:jc w:val="both"/>
        <w:rPr>
          <w:lang w:eastAsia="ar-SA"/>
        </w:rPr>
      </w:pPr>
      <w:r w:rsidRPr="00C07BA8">
        <w:rPr>
          <w:lang w:eastAsia="ar-SA"/>
        </w:rPr>
        <w:t xml:space="preserve">За неисполнение, ненадлежащее исполнение настоящего Положения должностные лица администрации </w:t>
      </w:r>
      <w:proofErr w:type="spellStart"/>
      <w:r>
        <w:rPr>
          <w:lang w:eastAsia="ar-SA"/>
        </w:rPr>
        <w:t>Хопер</w:t>
      </w:r>
      <w:r w:rsidRPr="00C07BA8">
        <w:rPr>
          <w:lang w:eastAsia="ar-SA"/>
        </w:rPr>
        <w:t>ского</w:t>
      </w:r>
      <w:proofErr w:type="spellEnd"/>
      <w:r w:rsidRPr="00C07BA8">
        <w:rPr>
          <w:lang w:eastAsia="ar-SA"/>
        </w:rPr>
        <w:t xml:space="preserve"> сельского поселения </w:t>
      </w:r>
      <w:r w:rsidRPr="00C07BA8">
        <w:rPr>
          <w:lang w:eastAsia="ar-SA"/>
        </w:rPr>
        <w:lastRenderedPageBreak/>
        <w:t>Тихорецкого района несут ответственность в соответствии с законодательством Российской Федерации.</w:t>
      </w:r>
    </w:p>
    <w:p w:rsidR="00BC763B" w:rsidRDefault="00BC763B"/>
    <w:p w:rsidR="00427DD8" w:rsidRDefault="00427DD8"/>
    <w:p w:rsidR="004F7E39" w:rsidRDefault="004F7E39">
      <w:r>
        <w:t>Начальник общего отдела</w:t>
      </w:r>
    </w:p>
    <w:p w:rsidR="004F7E39" w:rsidRDefault="004F7E39">
      <w:r>
        <w:t xml:space="preserve">администрации </w:t>
      </w:r>
      <w:proofErr w:type="spellStart"/>
      <w:r>
        <w:t>Хоперского</w:t>
      </w:r>
      <w:proofErr w:type="spellEnd"/>
    </w:p>
    <w:p w:rsidR="004F7E39" w:rsidRDefault="004F7E39">
      <w:r>
        <w:t>сельского поселения</w:t>
      </w:r>
    </w:p>
    <w:p w:rsidR="004F7E39" w:rsidRDefault="004F7E39">
      <w:r>
        <w:t xml:space="preserve">Тихорецкого района                                                                         И.Ю. </w:t>
      </w:r>
      <w:proofErr w:type="spellStart"/>
      <w:r>
        <w:t>Шапошник</w:t>
      </w:r>
      <w:proofErr w:type="spellEnd"/>
    </w:p>
    <w:p w:rsidR="004F7E39" w:rsidRDefault="004F7E39"/>
    <w:p w:rsidR="004F7E39" w:rsidRDefault="004F7E39"/>
    <w:p w:rsidR="004F7E39" w:rsidRDefault="004F7E39"/>
    <w:p w:rsidR="004F7E39" w:rsidRDefault="004F7E39"/>
    <w:p w:rsidR="004F7E39" w:rsidRDefault="004F7E39"/>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04442D" w:rsidRDefault="0004442D"/>
    <w:p w:rsidR="00CD52DF" w:rsidRDefault="00CD52DF"/>
    <w:p w:rsidR="00CD52DF" w:rsidRDefault="00CD52DF"/>
    <w:p w:rsidR="00CD52DF" w:rsidRDefault="00CD52DF"/>
    <w:p w:rsidR="00CD52DF" w:rsidRDefault="00CD52DF"/>
    <w:p w:rsidR="00CD52DF" w:rsidRDefault="00CD52DF"/>
    <w:p w:rsidR="00CD52DF" w:rsidRDefault="00CD52DF"/>
    <w:p w:rsidR="00CD52DF" w:rsidRDefault="00CD52DF"/>
    <w:p w:rsidR="00CD52DF" w:rsidRDefault="00CD52DF"/>
    <w:p w:rsidR="0004442D" w:rsidRDefault="0004442D" w:rsidP="0004442D">
      <w:pPr>
        <w:ind w:left="4248" w:firstLine="708"/>
      </w:pPr>
      <w:r>
        <w:t xml:space="preserve">  </w:t>
      </w:r>
      <w:r>
        <w:t>Приложение 1</w:t>
      </w:r>
    </w:p>
    <w:p w:rsidR="0004442D" w:rsidRDefault="0004442D" w:rsidP="0004442D">
      <w:pPr>
        <w:widowControl w:val="0"/>
        <w:autoSpaceDE w:val="0"/>
        <w:autoSpaceDN w:val="0"/>
        <w:adjustRightInd w:val="0"/>
        <w:ind w:left="5106"/>
      </w:pPr>
      <w:r>
        <w:t xml:space="preserve">к Положению о размещении нестационарных торговых объектов </w:t>
      </w:r>
      <w:r>
        <w:rPr>
          <w:bCs/>
          <w:color w:val="000000"/>
        </w:rPr>
        <w:t xml:space="preserve">на территории </w:t>
      </w:r>
      <w:proofErr w:type="spellStart"/>
      <w:r>
        <w:rPr>
          <w:bCs/>
          <w:color w:val="000000"/>
        </w:rPr>
        <w:t>Хоперского</w:t>
      </w:r>
      <w:proofErr w:type="spellEnd"/>
      <w:r>
        <w:rPr>
          <w:bCs/>
          <w:color w:val="000000"/>
        </w:rPr>
        <w:t xml:space="preserve"> сельского поселения Тихорецкого района</w:t>
      </w:r>
      <w:r>
        <w:t xml:space="preserve"> </w:t>
      </w:r>
    </w:p>
    <w:p w:rsidR="0004442D" w:rsidRDefault="0004442D" w:rsidP="0004442D">
      <w:pPr>
        <w:autoSpaceDE w:val="0"/>
        <w:autoSpaceDN w:val="0"/>
        <w:adjustRightInd w:val="0"/>
        <w:ind w:left="4956" w:firstLine="150"/>
        <w:rPr>
          <w:i/>
          <w:lang w:val="en-US"/>
        </w:rPr>
      </w:pPr>
      <w:r w:rsidRPr="0004442D">
        <w:rPr>
          <w:i/>
        </w:rPr>
        <w:t>(в редакции</w:t>
      </w:r>
      <w:r w:rsidRPr="0004442D">
        <w:rPr>
          <w:i/>
          <w:lang w:val="en-US"/>
        </w:rPr>
        <w:t xml:space="preserve"> </w:t>
      </w:r>
      <w:proofErr w:type="spellStart"/>
      <w:r w:rsidRPr="0004442D">
        <w:rPr>
          <w:i/>
          <w:lang w:val="en-US"/>
        </w:rPr>
        <w:t>постановления</w:t>
      </w:r>
      <w:proofErr w:type="spellEnd"/>
    </w:p>
    <w:p w:rsidR="0004442D" w:rsidRPr="0004442D" w:rsidRDefault="0004442D" w:rsidP="0004442D">
      <w:pPr>
        <w:autoSpaceDE w:val="0"/>
        <w:autoSpaceDN w:val="0"/>
        <w:adjustRightInd w:val="0"/>
        <w:ind w:left="4956" w:firstLine="150"/>
        <w:rPr>
          <w:i/>
        </w:rPr>
      </w:pPr>
      <w:r w:rsidRPr="0004442D">
        <w:rPr>
          <w:i/>
          <w:lang w:val="en-US"/>
        </w:rPr>
        <w:t xml:space="preserve"> </w:t>
      </w:r>
      <w:r>
        <w:rPr>
          <w:i/>
        </w:rPr>
        <w:t>от 16.11.2022 № 67)</w:t>
      </w:r>
    </w:p>
    <w:p w:rsidR="0004442D" w:rsidRDefault="0004442D" w:rsidP="0004442D">
      <w:pPr>
        <w:autoSpaceDE w:val="0"/>
        <w:autoSpaceDN w:val="0"/>
        <w:adjustRightInd w:val="0"/>
      </w:pPr>
    </w:p>
    <w:p w:rsidR="0004442D" w:rsidRDefault="0004442D" w:rsidP="0004442D">
      <w:pPr>
        <w:autoSpaceDE w:val="0"/>
        <w:autoSpaceDN w:val="0"/>
        <w:adjustRightInd w:val="0"/>
        <w:jc w:val="center"/>
      </w:pPr>
      <w:r>
        <w:t>РЕКОМЕНДУЕМАЯ ФОРМА</w:t>
      </w:r>
    </w:p>
    <w:p w:rsidR="0004442D" w:rsidRDefault="0004442D" w:rsidP="0004442D">
      <w:pPr>
        <w:autoSpaceDE w:val="0"/>
        <w:autoSpaceDN w:val="0"/>
        <w:adjustRightInd w:val="0"/>
        <w:jc w:val="center"/>
      </w:pPr>
      <w:r>
        <w:t xml:space="preserve">договора на право размещения нестационарных торговых объектов                   на территории </w:t>
      </w:r>
      <w:proofErr w:type="spellStart"/>
      <w:r>
        <w:t>Хоперского</w:t>
      </w:r>
      <w:proofErr w:type="spellEnd"/>
      <w:r>
        <w:t xml:space="preserve"> сельского поселения </w:t>
      </w:r>
    </w:p>
    <w:p w:rsidR="0004442D" w:rsidRDefault="0004442D" w:rsidP="0004442D">
      <w:pPr>
        <w:autoSpaceDE w:val="0"/>
        <w:autoSpaceDN w:val="0"/>
        <w:adjustRightInd w:val="0"/>
        <w:jc w:val="center"/>
      </w:pPr>
      <w:r>
        <w:t>Тихорецкого района</w:t>
      </w:r>
    </w:p>
    <w:p w:rsidR="0004442D" w:rsidRDefault="0004442D" w:rsidP="0004442D">
      <w:pPr>
        <w:autoSpaceDE w:val="0"/>
        <w:autoSpaceDN w:val="0"/>
        <w:adjustRightInd w:val="0"/>
        <w:ind w:firstLine="851"/>
        <w:jc w:val="center"/>
      </w:pPr>
    </w:p>
    <w:p w:rsidR="0004442D" w:rsidRPr="005164C3" w:rsidRDefault="0004442D" w:rsidP="0004442D">
      <w:pPr>
        <w:autoSpaceDE w:val="0"/>
        <w:autoSpaceDN w:val="0"/>
        <w:adjustRightInd w:val="0"/>
        <w:ind w:firstLine="851"/>
        <w:jc w:val="center"/>
      </w:pPr>
    </w:p>
    <w:p w:rsidR="0004442D" w:rsidRPr="00540B40" w:rsidRDefault="0004442D" w:rsidP="0004442D">
      <w:pPr>
        <w:autoSpaceDE w:val="0"/>
        <w:autoSpaceDN w:val="0"/>
        <w:adjustRightInd w:val="0"/>
        <w:jc w:val="center"/>
      </w:pPr>
      <w:r w:rsidRPr="00540B40">
        <w:t>Договор</w:t>
      </w:r>
    </w:p>
    <w:p w:rsidR="0004442D" w:rsidRPr="00540B40" w:rsidRDefault="0004442D" w:rsidP="0004442D">
      <w:pPr>
        <w:autoSpaceDE w:val="0"/>
        <w:autoSpaceDN w:val="0"/>
        <w:adjustRightInd w:val="0"/>
        <w:jc w:val="center"/>
      </w:pPr>
      <w:r w:rsidRPr="00540B40">
        <w:t xml:space="preserve">на право размещения нестационарного торгового объекта на территории </w:t>
      </w:r>
      <w:proofErr w:type="spellStart"/>
      <w:r>
        <w:t>Хоперского</w:t>
      </w:r>
      <w:proofErr w:type="spellEnd"/>
      <w:r w:rsidRPr="00540B40">
        <w:t xml:space="preserve"> сельского поселения Тихорецкого района</w:t>
      </w:r>
    </w:p>
    <w:p w:rsidR="0004442D" w:rsidRPr="005164C3" w:rsidRDefault="0004442D" w:rsidP="0004442D">
      <w:pPr>
        <w:autoSpaceDE w:val="0"/>
        <w:autoSpaceDN w:val="0"/>
        <w:adjustRightInd w:val="0"/>
        <w:ind w:firstLine="851"/>
        <w:jc w:val="both"/>
      </w:pPr>
    </w:p>
    <w:p w:rsidR="0004442D" w:rsidRPr="005164C3" w:rsidRDefault="0004442D" w:rsidP="0004442D">
      <w:pPr>
        <w:autoSpaceDE w:val="0"/>
        <w:autoSpaceDN w:val="0"/>
        <w:adjustRightInd w:val="0"/>
      </w:pPr>
      <w:r w:rsidRPr="005164C3">
        <w:t>__________________                                                         «___»__________ 20___ г.</w:t>
      </w:r>
    </w:p>
    <w:p w:rsidR="0004442D" w:rsidRPr="005164C3" w:rsidRDefault="0004442D" w:rsidP="0004442D">
      <w:pPr>
        <w:autoSpaceDE w:val="0"/>
        <w:autoSpaceDN w:val="0"/>
        <w:adjustRightInd w:val="0"/>
        <w:ind w:firstLine="851"/>
      </w:pPr>
    </w:p>
    <w:p w:rsidR="0004442D" w:rsidRPr="005164C3" w:rsidRDefault="0004442D" w:rsidP="0004442D">
      <w:pPr>
        <w:autoSpaceDE w:val="0"/>
        <w:autoSpaceDN w:val="0"/>
        <w:adjustRightInd w:val="0"/>
        <w:ind w:firstLine="709"/>
        <w:jc w:val="both"/>
      </w:pPr>
      <w:r w:rsidRPr="005164C3">
        <w:t xml:space="preserve">Администрация </w:t>
      </w:r>
      <w:proofErr w:type="spellStart"/>
      <w:r>
        <w:t>Хоперского</w:t>
      </w:r>
      <w:proofErr w:type="spellEnd"/>
      <w:r w:rsidRPr="005164C3">
        <w:t xml:space="preserve"> сельского поселения Тихорецкого района, именуемая «Администрация», в лице ___________________________________, действующего на основании ___________________________________________, </w:t>
      </w:r>
    </w:p>
    <w:p w:rsidR="0004442D" w:rsidRPr="005164C3" w:rsidRDefault="0004442D" w:rsidP="0004442D">
      <w:pPr>
        <w:autoSpaceDE w:val="0"/>
        <w:autoSpaceDN w:val="0"/>
        <w:adjustRightInd w:val="0"/>
        <w:jc w:val="both"/>
      </w:pPr>
      <w:proofErr w:type="gramStart"/>
      <w:r w:rsidRPr="005164C3">
        <w:t>с  одной</w:t>
      </w:r>
      <w:proofErr w:type="gramEnd"/>
      <w:r w:rsidRPr="005164C3">
        <w:t xml:space="preserve">  стороны,   и _________________________________________________</w:t>
      </w:r>
    </w:p>
    <w:p w:rsidR="0004442D" w:rsidRPr="005164C3" w:rsidRDefault="0004442D" w:rsidP="0004442D">
      <w:pPr>
        <w:autoSpaceDE w:val="0"/>
        <w:autoSpaceDN w:val="0"/>
        <w:adjustRightInd w:val="0"/>
        <w:rPr>
          <w:sz w:val="20"/>
          <w:szCs w:val="20"/>
        </w:rPr>
      </w:pPr>
      <w:r w:rsidRPr="005164C3">
        <w:rPr>
          <w:sz w:val="20"/>
          <w:szCs w:val="20"/>
        </w:rPr>
        <w:t xml:space="preserve">                                                        (наименование юридического лица, </w:t>
      </w:r>
      <w:proofErr w:type="spellStart"/>
      <w:r w:rsidRPr="005164C3">
        <w:rPr>
          <w:sz w:val="20"/>
          <w:szCs w:val="20"/>
        </w:rPr>
        <w:t>ф.и.о.</w:t>
      </w:r>
      <w:proofErr w:type="spellEnd"/>
      <w:r w:rsidRPr="005164C3">
        <w:rPr>
          <w:sz w:val="20"/>
          <w:szCs w:val="20"/>
        </w:rPr>
        <w:t xml:space="preserve"> индивидуального предпринимателя)</w:t>
      </w:r>
    </w:p>
    <w:p w:rsidR="0004442D" w:rsidRPr="005164C3" w:rsidRDefault="0004442D" w:rsidP="0004442D">
      <w:pPr>
        <w:autoSpaceDE w:val="0"/>
        <w:autoSpaceDN w:val="0"/>
        <w:adjustRightInd w:val="0"/>
        <w:jc w:val="both"/>
      </w:pPr>
      <w:r w:rsidRPr="005164C3">
        <w:t xml:space="preserve">в </w:t>
      </w:r>
      <w:proofErr w:type="gramStart"/>
      <w:r w:rsidRPr="005164C3">
        <w:t>лице  _</w:t>
      </w:r>
      <w:proofErr w:type="gramEnd"/>
      <w:r w:rsidRPr="005164C3">
        <w:t>__________________________________________________________</w:t>
      </w:r>
    </w:p>
    <w:p w:rsidR="0004442D" w:rsidRPr="005164C3" w:rsidRDefault="0004442D" w:rsidP="0004442D">
      <w:pPr>
        <w:autoSpaceDE w:val="0"/>
        <w:autoSpaceDN w:val="0"/>
        <w:adjustRightInd w:val="0"/>
        <w:ind w:firstLine="851"/>
        <w:rPr>
          <w:sz w:val="20"/>
          <w:szCs w:val="20"/>
        </w:rPr>
      </w:pPr>
      <w:r w:rsidRPr="005164C3">
        <w:rPr>
          <w:sz w:val="20"/>
          <w:szCs w:val="20"/>
        </w:rPr>
        <w:t xml:space="preserve">                                                                    (должность, Ф.И.О.)</w:t>
      </w:r>
    </w:p>
    <w:p w:rsidR="0004442D" w:rsidRPr="005164C3" w:rsidRDefault="0004442D" w:rsidP="0004442D">
      <w:pPr>
        <w:autoSpaceDE w:val="0"/>
        <w:autoSpaceDN w:val="0"/>
        <w:adjustRightInd w:val="0"/>
        <w:jc w:val="both"/>
      </w:pPr>
      <w:r w:rsidRPr="005164C3">
        <w:t>__________________________________________________________________,</w:t>
      </w:r>
    </w:p>
    <w:p w:rsidR="0004442D" w:rsidRPr="005164C3" w:rsidRDefault="0004442D" w:rsidP="0004442D">
      <w:pPr>
        <w:autoSpaceDE w:val="0"/>
        <w:autoSpaceDN w:val="0"/>
        <w:adjustRightInd w:val="0"/>
        <w:jc w:val="both"/>
      </w:pPr>
      <w:r w:rsidRPr="005164C3">
        <w:t xml:space="preserve">действующего на основании _________________________________________, именуемый в дальнейшем «Участник», с другой стороны (вместе именуемые Стороны), заключили </w:t>
      </w:r>
      <w:proofErr w:type="gramStart"/>
      <w:r w:rsidRPr="005164C3">
        <w:t>настоящий  договор</w:t>
      </w:r>
      <w:proofErr w:type="gramEnd"/>
      <w:r w:rsidRPr="005164C3">
        <w:t xml:space="preserve"> (далее - Договор) </w:t>
      </w:r>
      <w:r>
        <w:t xml:space="preserve">                                 </w:t>
      </w:r>
      <w:r w:rsidRPr="005164C3">
        <w:t>о  нижеследующем:</w:t>
      </w:r>
    </w:p>
    <w:p w:rsidR="0004442D" w:rsidRDefault="0004442D" w:rsidP="0004442D">
      <w:pPr>
        <w:autoSpaceDE w:val="0"/>
        <w:autoSpaceDN w:val="0"/>
        <w:adjustRightInd w:val="0"/>
        <w:ind w:firstLine="851"/>
        <w:jc w:val="center"/>
      </w:pPr>
    </w:p>
    <w:p w:rsidR="0004442D" w:rsidRPr="0059749C" w:rsidRDefault="0004442D" w:rsidP="0004442D">
      <w:pPr>
        <w:autoSpaceDE w:val="0"/>
        <w:autoSpaceDN w:val="0"/>
        <w:adjustRightInd w:val="0"/>
        <w:jc w:val="center"/>
      </w:pPr>
      <w:r w:rsidRPr="0059749C">
        <w:t>1.</w:t>
      </w:r>
      <w:r>
        <w:t xml:space="preserve"> </w:t>
      </w:r>
      <w:r w:rsidRPr="0059749C">
        <w:t>Предм</w:t>
      </w:r>
      <w:r>
        <w:t>ет Договора</w:t>
      </w:r>
    </w:p>
    <w:p w:rsidR="0004442D" w:rsidRPr="0059749C" w:rsidRDefault="0004442D" w:rsidP="0004442D">
      <w:pPr>
        <w:ind w:firstLine="851"/>
      </w:pPr>
    </w:p>
    <w:p w:rsidR="0004442D" w:rsidRPr="005164C3" w:rsidRDefault="0004442D" w:rsidP="0004442D">
      <w:pPr>
        <w:autoSpaceDE w:val="0"/>
        <w:autoSpaceDN w:val="0"/>
        <w:adjustRightInd w:val="0"/>
        <w:ind w:firstLine="709"/>
        <w:jc w:val="both"/>
      </w:pPr>
      <w:r>
        <w:t>1.1.</w:t>
      </w:r>
      <w:r w:rsidRPr="005164C3">
        <w:t xml:space="preserve">В соответствии с решением конкурсной комиссией </w:t>
      </w:r>
      <w:r w:rsidRPr="00CA562C">
        <w:t xml:space="preserve">по проведению конкурса на право размещения нестационарных </w:t>
      </w:r>
      <w:r w:rsidRPr="005164C3">
        <w:t xml:space="preserve">торговых объектов </w:t>
      </w:r>
      <w:r>
        <w:t xml:space="preserve">                  </w:t>
      </w:r>
      <w:r w:rsidRPr="005164C3">
        <w:t xml:space="preserve">на территории </w:t>
      </w:r>
      <w:proofErr w:type="spellStart"/>
      <w:r>
        <w:t>Хоперского</w:t>
      </w:r>
      <w:proofErr w:type="spellEnd"/>
      <w:r w:rsidRPr="005164C3">
        <w:t xml:space="preserve"> сельского поселения Тихорецкого района от __________, протокол № ____ Администрация предоставляет Участнику право на размещение нес</w:t>
      </w:r>
      <w:r>
        <w:t>тационарного торгового объекта (</w:t>
      </w:r>
      <w:r w:rsidRPr="005164C3">
        <w:t>далее</w:t>
      </w:r>
      <w:r>
        <w:t>-</w:t>
      </w:r>
      <w:r w:rsidRPr="005164C3">
        <w:t xml:space="preserve"> Объект</w:t>
      </w:r>
      <w:r>
        <w:t>)</w:t>
      </w:r>
      <w:r w:rsidRPr="005164C3">
        <w:t xml:space="preserve">:  ___________________________________________________________________                      </w:t>
      </w:r>
    </w:p>
    <w:p w:rsidR="0004442D" w:rsidRPr="005164C3" w:rsidRDefault="0004442D" w:rsidP="0004442D">
      <w:pPr>
        <w:autoSpaceDE w:val="0"/>
        <w:autoSpaceDN w:val="0"/>
        <w:adjustRightInd w:val="0"/>
        <w:ind w:firstLine="851"/>
        <w:jc w:val="both"/>
        <w:rPr>
          <w:sz w:val="20"/>
          <w:szCs w:val="20"/>
        </w:rPr>
      </w:pPr>
      <w:r w:rsidRPr="005164C3">
        <w:t xml:space="preserve">                   </w:t>
      </w:r>
      <w:r w:rsidRPr="005164C3">
        <w:rPr>
          <w:sz w:val="20"/>
          <w:szCs w:val="20"/>
        </w:rPr>
        <w:t xml:space="preserve">(тип объекта (павильон, киоск и т.д.), площадь объекта)            </w:t>
      </w:r>
    </w:p>
    <w:p w:rsidR="0004442D" w:rsidRPr="005164C3" w:rsidRDefault="0004442D" w:rsidP="0004442D">
      <w:pPr>
        <w:autoSpaceDE w:val="0"/>
        <w:autoSpaceDN w:val="0"/>
        <w:adjustRightInd w:val="0"/>
        <w:rPr>
          <w:sz w:val="20"/>
          <w:szCs w:val="20"/>
        </w:rPr>
      </w:pPr>
      <w:r w:rsidRPr="005164C3">
        <w:t>для осуществления торговой</w:t>
      </w:r>
      <w:r w:rsidRPr="005164C3">
        <w:rPr>
          <w:sz w:val="20"/>
          <w:szCs w:val="20"/>
        </w:rPr>
        <w:t xml:space="preserve"> </w:t>
      </w:r>
      <w:r w:rsidRPr="005164C3">
        <w:t>деятельности________________________________</w:t>
      </w:r>
    </w:p>
    <w:p w:rsidR="0004442D" w:rsidRPr="005164C3" w:rsidRDefault="0004442D" w:rsidP="0004442D">
      <w:pPr>
        <w:autoSpaceDE w:val="0"/>
        <w:autoSpaceDN w:val="0"/>
        <w:adjustRightInd w:val="0"/>
        <w:ind w:firstLine="851"/>
        <w:jc w:val="center"/>
        <w:rPr>
          <w:sz w:val="20"/>
          <w:szCs w:val="20"/>
        </w:rPr>
      </w:pPr>
      <w:r w:rsidRPr="005164C3">
        <w:rPr>
          <w:sz w:val="20"/>
          <w:szCs w:val="20"/>
        </w:rPr>
        <w:t xml:space="preserve">                                                                    (специализация)</w:t>
      </w:r>
    </w:p>
    <w:p w:rsidR="0004442D" w:rsidRPr="005164C3" w:rsidRDefault="0004442D" w:rsidP="0004442D">
      <w:pPr>
        <w:autoSpaceDE w:val="0"/>
        <w:autoSpaceDN w:val="0"/>
        <w:adjustRightInd w:val="0"/>
      </w:pPr>
      <w:r w:rsidRPr="005164C3">
        <w:lastRenderedPageBreak/>
        <w:t xml:space="preserve">по </w:t>
      </w:r>
      <w:proofErr w:type="gramStart"/>
      <w:r w:rsidRPr="005164C3">
        <w:t>адресу:  _</w:t>
      </w:r>
      <w:proofErr w:type="gramEnd"/>
      <w:r w:rsidRPr="005164C3">
        <w:t>__________________________________________________________</w:t>
      </w:r>
    </w:p>
    <w:p w:rsidR="0004442D" w:rsidRPr="005164C3" w:rsidRDefault="0004442D" w:rsidP="0004442D">
      <w:pPr>
        <w:autoSpaceDE w:val="0"/>
        <w:autoSpaceDN w:val="0"/>
        <w:adjustRightInd w:val="0"/>
        <w:ind w:firstLine="851"/>
        <w:rPr>
          <w:sz w:val="20"/>
          <w:szCs w:val="20"/>
        </w:rPr>
      </w:pPr>
      <w:r w:rsidRPr="005164C3">
        <w:t xml:space="preserve">                              </w:t>
      </w:r>
      <w:r w:rsidRPr="005164C3">
        <w:rPr>
          <w:sz w:val="20"/>
          <w:szCs w:val="20"/>
        </w:rPr>
        <w:t>(место расположения объекта)</w:t>
      </w:r>
    </w:p>
    <w:p w:rsidR="0004442D" w:rsidRPr="005164C3" w:rsidRDefault="0004442D" w:rsidP="0004442D">
      <w:pPr>
        <w:tabs>
          <w:tab w:val="left" w:pos="142"/>
        </w:tabs>
        <w:autoSpaceDE w:val="0"/>
        <w:autoSpaceDN w:val="0"/>
        <w:adjustRightInd w:val="0"/>
        <w:jc w:val="both"/>
      </w:pPr>
      <w:proofErr w:type="gramStart"/>
      <w:r w:rsidRPr="005164C3">
        <w:t>на  срок</w:t>
      </w:r>
      <w:proofErr w:type="gramEnd"/>
      <w:r w:rsidRPr="005164C3">
        <w:t xml:space="preserve">  с _________________  по___________________20___ года</w:t>
      </w:r>
      <w:r>
        <w:t>.</w:t>
      </w:r>
      <w:r w:rsidRPr="005164C3">
        <w:t xml:space="preserve">                                 </w:t>
      </w:r>
    </w:p>
    <w:p w:rsidR="0004442D" w:rsidRDefault="0004442D" w:rsidP="0004442D">
      <w:pPr>
        <w:autoSpaceDE w:val="0"/>
        <w:autoSpaceDN w:val="0"/>
        <w:adjustRightInd w:val="0"/>
        <w:ind w:firstLine="851"/>
        <w:jc w:val="center"/>
      </w:pPr>
    </w:p>
    <w:p w:rsidR="0004442D" w:rsidRDefault="0004442D" w:rsidP="0004442D">
      <w:pPr>
        <w:autoSpaceDE w:val="0"/>
        <w:autoSpaceDN w:val="0"/>
        <w:adjustRightInd w:val="0"/>
        <w:jc w:val="center"/>
      </w:pPr>
      <w:r>
        <w:t>2. Права и обязанности сторон</w:t>
      </w:r>
    </w:p>
    <w:p w:rsidR="0004442D" w:rsidRPr="005164C3" w:rsidRDefault="0004442D" w:rsidP="0004442D">
      <w:pPr>
        <w:autoSpaceDE w:val="0"/>
        <w:autoSpaceDN w:val="0"/>
        <w:adjustRightInd w:val="0"/>
        <w:ind w:firstLine="851"/>
        <w:jc w:val="center"/>
      </w:pPr>
    </w:p>
    <w:p w:rsidR="0004442D" w:rsidRPr="005164C3" w:rsidRDefault="0004442D" w:rsidP="0004442D">
      <w:pPr>
        <w:autoSpaceDE w:val="0"/>
        <w:autoSpaceDN w:val="0"/>
        <w:adjustRightInd w:val="0"/>
        <w:ind w:firstLine="709"/>
      </w:pPr>
      <w:r>
        <w:t>2.1.</w:t>
      </w:r>
      <w:r w:rsidRPr="005164C3">
        <w:t>Администрация имеет право:</w:t>
      </w:r>
    </w:p>
    <w:p w:rsidR="0004442D" w:rsidRPr="005164C3" w:rsidRDefault="0004442D" w:rsidP="0004442D">
      <w:pPr>
        <w:autoSpaceDE w:val="0"/>
        <w:autoSpaceDN w:val="0"/>
        <w:adjustRightInd w:val="0"/>
        <w:ind w:firstLine="709"/>
        <w:jc w:val="both"/>
      </w:pPr>
      <w:r>
        <w:t>2.1.1.</w:t>
      </w:r>
      <w:r w:rsidRPr="005164C3">
        <w:t xml:space="preserve">Осуществлять контроль за выполнением </w:t>
      </w:r>
      <w:r>
        <w:t xml:space="preserve">условий Договора и </w:t>
      </w:r>
      <w:r w:rsidRPr="005164C3">
        <w:t>требований, установленных Положением о размещени</w:t>
      </w:r>
      <w:r>
        <w:t>и</w:t>
      </w:r>
      <w:r w:rsidRPr="005164C3">
        <w:t xml:space="preserve"> нестационарных торговых объектов</w:t>
      </w:r>
      <w:r>
        <w:t xml:space="preserve"> (далее – Положение)</w:t>
      </w:r>
      <w:r w:rsidRPr="005164C3">
        <w:t>.</w:t>
      </w:r>
    </w:p>
    <w:p w:rsidR="0004442D" w:rsidRPr="005164C3" w:rsidRDefault="0004442D" w:rsidP="0004442D">
      <w:pPr>
        <w:autoSpaceDE w:val="0"/>
        <w:autoSpaceDN w:val="0"/>
        <w:adjustRightInd w:val="0"/>
        <w:ind w:firstLine="709"/>
        <w:jc w:val="both"/>
      </w:pPr>
      <w:r>
        <w:t>2.1.2.</w:t>
      </w:r>
      <w:r w:rsidRPr="005164C3">
        <w:t>Проводить комиссионные проверки Объекта с составлением акта.</w:t>
      </w:r>
    </w:p>
    <w:p w:rsidR="0004442D" w:rsidRPr="005164C3" w:rsidRDefault="0004442D" w:rsidP="0004442D">
      <w:pPr>
        <w:autoSpaceDE w:val="0"/>
        <w:autoSpaceDN w:val="0"/>
        <w:adjustRightInd w:val="0"/>
        <w:ind w:firstLine="709"/>
        <w:jc w:val="both"/>
      </w:pPr>
      <w:r>
        <w:t>2.1.3.</w:t>
      </w:r>
      <w:r w:rsidRPr="005164C3">
        <w:t>Демонтировать установленные конструкции при нарушении (невыполнении) Участником обязательств, предусмотренных пунктом                     2.4 настоящего Договора, с последующим возмещением Участником расходов администрации.</w:t>
      </w:r>
    </w:p>
    <w:p w:rsidR="0004442D" w:rsidRPr="005164C3" w:rsidRDefault="0004442D" w:rsidP="0004442D">
      <w:pPr>
        <w:autoSpaceDE w:val="0"/>
        <w:autoSpaceDN w:val="0"/>
        <w:adjustRightInd w:val="0"/>
        <w:ind w:firstLine="709"/>
        <w:jc w:val="both"/>
      </w:pPr>
      <w:r>
        <w:t>2.2.</w:t>
      </w:r>
      <w:r w:rsidRPr="005164C3">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04442D" w:rsidRPr="00175827" w:rsidRDefault="0004442D" w:rsidP="0004442D">
      <w:pPr>
        <w:autoSpaceDE w:val="0"/>
        <w:autoSpaceDN w:val="0"/>
        <w:adjustRightInd w:val="0"/>
        <w:ind w:firstLine="709"/>
        <w:jc w:val="both"/>
      </w:pPr>
      <w:r>
        <w:t>2.3.</w:t>
      </w:r>
      <w:r w:rsidRPr="005164C3">
        <w:t>Участник имеет право</w:t>
      </w:r>
      <w:r>
        <w:t xml:space="preserve"> </w:t>
      </w:r>
      <w:r w:rsidRPr="005164C3">
        <w:t xml:space="preserve">разместить Объект, в соответствии </w:t>
      </w:r>
      <w:r w:rsidRPr="00175827">
        <w:t xml:space="preserve">со схемой размещения нестационарных торговых объектов, утвержденной постановлением администрации муниципального образования </w:t>
      </w:r>
      <w:proofErr w:type="gramStart"/>
      <w:r w:rsidRPr="00175827">
        <w:t>Тихорецкий  район</w:t>
      </w:r>
      <w:proofErr w:type="gramEnd"/>
      <w:r w:rsidRPr="00175827">
        <w:t>.</w:t>
      </w:r>
    </w:p>
    <w:p w:rsidR="0004442D" w:rsidRPr="005164C3" w:rsidRDefault="0004442D" w:rsidP="0004442D">
      <w:pPr>
        <w:autoSpaceDE w:val="0"/>
        <w:autoSpaceDN w:val="0"/>
        <w:adjustRightInd w:val="0"/>
        <w:ind w:firstLine="709"/>
        <w:jc w:val="both"/>
      </w:pPr>
      <w:r>
        <w:t>2.4.</w:t>
      </w:r>
      <w:r w:rsidRPr="005164C3">
        <w:t>Участник обязан:</w:t>
      </w:r>
    </w:p>
    <w:p w:rsidR="0004442D" w:rsidRPr="005164C3" w:rsidRDefault="0004442D" w:rsidP="0004442D">
      <w:pPr>
        <w:autoSpaceDE w:val="0"/>
        <w:autoSpaceDN w:val="0"/>
        <w:adjustRightInd w:val="0"/>
        <w:ind w:firstLine="709"/>
        <w:jc w:val="both"/>
      </w:pPr>
      <w:r>
        <w:t>2.4.1.</w:t>
      </w:r>
      <w:r w:rsidRPr="005164C3">
        <w:t xml:space="preserve">Обеспечить установку Объекта и его готовность к работе                       в соответствии с эскизным проектом, приложенным к заявлению на участие               в Конкурсе и требованиями к </w:t>
      </w:r>
      <w:r>
        <w:t xml:space="preserve">размещению и </w:t>
      </w:r>
      <w:r w:rsidRPr="005164C3">
        <w:t xml:space="preserve">эксплуатации </w:t>
      </w:r>
      <w:r>
        <w:t>нестационарного торгового объекта</w:t>
      </w:r>
      <w:r w:rsidRPr="005164C3">
        <w:t>.</w:t>
      </w:r>
    </w:p>
    <w:p w:rsidR="0004442D" w:rsidRPr="005164C3" w:rsidRDefault="0004442D" w:rsidP="0004442D">
      <w:pPr>
        <w:autoSpaceDE w:val="0"/>
        <w:autoSpaceDN w:val="0"/>
        <w:adjustRightInd w:val="0"/>
        <w:ind w:firstLine="709"/>
        <w:jc w:val="both"/>
      </w:pPr>
      <w:r>
        <w:t>2.4.2.</w:t>
      </w:r>
      <w:r w:rsidRPr="005164C3">
        <w:t>Приступить к эксплуатации Объекта после заключения договоров</w:t>
      </w:r>
      <w:r>
        <w:t xml:space="preserve">     в соответствии пунктом 5.13 раздела 5 Положения о размещении нестационарных торговых объектов на территории </w:t>
      </w:r>
      <w:proofErr w:type="spellStart"/>
      <w:r>
        <w:t>Хоперского</w:t>
      </w:r>
      <w:proofErr w:type="spellEnd"/>
      <w:r>
        <w:t xml:space="preserve"> сельского поселения Тихорецкого района.</w:t>
      </w:r>
    </w:p>
    <w:p w:rsidR="0004442D" w:rsidRPr="005164C3" w:rsidRDefault="0004442D" w:rsidP="0004442D">
      <w:pPr>
        <w:autoSpaceDE w:val="0"/>
        <w:autoSpaceDN w:val="0"/>
        <w:adjustRightInd w:val="0"/>
        <w:ind w:firstLine="709"/>
        <w:jc w:val="both"/>
      </w:pPr>
      <w:r>
        <w:t>2.4.3.</w:t>
      </w:r>
      <w:r w:rsidRPr="005164C3">
        <w:t xml:space="preserve">Использовать Объект по назначению, указанному в пункте                   1.1 </w:t>
      </w:r>
      <w:r>
        <w:t xml:space="preserve">раздела 1 </w:t>
      </w:r>
      <w:r w:rsidRPr="005164C3">
        <w:t>настоящего Договора, без права передачи его третьему лицу.</w:t>
      </w:r>
    </w:p>
    <w:p w:rsidR="0004442D" w:rsidRPr="005164C3" w:rsidRDefault="0004442D" w:rsidP="0004442D">
      <w:pPr>
        <w:autoSpaceDE w:val="0"/>
        <w:autoSpaceDN w:val="0"/>
        <w:adjustRightInd w:val="0"/>
        <w:ind w:firstLine="709"/>
        <w:jc w:val="both"/>
      </w:pPr>
      <w:r>
        <w:t>2.4.4.</w:t>
      </w:r>
      <w:r w:rsidRPr="005164C3">
        <w:t>Обеспечить выполнение установленных законодательством Российской Федерации правил</w:t>
      </w:r>
      <w:r>
        <w:t xml:space="preserve"> организации работы Объекта, в том числе Правил благоустройства </w:t>
      </w:r>
      <w:proofErr w:type="spellStart"/>
      <w:r>
        <w:t>Хоперского</w:t>
      </w:r>
      <w:proofErr w:type="spellEnd"/>
      <w:r>
        <w:t xml:space="preserve"> сельского поселения Тихорецкого района.</w:t>
      </w:r>
    </w:p>
    <w:p w:rsidR="0004442D" w:rsidRPr="005164C3" w:rsidRDefault="0004442D" w:rsidP="0004442D">
      <w:pPr>
        <w:autoSpaceDE w:val="0"/>
        <w:autoSpaceDN w:val="0"/>
        <w:adjustRightInd w:val="0"/>
        <w:ind w:firstLine="709"/>
        <w:jc w:val="both"/>
      </w:pPr>
      <w:r>
        <w:t>2.4.5.Размеры прилегающей территории к объекту устанавливаются       по периметру объекта 20 метров.</w:t>
      </w:r>
    </w:p>
    <w:p w:rsidR="0004442D" w:rsidRPr="005164C3" w:rsidRDefault="0004442D" w:rsidP="0004442D">
      <w:pPr>
        <w:autoSpaceDE w:val="0"/>
        <w:autoSpaceDN w:val="0"/>
        <w:adjustRightInd w:val="0"/>
        <w:ind w:firstLine="709"/>
        <w:jc w:val="both"/>
      </w:pPr>
      <w:r>
        <w:t>2.4.6.</w:t>
      </w:r>
      <w:r w:rsidRPr="005164C3">
        <w:t>Обеспечить постоянное наличие вывески в соответствии законом Российской Федерации от 7 ф</w:t>
      </w:r>
      <w:r>
        <w:t xml:space="preserve">евраля 1992 года </w:t>
      </w:r>
      <w:r w:rsidRPr="005164C3">
        <w:t>№ 2300-</w:t>
      </w:r>
      <w:r w:rsidRPr="005164C3">
        <w:rPr>
          <w:lang w:val="en-US"/>
        </w:rPr>
        <w:t>I</w:t>
      </w:r>
      <w:r w:rsidRPr="005164C3">
        <w:t xml:space="preserve"> «О защите прав потребителей» и </w:t>
      </w:r>
      <w:r>
        <w:t xml:space="preserve">документов, необходимых для осуществления контроля. </w:t>
      </w:r>
    </w:p>
    <w:p w:rsidR="0004442D" w:rsidRDefault="0004442D" w:rsidP="0004442D">
      <w:pPr>
        <w:ind w:firstLine="709"/>
        <w:jc w:val="both"/>
        <w:rPr>
          <w:rFonts w:eastAsia="Calibri"/>
          <w:lang w:eastAsia="en-US"/>
        </w:rPr>
      </w:pPr>
      <w:r w:rsidRPr="005164C3">
        <w:rPr>
          <w:rFonts w:eastAsia="Calibri"/>
          <w:lang w:eastAsia="en-US"/>
        </w:rPr>
        <w:t>2.4.7.Еже</w:t>
      </w:r>
      <w:r>
        <w:rPr>
          <w:rFonts w:eastAsia="Calibri"/>
          <w:lang w:eastAsia="en-US"/>
        </w:rPr>
        <w:t>квартально</w:t>
      </w:r>
      <w:r w:rsidRPr="005164C3">
        <w:rPr>
          <w:rFonts w:eastAsia="Calibri"/>
          <w:lang w:eastAsia="en-US"/>
        </w:rPr>
        <w:t xml:space="preserve">, в срок не позднее 25-го числа месяца, предшествующего </w:t>
      </w:r>
      <w:r>
        <w:rPr>
          <w:rFonts w:eastAsia="Calibri"/>
          <w:lang w:eastAsia="en-US"/>
        </w:rPr>
        <w:t>оплачиваемому кварталу</w:t>
      </w:r>
      <w:r w:rsidRPr="005164C3">
        <w:rPr>
          <w:rFonts w:eastAsia="Calibri"/>
          <w:lang w:eastAsia="en-US"/>
        </w:rPr>
        <w:t xml:space="preserve">, перечислять в бюджет </w:t>
      </w:r>
      <w:proofErr w:type="spellStart"/>
      <w:r>
        <w:t>Хоперского</w:t>
      </w:r>
      <w:proofErr w:type="spellEnd"/>
      <w:r w:rsidRPr="005164C3">
        <w:rPr>
          <w:rFonts w:eastAsia="Calibri"/>
          <w:lang w:eastAsia="en-US"/>
        </w:rPr>
        <w:t xml:space="preserve"> сельского поселения Тихорецкого района </w:t>
      </w:r>
      <w:r>
        <w:rPr>
          <w:rFonts w:eastAsia="Calibri"/>
          <w:lang w:eastAsia="en-US"/>
        </w:rPr>
        <w:t xml:space="preserve">предложенную им сумму за право </w:t>
      </w:r>
      <w:r>
        <w:rPr>
          <w:rFonts w:eastAsia="Calibri"/>
          <w:lang w:eastAsia="en-US"/>
        </w:rPr>
        <w:lastRenderedPageBreak/>
        <w:t>размещения нестационарного торгового объекта в размере _________ рублей (_____ рублей с учетом льготы) по следующим реквизитам:</w:t>
      </w:r>
    </w:p>
    <w:p w:rsidR="0004442D" w:rsidRDefault="0004442D" w:rsidP="0004442D">
      <w:pPr>
        <w:ind w:firstLine="709"/>
        <w:jc w:val="both"/>
        <w:rPr>
          <w:rFonts w:eastAsia="Calibri"/>
          <w:lang w:eastAsia="en-US"/>
        </w:rPr>
      </w:pPr>
      <w:r>
        <w:rPr>
          <w:rFonts w:eastAsia="Calibri"/>
          <w:lang w:eastAsia="en-US"/>
        </w:rPr>
        <w:t xml:space="preserve">Получатель: 352113 Администрация </w:t>
      </w:r>
      <w:proofErr w:type="spellStart"/>
      <w:r>
        <w:t>Хоперского</w:t>
      </w:r>
      <w:proofErr w:type="spellEnd"/>
      <w:r>
        <w:rPr>
          <w:rFonts w:eastAsia="Calibri"/>
          <w:lang w:eastAsia="en-US"/>
        </w:rPr>
        <w:t xml:space="preserve"> сельского поселения Тихорецкого района, Краснодарский край, Тихорецкий район, </w:t>
      </w:r>
      <w:proofErr w:type="spellStart"/>
      <w:r>
        <w:rPr>
          <w:rFonts w:eastAsia="Calibri"/>
          <w:lang w:eastAsia="en-US"/>
        </w:rPr>
        <w:t>ст.Хоперская</w:t>
      </w:r>
      <w:proofErr w:type="spellEnd"/>
      <w:r>
        <w:rPr>
          <w:rFonts w:eastAsia="Calibri"/>
          <w:lang w:eastAsia="en-US"/>
        </w:rPr>
        <w:t xml:space="preserve">, </w:t>
      </w:r>
      <w:proofErr w:type="spellStart"/>
      <w:r>
        <w:rPr>
          <w:rFonts w:eastAsia="Calibri"/>
          <w:lang w:eastAsia="en-US"/>
        </w:rPr>
        <w:t>ул.Советская</w:t>
      </w:r>
      <w:proofErr w:type="spellEnd"/>
      <w:r>
        <w:rPr>
          <w:rFonts w:eastAsia="Calibri"/>
          <w:lang w:eastAsia="en-US"/>
        </w:rPr>
        <w:t>, д.2;</w:t>
      </w:r>
    </w:p>
    <w:p w:rsidR="0004442D" w:rsidRDefault="0004442D" w:rsidP="0004442D">
      <w:pPr>
        <w:ind w:firstLine="709"/>
        <w:jc w:val="both"/>
        <w:rPr>
          <w:rFonts w:eastAsia="Calibri"/>
          <w:lang w:eastAsia="en-US"/>
        </w:rPr>
      </w:pPr>
      <w:r>
        <w:rPr>
          <w:rFonts w:eastAsia="Calibri"/>
          <w:lang w:eastAsia="en-US"/>
        </w:rPr>
        <w:t xml:space="preserve">ИНН/КПП 2354009100/235401001, р/с </w:t>
      </w:r>
      <w:proofErr w:type="gramStart"/>
      <w:r>
        <w:rPr>
          <w:rFonts w:eastAsia="Calibri"/>
          <w:lang w:eastAsia="en-US"/>
        </w:rPr>
        <w:t xml:space="preserve">40102810945370000010,   </w:t>
      </w:r>
      <w:proofErr w:type="gramEnd"/>
      <w:r>
        <w:rPr>
          <w:rFonts w:eastAsia="Calibri"/>
          <w:lang w:eastAsia="en-US"/>
        </w:rPr>
        <w:t xml:space="preserve">      ОКТМО 03654425, БИК 040349001;</w:t>
      </w:r>
    </w:p>
    <w:p w:rsidR="0004442D" w:rsidRDefault="0004442D" w:rsidP="0004442D">
      <w:pPr>
        <w:ind w:firstLine="709"/>
        <w:jc w:val="both"/>
        <w:rPr>
          <w:rFonts w:eastAsia="Calibri"/>
          <w:lang w:eastAsia="en-US"/>
        </w:rPr>
      </w:pPr>
      <w:r>
        <w:rPr>
          <w:rFonts w:eastAsia="Calibri"/>
          <w:lang w:eastAsia="en-US"/>
        </w:rPr>
        <w:t>КБК ___________________________________, Южное ГУ Банка России                              по Краснодарскому краю город Краснодар.</w:t>
      </w:r>
    </w:p>
    <w:p w:rsidR="0004442D" w:rsidRPr="005164C3" w:rsidRDefault="0004442D" w:rsidP="0004442D">
      <w:pPr>
        <w:ind w:firstLine="709"/>
        <w:jc w:val="both"/>
        <w:rPr>
          <w:rFonts w:eastAsia="Calibri"/>
          <w:lang w:eastAsia="en-US"/>
        </w:rPr>
      </w:pPr>
      <w:r>
        <w:rPr>
          <w:rFonts w:eastAsia="Calibri"/>
          <w:lang w:eastAsia="en-US"/>
        </w:rPr>
        <w:t>Назначение платежа: плата за право размещения нестационарного торгового объекта.</w:t>
      </w:r>
    </w:p>
    <w:p w:rsidR="0004442D" w:rsidRPr="005164C3" w:rsidRDefault="0004442D" w:rsidP="0004442D">
      <w:pPr>
        <w:autoSpaceDE w:val="0"/>
        <w:autoSpaceDN w:val="0"/>
        <w:adjustRightInd w:val="0"/>
        <w:ind w:firstLine="709"/>
        <w:jc w:val="both"/>
      </w:pPr>
      <w:r>
        <w:t>2.4.8.</w:t>
      </w:r>
      <w:r w:rsidRPr="005164C3">
        <w:t xml:space="preserve">Освободить место размещения от конструкций и привести </w:t>
      </w:r>
      <w:r>
        <w:t xml:space="preserve">            </w:t>
      </w:r>
      <w:r w:rsidRPr="005164C3">
        <w:t xml:space="preserve">его </w:t>
      </w:r>
      <w:r>
        <w:t xml:space="preserve">         </w:t>
      </w:r>
      <w:r w:rsidRPr="005164C3">
        <w:t>в первоначальное состояние в течение 3-х дней:</w:t>
      </w:r>
    </w:p>
    <w:p w:rsidR="0004442D" w:rsidRPr="005164C3" w:rsidRDefault="0004442D" w:rsidP="0004442D">
      <w:pPr>
        <w:autoSpaceDE w:val="0"/>
        <w:autoSpaceDN w:val="0"/>
        <w:adjustRightInd w:val="0"/>
        <w:ind w:firstLine="709"/>
        <w:jc w:val="both"/>
      </w:pPr>
      <w:r w:rsidRPr="005164C3">
        <w:t>по окончании срока действия настоящего Договора;</w:t>
      </w:r>
    </w:p>
    <w:p w:rsidR="0004442D" w:rsidRPr="005164C3" w:rsidRDefault="0004442D" w:rsidP="0004442D">
      <w:pPr>
        <w:autoSpaceDE w:val="0"/>
        <w:autoSpaceDN w:val="0"/>
        <w:adjustRightInd w:val="0"/>
        <w:ind w:firstLine="709"/>
        <w:jc w:val="both"/>
      </w:pPr>
      <w:r w:rsidRPr="005164C3">
        <w:t>в случае досрочного расторжения Договора по инициативе Администрации в соответствии с разделом 3 настоящего Договора;</w:t>
      </w:r>
    </w:p>
    <w:p w:rsidR="0004442D" w:rsidRDefault="0004442D" w:rsidP="0004442D">
      <w:pPr>
        <w:autoSpaceDE w:val="0"/>
        <w:autoSpaceDN w:val="0"/>
        <w:adjustRightInd w:val="0"/>
        <w:ind w:firstLine="709"/>
        <w:jc w:val="both"/>
      </w:pPr>
      <w:r w:rsidRPr="005164C3">
        <w:t>на основании решении суда, вступившего в законную силу.</w:t>
      </w:r>
    </w:p>
    <w:p w:rsidR="0004442D" w:rsidRPr="005164C3" w:rsidRDefault="0004442D" w:rsidP="0004442D">
      <w:pPr>
        <w:autoSpaceDE w:val="0"/>
        <w:autoSpaceDN w:val="0"/>
        <w:adjustRightInd w:val="0"/>
        <w:ind w:firstLine="709"/>
        <w:jc w:val="both"/>
      </w:pPr>
      <w:r>
        <w:t>2.4.9.Не производить уступку прав либо передачу прав на Объект третьему лицу.</w:t>
      </w:r>
    </w:p>
    <w:p w:rsidR="0004442D" w:rsidRDefault="0004442D" w:rsidP="0004442D">
      <w:pPr>
        <w:autoSpaceDE w:val="0"/>
        <w:autoSpaceDN w:val="0"/>
        <w:adjustRightInd w:val="0"/>
        <w:ind w:firstLine="851"/>
        <w:jc w:val="center"/>
        <w:outlineLvl w:val="1"/>
      </w:pPr>
    </w:p>
    <w:p w:rsidR="0004442D" w:rsidRDefault="0004442D" w:rsidP="0004442D">
      <w:pPr>
        <w:autoSpaceDE w:val="0"/>
        <w:autoSpaceDN w:val="0"/>
        <w:adjustRightInd w:val="0"/>
        <w:jc w:val="center"/>
        <w:outlineLvl w:val="1"/>
      </w:pPr>
      <w:r>
        <w:t>3. Порядок расторжения Договора</w:t>
      </w:r>
    </w:p>
    <w:p w:rsidR="0004442D" w:rsidRPr="005164C3" w:rsidRDefault="0004442D" w:rsidP="0004442D">
      <w:pPr>
        <w:autoSpaceDE w:val="0"/>
        <w:autoSpaceDN w:val="0"/>
        <w:adjustRightInd w:val="0"/>
        <w:ind w:firstLine="851"/>
        <w:jc w:val="center"/>
        <w:outlineLvl w:val="1"/>
      </w:pPr>
    </w:p>
    <w:p w:rsidR="0004442D" w:rsidRPr="005164C3" w:rsidRDefault="0004442D" w:rsidP="0004442D">
      <w:pPr>
        <w:autoSpaceDE w:val="0"/>
        <w:autoSpaceDN w:val="0"/>
        <w:adjustRightInd w:val="0"/>
        <w:ind w:firstLine="709"/>
        <w:jc w:val="both"/>
      </w:pPr>
      <w:r>
        <w:t>3.1.</w:t>
      </w:r>
      <w:r w:rsidRPr="005164C3">
        <w:t>Администрация имеет право в одностороннем порядке расторгнуть настоящий Договор досрочно, письменно уведомив об этом Участника путем вручения ему уведомления лично под роспись или направления посредством почтовой связи,</w:t>
      </w:r>
      <w:r>
        <w:t xml:space="preserve"> электронной почты, за 10 дней</w:t>
      </w:r>
      <w:r w:rsidRPr="005164C3">
        <w:t xml:space="preserve"> до расторжения, в случаях:</w:t>
      </w:r>
    </w:p>
    <w:p w:rsidR="0004442D" w:rsidRPr="005164C3" w:rsidRDefault="0004442D" w:rsidP="0004442D">
      <w:pPr>
        <w:autoSpaceDE w:val="0"/>
        <w:autoSpaceDN w:val="0"/>
        <w:adjustRightInd w:val="0"/>
        <w:ind w:firstLine="709"/>
        <w:jc w:val="both"/>
      </w:pPr>
      <w:r w:rsidRPr="005164C3">
        <w:t>не устранен</w:t>
      </w:r>
      <w:r>
        <w:t xml:space="preserve">ия в срок нарушений, выявленных </w:t>
      </w:r>
      <w:r w:rsidRPr="005164C3">
        <w:t>при проверке Объекта и отраженных в акте;</w:t>
      </w:r>
    </w:p>
    <w:p w:rsidR="0004442D" w:rsidRPr="005164C3" w:rsidRDefault="0004442D" w:rsidP="0004442D">
      <w:pPr>
        <w:autoSpaceDE w:val="0"/>
        <w:autoSpaceDN w:val="0"/>
        <w:adjustRightInd w:val="0"/>
        <w:ind w:firstLine="709"/>
        <w:jc w:val="both"/>
      </w:pPr>
      <w:r w:rsidRPr="005164C3">
        <w:t>нарушения Участником подпунктов 2.4.1 - 2.4.3, 2.4.7</w:t>
      </w:r>
      <w:r>
        <w:t>, 2.4.9</w:t>
      </w:r>
      <w:r w:rsidRPr="005164C3">
        <w:t xml:space="preserve"> раздела 2 настоящего Договора;</w:t>
      </w:r>
    </w:p>
    <w:p w:rsidR="0004442D" w:rsidRDefault="0004442D" w:rsidP="0004442D">
      <w:pPr>
        <w:autoSpaceDE w:val="0"/>
        <w:autoSpaceDN w:val="0"/>
        <w:adjustRightInd w:val="0"/>
        <w:ind w:firstLine="709"/>
        <w:jc w:val="both"/>
      </w:pPr>
      <w:r w:rsidRPr="005164C3">
        <w:t>неоднократного (2 и более раз) нарушения Участником подпунктов 2.4.4, 2.4.6 раздела 2 настоящего Договора;</w:t>
      </w:r>
    </w:p>
    <w:p w:rsidR="0004442D" w:rsidRPr="005164C3" w:rsidRDefault="0004442D" w:rsidP="0004442D">
      <w:pPr>
        <w:autoSpaceDE w:val="0"/>
        <w:autoSpaceDN w:val="0"/>
        <w:adjustRightInd w:val="0"/>
        <w:ind w:firstLine="709"/>
        <w:jc w:val="both"/>
      </w:pPr>
      <w:r>
        <w:t>однократного выявления фактов розничной продажи алкогольной продукции в Объекте;</w:t>
      </w:r>
    </w:p>
    <w:p w:rsidR="0004442D" w:rsidRDefault="0004442D" w:rsidP="0004442D">
      <w:pPr>
        <w:autoSpaceDE w:val="0"/>
        <w:autoSpaceDN w:val="0"/>
        <w:adjustRightInd w:val="0"/>
        <w:ind w:firstLine="709"/>
        <w:jc w:val="both"/>
      </w:pPr>
      <w:r>
        <w:t xml:space="preserve">при необходимости проведения реконструкции торгового объекта или     использования земельного участка, на котором расположен объект        торговли, для нужд администрации </w:t>
      </w:r>
      <w:proofErr w:type="spellStart"/>
      <w:r>
        <w:t>Хоперского</w:t>
      </w:r>
      <w:proofErr w:type="spellEnd"/>
      <w:r>
        <w:t xml:space="preserve"> сельско</w:t>
      </w:r>
      <w:r>
        <w:t>го поселения Тихорецкого района;</w:t>
      </w:r>
    </w:p>
    <w:p w:rsidR="0004442D" w:rsidRDefault="0004442D" w:rsidP="0004442D">
      <w:pPr>
        <w:autoSpaceDE w:val="0"/>
        <w:autoSpaceDN w:val="0"/>
        <w:adjustRightInd w:val="0"/>
        <w:ind w:firstLine="709"/>
        <w:jc w:val="both"/>
        <w:rPr>
          <w:color w:val="000000"/>
        </w:rPr>
      </w:pPr>
      <w:r>
        <w:rPr>
          <w:color w:val="000000"/>
        </w:rPr>
        <w:t>в случае выявления фактов реализации контрафактной (фальсифицированной) табачной продукции</w:t>
      </w:r>
      <w:r>
        <w:rPr>
          <w:color w:val="000000"/>
        </w:rPr>
        <w:t>.</w:t>
      </w:r>
    </w:p>
    <w:p w:rsidR="0004442D" w:rsidRPr="0004442D" w:rsidRDefault="0004442D" w:rsidP="0004442D">
      <w:pPr>
        <w:autoSpaceDE w:val="0"/>
        <w:autoSpaceDN w:val="0"/>
        <w:adjustRightInd w:val="0"/>
        <w:ind w:firstLine="709"/>
        <w:jc w:val="both"/>
        <w:rPr>
          <w:i/>
        </w:rPr>
      </w:pPr>
      <w:r w:rsidRPr="0004442D">
        <w:rPr>
          <w:i/>
          <w:color w:val="000000"/>
        </w:rPr>
        <w:t>(в редакции постановления от 23.06.2023 № 39)</w:t>
      </w:r>
      <w:bookmarkStart w:id="0" w:name="_GoBack"/>
      <w:bookmarkEnd w:id="0"/>
    </w:p>
    <w:p w:rsidR="0004442D" w:rsidRPr="005164C3" w:rsidRDefault="0004442D" w:rsidP="0004442D">
      <w:pPr>
        <w:autoSpaceDE w:val="0"/>
        <w:autoSpaceDN w:val="0"/>
        <w:adjustRightInd w:val="0"/>
        <w:ind w:firstLine="709"/>
        <w:jc w:val="both"/>
      </w:pPr>
      <w:r w:rsidRPr="005164C3">
        <w:t>3.2</w:t>
      </w:r>
      <w:r>
        <w:t>.По истечении 10</w:t>
      </w:r>
      <w:r w:rsidRPr="005164C3">
        <w:t xml:space="preserve"> дней </w:t>
      </w:r>
      <w:r>
        <w:t>со дня</w:t>
      </w:r>
      <w:r w:rsidRPr="005164C3">
        <w:t xml:space="preserve"> уведомления Участника в порядке, установленном </w:t>
      </w:r>
      <w:r>
        <w:t>разделом</w:t>
      </w:r>
      <w:r w:rsidRPr="005164C3">
        <w:t xml:space="preserve"> 3 настоящего Договора, Договор считается расторгнутым.</w:t>
      </w:r>
    </w:p>
    <w:p w:rsidR="0004442D" w:rsidRPr="00175827" w:rsidRDefault="0004442D" w:rsidP="0004442D">
      <w:pPr>
        <w:jc w:val="center"/>
      </w:pPr>
    </w:p>
    <w:p w:rsidR="0004442D" w:rsidRPr="00175827" w:rsidRDefault="0004442D" w:rsidP="0004442D">
      <w:pPr>
        <w:jc w:val="center"/>
      </w:pPr>
      <w:r w:rsidRPr="00175827">
        <w:lastRenderedPageBreak/>
        <w:t>4. Прочие условия</w:t>
      </w:r>
    </w:p>
    <w:p w:rsidR="0004442D" w:rsidRPr="005164C3" w:rsidRDefault="0004442D" w:rsidP="0004442D">
      <w:pPr>
        <w:autoSpaceDE w:val="0"/>
        <w:autoSpaceDN w:val="0"/>
        <w:adjustRightInd w:val="0"/>
        <w:ind w:firstLine="851"/>
        <w:jc w:val="center"/>
        <w:outlineLvl w:val="1"/>
      </w:pPr>
    </w:p>
    <w:p w:rsidR="0004442D" w:rsidRPr="005164C3" w:rsidRDefault="0004442D" w:rsidP="0004442D">
      <w:pPr>
        <w:autoSpaceDE w:val="0"/>
        <w:autoSpaceDN w:val="0"/>
        <w:adjustRightInd w:val="0"/>
        <w:ind w:firstLine="709"/>
        <w:jc w:val="both"/>
      </w:pPr>
      <w:r>
        <w:t>4.1.</w:t>
      </w:r>
      <w:r w:rsidRPr="005164C3">
        <w:t>Изменения и дополнения к настоящему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04442D" w:rsidRPr="005164C3" w:rsidRDefault="0004442D" w:rsidP="0004442D">
      <w:pPr>
        <w:autoSpaceDE w:val="0"/>
        <w:autoSpaceDN w:val="0"/>
        <w:adjustRightInd w:val="0"/>
        <w:ind w:firstLine="709"/>
        <w:jc w:val="both"/>
      </w:pPr>
      <w:r>
        <w:t>4.2.</w:t>
      </w:r>
      <w:r w:rsidRPr="005164C3">
        <w:t xml:space="preserve">В случае изменения адреса или иных реквизитов каждая из Сторон обязана в 10-дневный срок направить об этом письменное уведомление другой Стороне. </w:t>
      </w:r>
    </w:p>
    <w:p w:rsidR="0004442D" w:rsidRPr="005164C3" w:rsidRDefault="0004442D" w:rsidP="0004442D">
      <w:pPr>
        <w:autoSpaceDE w:val="0"/>
        <w:autoSpaceDN w:val="0"/>
        <w:adjustRightInd w:val="0"/>
        <w:ind w:firstLine="709"/>
        <w:jc w:val="both"/>
      </w:pPr>
      <w:r>
        <w:t>4.3.</w:t>
      </w:r>
      <w:r w:rsidRPr="005164C3">
        <w:t>Взаимоотношения Сторон, не урегулированные настоящим Договором, регламентируются действующим законодательством Российской Федерации.</w:t>
      </w:r>
    </w:p>
    <w:p w:rsidR="0004442D" w:rsidRDefault="0004442D" w:rsidP="0004442D">
      <w:pPr>
        <w:autoSpaceDE w:val="0"/>
        <w:autoSpaceDN w:val="0"/>
        <w:adjustRightInd w:val="0"/>
        <w:ind w:firstLine="709"/>
        <w:jc w:val="both"/>
      </w:pPr>
      <w:r>
        <w:t>4.4.</w:t>
      </w:r>
      <w:r w:rsidRPr="005164C3">
        <w:t xml:space="preserve">Договор составлен в 2 (двух) идентичных экземплярах, по одному </w:t>
      </w:r>
      <w:r>
        <w:t xml:space="preserve">    </w:t>
      </w:r>
      <w:r w:rsidRPr="005164C3">
        <w:t>для каждой из Сторон.</w:t>
      </w:r>
    </w:p>
    <w:p w:rsidR="0004442D" w:rsidRDefault="0004442D" w:rsidP="0004442D">
      <w:pPr>
        <w:autoSpaceDE w:val="0"/>
        <w:autoSpaceDN w:val="0"/>
        <w:adjustRightInd w:val="0"/>
        <w:ind w:firstLine="709"/>
        <w:jc w:val="both"/>
      </w:pPr>
      <w:r>
        <w:t>4.5.Настоящий договор считается прекращенным по истечении срока     его действия, без права Сторон на его пролонгацию.</w:t>
      </w:r>
    </w:p>
    <w:p w:rsidR="0004442D" w:rsidRPr="005164C3" w:rsidRDefault="0004442D" w:rsidP="0004442D">
      <w:pPr>
        <w:autoSpaceDE w:val="0"/>
        <w:autoSpaceDN w:val="0"/>
        <w:adjustRightInd w:val="0"/>
        <w:ind w:firstLine="851"/>
        <w:jc w:val="both"/>
      </w:pPr>
    </w:p>
    <w:p w:rsidR="0004442D" w:rsidRPr="005164C3" w:rsidRDefault="0004442D" w:rsidP="0004442D">
      <w:pPr>
        <w:autoSpaceDE w:val="0"/>
        <w:autoSpaceDN w:val="0"/>
        <w:adjustRightInd w:val="0"/>
        <w:jc w:val="center"/>
      </w:pPr>
      <w:r w:rsidRPr="005164C3">
        <w:t>5. Юридические адр</w:t>
      </w:r>
      <w:r>
        <w:t>еса, реквизиты и подписи сторон</w:t>
      </w:r>
    </w:p>
    <w:p w:rsidR="0004442D" w:rsidRPr="005164C3" w:rsidRDefault="0004442D" w:rsidP="0004442D">
      <w:pPr>
        <w:autoSpaceDE w:val="0"/>
        <w:autoSpaceDN w:val="0"/>
        <w:adjustRightInd w:val="0"/>
        <w:ind w:firstLine="851"/>
        <w:jc w:val="both"/>
      </w:pPr>
    </w:p>
    <w:p w:rsidR="0004442D" w:rsidRPr="00AC2411" w:rsidRDefault="0004442D" w:rsidP="0004442D">
      <w:pPr>
        <w:autoSpaceDE w:val="0"/>
        <w:autoSpaceDN w:val="0"/>
        <w:adjustRightInd w:val="0"/>
        <w:jc w:val="both"/>
      </w:pPr>
      <w:r w:rsidRPr="00AC2411">
        <w:t xml:space="preserve">                Администрация                                                  Участник</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679"/>
      </w:tblGrid>
      <w:tr w:rsidR="0004442D" w:rsidRPr="00AC2411" w:rsidTr="0004442D">
        <w:trPr>
          <w:trHeight w:val="1975"/>
        </w:trPr>
        <w:tc>
          <w:tcPr>
            <w:tcW w:w="4819" w:type="dxa"/>
            <w:shd w:val="clear" w:color="auto" w:fill="auto"/>
          </w:tcPr>
          <w:p w:rsidR="0004442D" w:rsidRDefault="0004442D" w:rsidP="005B4579">
            <w:pPr>
              <w:autoSpaceDE w:val="0"/>
              <w:autoSpaceDN w:val="0"/>
              <w:adjustRightInd w:val="0"/>
              <w:jc w:val="both"/>
              <w:rPr>
                <w:rFonts w:ascii="Calibri" w:eastAsia="Calibri" w:hAnsi="Calibri"/>
              </w:rPr>
            </w:pPr>
          </w:p>
        </w:tc>
        <w:tc>
          <w:tcPr>
            <w:tcW w:w="4679" w:type="dxa"/>
            <w:shd w:val="clear" w:color="auto" w:fill="auto"/>
          </w:tcPr>
          <w:p w:rsidR="0004442D" w:rsidRDefault="0004442D" w:rsidP="005B4579">
            <w:pPr>
              <w:autoSpaceDE w:val="0"/>
              <w:autoSpaceDN w:val="0"/>
              <w:adjustRightInd w:val="0"/>
              <w:jc w:val="both"/>
              <w:rPr>
                <w:rFonts w:ascii="Calibri" w:eastAsia="Calibri" w:hAnsi="Calibri"/>
              </w:rPr>
            </w:pPr>
          </w:p>
          <w:p w:rsidR="0004442D" w:rsidRDefault="0004442D" w:rsidP="005B4579">
            <w:pPr>
              <w:rPr>
                <w:rFonts w:ascii="Calibri" w:eastAsia="Calibri" w:hAnsi="Calibri"/>
              </w:rPr>
            </w:pPr>
          </w:p>
          <w:p w:rsidR="0004442D" w:rsidRDefault="0004442D" w:rsidP="005B4579">
            <w:pPr>
              <w:rPr>
                <w:rFonts w:ascii="Calibri" w:eastAsia="Calibri" w:hAnsi="Calibri"/>
              </w:rPr>
            </w:pPr>
          </w:p>
          <w:p w:rsidR="0004442D" w:rsidRDefault="0004442D" w:rsidP="005B4579">
            <w:pPr>
              <w:rPr>
                <w:rFonts w:ascii="Calibri" w:eastAsia="Calibri" w:hAnsi="Calibri"/>
              </w:rPr>
            </w:pPr>
          </w:p>
        </w:tc>
      </w:tr>
    </w:tbl>
    <w:tbl>
      <w:tblPr>
        <w:tblW w:w="0" w:type="auto"/>
        <w:tblInd w:w="108" w:type="dxa"/>
        <w:tblLook w:val="0000" w:firstRow="0" w:lastRow="0" w:firstColumn="0" w:lastColumn="0" w:noHBand="0" w:noVBand="0"/>
      </w:tblPr>
      <w:tblGrid>
        <w:gridCol w:w="9530"/>
      </w:tblGrid>
      <w:tr w:rsidR="00425173" w:rsidRPr="00425173" w:rsidTr="0004442D">
        <w:trPr>
          <w:trHeight w:val="978"/>
        </w:trPr>
        <w:tc>
          <w:tcPr>
            <w:tcW w:w="9530" w:type="dxa"/>
            <w:tcBorders>
              <w:top w:val="nil"/>
              <w:left w:val="nil"/>
              <w:bottom w:val="nil"/>
              <w:right w:val="nil"/>
            </w:tcBorders>
          </w:tcPr>
          <w:p w:rsidR="0004442D" w:rsidRDefault="0004442D" w:rsidP="0004442D">
            <w:r>
              <w:t>Начальник общего отдела</w:t>
            </w:r>
          </w:p>
          <w:p w:rsidR="0004442D" w:rsidRDefault="0004442D" w:rsidP="0004442D">
            <w:r>
              <w:t xml:space="preserve">администрации </w:t>
            </w:r>
            <w:proofErr w:type="spellStart"/>
            <w:r>
              <w:t>Хоперского</w:t>
            </w:r>
            <w:proofErr w:type="spellEnd"/>
          </w:p>
          <w:p w:rsidR="0004442D" w:rsidRDefault="0004442D" w:rsidP="0004442D">
            <w:r>
              <w:t>сельского поселения</w:t>
            </w:r>
          </w:p>
          <w:p w:rsidR="00425173" w:rsidRPr="0004442D" w:rsidRDefault="0004442D" w:rsidP="0004442D">
            <w:r>
              <w:t xml:space="preserve">Тихорецкого района                                                 </w:t>
            </w:r>
            <w:r>
              <w:t xml:space="preserve">                   И.Ю. </w:t>
            </w:r>
            <w:proofErr w:type="spellStart"/>
            <w:r>
              <w:t>Шапошник</w:t>
            </w:r>
            <w:proofErr w:type="spellEnd"/>
          </w:p>
        </w:tc>
      </w:tr>
    </w:tbl>
    <w:p w:rsidR="00921F13" w:rsidRDefault="00921F13"/>
    <w:p w:rsidR="004676EA" w:rsidRDefault="004676EA"/>
    <w:p w:rsidR="004676EA" w:rsidRPr="004676EA" w:rsidRDefault="004676EA" w:rsidP="004676EA">
      <w:pPr>
        <w:widowControl w:val="0"/>
        <w:autoSpaceDE w:val="0"/>
        <w:autoSpaceDN w:val="0"/>
        <w:adjustRightInd w:val="0"/>
        <w:ind w:firstLine="6096"/>
        <w:outlineLvl w:val="1"/>
        <w:rPr>
          <w:color w:val="000000"/>
        </w:rPr>
      </w:pPr>
      <w:r w:rsidRPr="004676EA">
        <w:rPr>
          <w:color w:val="000000"/>
        </w:rPr>
        <w:t>ПРИЛОЖЕНИЕ № 2</w:t>
      </w:r>
    </w:p>
    <w:p w:rsidR="004676EA" w:rsidRPr="004676EA" w:rsidRDefault="004676EA" w:rsidP="004676EA">
      <w:pPr>
        <w:widowControl w:val="0"/>
        <w:autoSpaceDE w:val="0"/>
        <w:autoSpaceDN w:val="0"/>
        <w:adjustRightInd w:val="0"/>
        <w:ind w:left="6096"/>
      </w:pPr>
      <w:r w:rsidRPr="004676EA">
        <w:t xml:space="preserve">к Положению о размещении нестационарных торговых объектов </w:t>
      </w:r>
      <w:r w:rsidRPr="004676EA">
        <w:rPr>
          <w:bCs/>
          <w:color w:val="000000"/>
        </w:rPr>
        <w:t xml:space="preserve">на территории </w:t>
      </w:r>
      <w:proofErr w:type="spellStart"/>
      <w:r w:rsidR="00923903">
        <w:rPr>
          <w:bCs/>
          <w:color w:val="000000"/>
        </w:rPr>
        <w:t>Хоперского</w:t>
      </w:r>
      <w:proofErr w:type="spellEnd"/>
      <w:r w:rsidRPr="004676EA">
        <w:rPr>
          <w:bCs/>
          <w:color w:val="000000"/>
        </w:rPr>
        <w:t xml:space="preserve"> сельского поселения Тихорецкого района</w:t>
      </w:r>
      <w:r w:rsidRPr="004676EA">
        <w:t xml:space="preserve"> </w:t>
      </w:r>
    </w:p>
    <w:p w:rsidR="004676EA" w:rsidRPr="004676EA" w:rsidRDefault="004676EA" w:rsidP="004676EA">
      <w:pPr>
        <w:autoSpaceDE w:val="0"/>
        <w:autoSpaceDN w:val="0"/>
        <w:adjustRightInd w:val="0"/>
      </w:pPr>
    </w:p>
    <w:tbl>
      <w:tblPr>
        <w:tblW w:w="10222" w:type="dxa"/>
        <w:tblInd w:w="108" w:type="dxa"/>
        <w:tblLayout w:type="fixed"/>
        <w:tblLook w:val="0000" w:firstRow="0" w:lastRow="0" w:firstColumn="0" w:lastColumn="0" w:noHBand="0" w:noVBand="0"/>
      </w:tblPr>
      <w:tblGrid>
        <w:gridCol w:w="4340"/>
        <w:gridCol w:w="700"/>
        <w:gridCol w:w="560"/>
        <w:gridCol w:w="2100"/>
        <w:gridCol w:w="1400"/>
        <w:gridCol w:w="280"/>
        <w:gridCol w:w="118"/>
        <w:gridCol w:w="141"/>
        <w:gridCol w:w="583"/>
      </w:tblGrid>
      <w:tr w:rsidR="004676EA" w:rsidRPr="004676EA" w:rsidTr="00923903">
        <w:trPr>
          <w:gridAfter w:val="7"/>
          <w:wAfter w:w="5182" w:type="dxa"/>
        </w:trPr>
        <w:tc>
          <w:tcPr>
            <w:tcW w:w="5040" w:type="dxa"/>
            <w:gridSpan w:val="2"/>
          </w:tcPr>
          <w:p w:rsidR="004676EA" w:rsidRPr="004676EA" w:rsidRDefault="004676EA" w:rsidP="004676EA">
            <w:pPr>
              <w:autoSpaceDE w:val="0"/>
              <w:autoSpaceDN w:val="0"/>
              <w:adjustRightInd w:val="0"/>
              <w:ind w:right="-141"/>
              <w:rPr>
                <w:rFonts w:eastAsia="Calibri"/>
                <w:lang w:eastAsia="en-US"/>
              </w:rPr>
            </w:pPr>
            <w:r w:rsidRPr="004676EA">
              <w:rPr>
                <w:rFonts w:eastAsia="Calibri"/>
                <w:lang w:eastAsia="en-US"/>
              </w:rPr>
              <w:t>Форма бланка</w:t>
            </w:r>
          </w:p>
        </w:tc>
      </w:tr>
      <w:tr w:rsidR="004676EA" w:rsidRPr="004676EA" w:rsidTr="00923903">
        <w:tc>
          <w:tcPr>
            <w:tcW w:w="10222" w:type="dxa"/>
            <w:gridSpan w:val="9"/>
          </w:tcPr>
          <w:p w:rsidR="004676EA" w:rsidRPr="004676EA" w:rsidRDefault="004676EA" w:rsidP="004676EA">
            <w:pPr>
              <w:autoSpaceDE w:val="0"/>
              <w:autoSpaceDN w:val="0"/>
              <w:adjustRightInd w:val="0"/>
              <w:spacing w:before="108" w:after="108"/>
              <w:ind w:right="-141"/>
              <w:jc w:val="center"/>
              <w:outlineLvl w:val="0"/>
              <w:rPr>
                <w:rFonts w:eastAsia="Calibri"/>
                <w:bCs/>
                <w:color w:val="000000"/>
                <w:lang w:eastAsia="en-US"/>
              </w:rPr>
            </w:pPr>
          </w:p>
          <w:p w:rsidR="004676EA" w:rsidRPr="004676EA" w:rsidRDefault="004676EA" w:rsidP="004676EA">
            <w:pPr>
              <w:autoSpaceDE w:val="0"/>
              <w:autoSpaceDN w:val="0"/>
              <w:adjustRightInd w:val="0"/>
              <w:spacing w:before="108" w:after="108"/>
              <w:ind w:right="-141"/>
              <w:jc w:val="center"/>
              <w:outlineLvl w:val="0"/>
              <w:rPr>
                <w:rFonts w:eastAsia="Calibri"/>
                <w:bCs/>
                <w:color w:val="000000"/>
                <w:lang w:eastAsia="en-US"/>
              </w:rPr>
            </w:pPr>
            <w:r w:rsidRPr="004676EA">
              <w:rPr>
                <w:rFonts w:eastAsia="Calibri"/>
                <w:bCs/>
                <w:color w:val="000000"/>
                <w:lang w:eastAsia="en-US"/>
              </w:rPr>
              <w:t>ЗАЯВКА</w:t>
            </w:r>
            <w:r w:rsidRPr="004676EA">
              <w:rPr>
                <w:rFonts w:eastAsia="Calibri"/>
                <w:bCs/>
                <w:color w:val="000000"/>
                <w:lang w:eastAsia="en-US"/>
              </w:rPr>
              <w:br/>
              <w:t>на участие в Конкурсе</w:t>
            </w:r>
          </w:p>
        </w:tc>
      </w:tr>
      <w:tr w:rsidR="004676EA" w:rsidRPr="004676EA" w:rsidTr="00923903">
        <w:trPr>
          <w:gridAfter w:val="7"/>
          <w:wAfter w:w="5182" w:type="dxa"/>
        </w:trPr>
        <w:tc>
          <w:tcPr>
            <w:tcW w:w="5040" w:type="dxa"/>
            <w:gridSpan w:val="2"/>
          </w:tcPr>
          <w:p w:rsidR="004676EA" w:rsidRPr="004676EA" w:rsidRDefault="004676EA" w:rsidP="004676EA">
            <w:pPr>
              <w:autoSpaceDE w:val="0"/>
              <w:autoSpaceDN w:val="0"/>
              <w:adjustRightInd w:val="0"/>
              <w:ind w:right="-141"/>
              <w:jc w:val="both"/>
              <w:rPr>
                <w:rFonts w:eastAsia="Calibri"/>
                <w:lang w:eastAsia="en-US"/>
              </w:rPr>
            </w:pPr>
          </w:p>
        </w:tc>
      </w:tr>
      <w:tr w:rsidR="004676EA" w:rsidRPr="004676EA" w:rsidTr="00923903">
        <w:trPr>
          <w:gridAfter w:val="7"/>
          <w:wAfter w:w="5182" w:type="dxa"/>
        </w:trPr>
        <w:tc>
          <w:tcPr>
            <w:tcW w:w="5040" w:type="dxa"/>
            <w:gridSpan w:val="2"/>
          </w:tcPr>
          <w:p w:rsidR="004676EA" w:rsidRPr="004676EA" w:rsidRDefault="004676EA" w:rsidP="004676EA">
            <w:pPr>
              <w:autoSpaceDE w:val="0"/>
              <w:autoSpaceDN w:val="0"/>
              <w:adjustRightInd w:val="0"/>
              <w:ind w:right="-141"/>
              <w:rPr>
                <w:rFonts w:eastAsia="Calibri"/>
                <w:lang w:eastAsia="en-US"/>
              </w:rPr>
            </w:pPr>
            <w:r w:rsidRPr="004676EA">
              <w:rPr>
                <w:rFonts w:eastAsia="Calibri"/>
                <w:lang w:eastAsia="en-US"/>
              </w:rPr>
              <w:t xml:space="preserve">В администрацию </w:t>
            </w:r>
            <w:proofErr w:type="spellStart"/>
            <w:r w:rsidR="00923903">
              <w:rPr>
                <w:rFonts w:eastAsia="Calibri"/>
                <w:lang w:eastAsia="en-US"/>
              </w:rPr>
              <w:t>Хоперского</w:t>
            </w:r>
            <w:proofErr w:type="spellEnd"/>
            <w:r w:rsidRPr="004676EA">
              <w:rPr>
                <w:rFonts w:eastAsia="Calibri"/>
                <w:lang w:eastAsia="en-US"/>
              </w:rPr>
              <w:t xml:space="preserve"> сельского поселения Тихорецкого района </w:t>
            </w:r>
          </w:p>
          <w:p w:rsidR="004676EA" w:rsidRPr="004676EA" w:rsidRDefault="004676EA" w:rsidP="004676EA">
            <w:pPr>
              <w:autoSpaceDE w:val="0"/>
              <w:autoSpaceDN w:val="0"/>
              <w:adjustRightInd w:val="0"/>
              <w:ind w:right="-141"/>
              <w:rPr>
                <w:rFonts w:eastAsia="Calibri"/>
                <w:lang w:eastAsia="en-US"/>
              </w:rPr>
            </w:pPr>
            <w:r w:rsidRPr="004676EA">
              <w:rPr>
                <w:rFonts w:eastAsia="Calibri"/>
                <w:lang w:eastAsia="en-US"/>
              </w:rPr>
              <w:t>адрес______________________</w:t>
            </w:r>
          </w:p>
        </w:tc>
      </w:tr>
      <w:tr w:rsidR="004676EA" w:rsidRPr="004676EA" w:rsidTr="00923903">
        <w:trPr>
          <w:gridAfter w:val="7"/>
          <w:wAfter w:w="5182" w:type="dxa"/>
        </w:trPr>
        <w:tc>
          <w:tcPr>
            <w:tcW w:w="5040" w:type="dxa"/>
            <w:gridSpan w:val="2"/>
          </w:tcPr>
          <w:p w:rsidR="004676EA" w:rsidRPr="004676EA" w:rsidRDefault="004676EA" w:rsidP="004676EA">
            <w:pPr>
              <w:autoSpaceDE w:val="0"/>
              <w:autoSpaceDN w:val="0"/>
              <w:adjustRightInd w:val="0"/>
              <w:ind w:right="-141"/>
              <w:jc w:val="both"/>
              <w:rPr>
                <w:rFonts w:eastAsia="Calibri"/>
                <w:lang w:eastAsia="en-US"/>
              </w:rPr>
            </w:pP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Дата, исх. номер</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spacing w:before="108" w:after="108"/>
              <w:ind w:right="-141"/>
              <w:jc w:val="center"/>
              <w:outlineLvl w:val="0"/>
              <w:rPr>
                <w:rFonts w:eastAsia="Calibri"/>
                <w:bCs/>
                <w:color w:val="000000"/>
                <w:lang w:eastAsia="en-US"/>
              </w:rPr>
            </w:pPr>
          </w:p>
          <w:p w:rsidR="004676EA" w:rsidRPr="004676EA" w:rsidRDefault="004676EA" w:rsidP="004676EA">
            <w:pPr>
              <w:autoSpaceDE w:val="0"/>
              <w:autoSpaceDN w:val="0"/>
              <w:adjustRightInd w:val="0"/>
              <w:spacing w:before="108" w:after="108"/>
              <w:ind w:right="-141"/>
              <w:jc w:val="center"/>
              <w:outlineLvl w:val="0"/>
              <w:rPr>
                <w:rFonts w:eastAsia="Calibri"/>
                <w:bCs/>
                <w:color w:val="000000"/>
                <w:lang w:eastAsia="en-US"/>
              </w:rPr>
            </w:pPr>
            <w:r w:rsidRPr="004676EA">
              <w:rPr>
                <w:rFonts w:eastAsia="Calibri"/>
                <w:bCs/>
                <w:color w:val="000000"/>
                <w:lang w:eastAsia="en-US"/>
              </w:rPr>
              <w:t>ЗАЯВКА</w:t>
            </w:r>
            <w:r w:rsidRPr="004676EA">
              <w:rPr>
                <w:rFonts w:eastAsia="Calibri"/>
                <w:bCs/>
                <w:color w:val="000000"/>
                <w:lang w:eastAsia="en-US"/>
              </w:rPr>
              <w:br/>
              <w:t xml:space="preserve">на участие в Конкурсе на право размещения нестационарных торговых объектов, расположенных на территории </w:t>
            </w:r>
            <w:proofErr w:type="spellStart"/>
            <w:r w:rsidR="00923903">
              <w:rPr>
                <w:rFonts w:eastAsia="Calibri"/>
                <w:bCs/>
                <w:color w:val="000000"/>
                <w:lang w:eastAsia="en-US"/>
              </w:rPr>
              <w:t>Хоперского</w:t>
            </w:r>
            <w:proofErr w:type="spellEnd"/>
            <w:r w:rsidRPr="004676EA">
              <w:rPr>
                <w:rFonts w:eastAsia="Calibri"/>
                <w:bCs/>
                <w:color w:val="000000"/>
                <w:lang w:eastAsia="en-US"/>
              </w:rPr>
              <w:t xml:space="preserve"> сельского поселения Тихорецкого района</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both"/>
              <w:rPr>
                <w:rFonts w:eastAsia="Calibri"/>
                <w:lang w:eastAsia="en-US"/>
              </w:rPr>
            </w:pPr>
          </w:p>
        </w:tc>
      </w:tr>
      <w:tr w:rsidR="004676EA" w:rsidRPr="004676EA" w:rsidTr="00923903">
        <w:trPr>
          <w:gridAfter w:val="5"/>
          <w:wAfter w:w="2522" w:type="dxa"/>
        </w:trPr>
        <w:tc>
          <w:tcPr>
            <w:tcW w:w="7700" w:type="dxa"/>
            <w:gridSpan w:val="4"/>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Заявитель</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center"/>
              <w:rPr>
                <w:rFonts w:eastAsia="Calibri"/>
                <w:lang w:eastAsia="en-US"/>
              </w:rPr>
            </w:pPr>
            <w:r w:rsidRPr="004676EA">
              <w:rPr>
                <w:rFonts w:eastAsia="Calibri"/>
                <w:lang w:eastAsia="en-US"/>
              </w:rPr>
              <w:t>(полное наименование участника Конкурса)</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Адрес местонахождения</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both"/>
              <w:rPr>
                <w:rFonts w:eastAsia="Calibri"/>
                <w:lang w:eastAsia="en-US"/>
              </w:rPr>
            </w:pPr>
          </w:p>
        </w:tc>
      </w:tr>
      <w:tr w:rsidR="004676EA" w:rsidRPr="004676EA" w:rsidTr="00923903">
        <w:trPr>
          <w:gridAfter w:val="3"/>
          <w:wAfter w:w="842" w:type="dxa"/>
        </w:trPr>
        <w:tc>
          <w:tcPr>
            <w:tcW w:w="4340" w:type="dxa"/>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ИНН</w:t>
            </w:r>
          </w:p>
        </w:tc>
        <w:tc>
          <w:tcPr>
            <w:tcW w:w="1260" w:type="dxa"/>
            <w:gridSpan w:val="2"/>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ОГРН</w:t>
            </w:r>
          </w:p>
        </w:tc>
        <w:tc>
          <w:tcPr>
            <w:tcW w:w="3780" w:type="dxa"/>
            <w:gridSpan w:val="3"/>
          </w:tcPr>
          <w:p w:rsidR="004676EA" w:rsidRPr="004676EA" w:rsidRDefault="004676EA" w:rsidP="004676EA">
            <w:pPr>
              <w:autoSpaceDE w:val="0"/>
              <w:autoSpaceDN w:val="0"/>
              <w:adjustRightInd w:val="0"/>
              <w:ind w:right="-141"/>
              <w:jc w:val="both"/>
              <w:rPr>
                <w:rFonts w:eastAsia="Calibri"/>
                <w:lang w:eastAsia="en-US"/>
              </w:rPr>
            </w:pPr>
          </w:p>
        </w:tc>
      </w:tr>
      <w:tr w:rsidR="004676EA" w:rsidRPr="004676EA" w:rsidTr="00923903">
        <w:trPr>
          <w:gridAfter w:val="4"/>
          <w:wAfter w:w="1122" w:type="dxa"/>
        </w:trPr>
        <w:tc>
          <w:tcPr>
            <w:tcW w:w="9100" w:type="dxa"/>
            <w:gridSpan w:val="5"/>
          </w:tcPr>
          <w:p w:rsidR="004676EA" w:rsidRPr="004676EA" w:rsidRDefault="004676EA" w:rsidP="004676EA">
            <w:pPr>
              <w:autoSpaceDE w:val="0"/>
              <w:autoSpaceDN w:val="0"/>
              <w:adjustRightInd w:val="0"/>
              <w:ind w:right="-141"/>
              <w:jc w:val="both"/>
              <w:rPr>
                <w:rFonts w:eastAsia="Calibri"/>
                <w:lang w:eastAsia="en-US"/>
              </w:rPr>
            </w:pPr>
            <w:r w:rsidRPr="004676EA">
              <w:rPr>
                <w:rFonts w:eastAsia="Calibri"/>
                <w:lang w:eastAsia="en-US"/>
              </w:rPr>
              <w:t>в лице</w:t>
            </w:r>
          </w:p>
        </w:tc>
      </w:tr>
      <w:tr w:rsidR="004676EA" w:rsidRPr="004676EA" w:rsidTr="00923903">
        <w:trPr>
          <w:gridAfter w:val="1"/>
          <w:wAfter w:w="583" w:type="dxa"/>
        </w:trPr>
        <w:tc>
          <w:tcPr>
            <w:tcW w:w="9639" w:type="dxa"/>
            <w:gridSpan w:val="8"/>
          </w:tcPr>
          <w:p w:rsidR="004676EA" w:rsidRPr="004676EA" w:rsidRDefault="004676EA" w:rsidP="004676EA">
            <w:pPr>
              <w:autoSpaceDE w:val="0"/>
              <w:autoSpaceDN w:val="0"/>
              <w:adjustRightInd w:val="0"/>
              <w:ind w:right="-141"/>
              <w:jc w:val="center"/>
              <w:rPr>
                <w:rFonts w:eastAsia="Calibri"/>
                <w:lang w:eastAsia="en-US"/>
              </w:rPr>
            </w:pPr>
            <w:r w:rsidRPr="004676EA">
              <w:rPr>
                <w:rFonts w:eastAsia="Calibri"/>
                <w:lang w:eastAsia="en-US"/>
              </w:rPr>
              <w:t>(должность руководителя или уполномоченного лица, Ф.И.О.)</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Ознакомившись с извещением о проведении Конкурса, опубликованной (размещенной)</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center"/>
              <w:rPr>
                <w:rFonts w:eastAsia="Calibri"/>
                <w:lang w:eastAsia="en-US"/>
              </w:rPr>
            </w:pPr>
            <w:r w:rsidRPr="004676EA">
              <w:rPr>
                <w:rFonts w:eastAsia="Calibri"/>
                <w:lang w:eastAsia="en-US"/>
              </w:rPr>
              <w:t>(наименования сайта, печатного издания)</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 xml:space="preserve">Прошу Вас рассмотреть на заседании конкурсной комиссии по предоставлению права размещения нестационарных торговых объектов (объектов по предоставлению услуг) на территории </w:t>
            </w:r>
            <w:proofErr w:type="spellStart"/>
            <w:r w:rsidR="00923903">
              <w:rPr>
                <w:rFonts w:eastAsia="Calibri"/>
                <w:lang w:eastAsia="en-US"/>
              </w:rPr>
              <w:t>Хоперского</w:t>
            </w:r>
            <w:proofErr w:type="spellEnd"/>
            <w:r w:rsidRPr="004676EA">
              <w:rPr>
                <w:rFonts w:eastAsia="Calibri"/>
                <w:lang w:eastAsia="en-US"/>
              </w:rPr>
              <w:t xml:space="preserve"> сельского поселения Тихорецкого района размещение</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center"/>
              <w:rPr>
                <w:rFonts w:eastAsia="Calibri"/>
                <w:lang w:eastAsia="en-US"/>
              </w:rPr>
            </w:pPr>
            <w:r w:rsidRPr="004676EA">
              <w:rPr>
                <w:rFonts w:eastAsia="Calibri"/>
                <w:lang w:eastAsia="en-US"/>
              </w:rPr>
              <w:t>(тип нестационарного торгового объекта, специализация)</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both"/>
              <w:rPr>
                <w:rFonts w:eastAsia="Calibri"/>
                <w:lang w:eastAsia="en-US"/>
              </w:rPr>
            </w:pP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jc w:val="center"/>
              <w:rPr>
                <w:rFonts w:eastAsia="Calibri"/>
                <w:lang w:eastAsia="en-US"/>
              </w:rPr>
            </w:pPr>
            <w:r w:rsidRPr="004676EA">
              <w:rPr>
                <w:rFonts w:eastAsia="Calibri"/>
                <w:lang w:eastAsia="en-US"/>
              </w:rPr>
              <w:t>(местонахождение в соответствии со схемой)</w:t>
            </w:r>
          </w:p>
        </w:tc>
      </w:tr>
      <w:tr w:rsidR="004676EA" w:rsidRPr="004676EA" w:rsidTr="00923903">
        <w:trPr>
          <w:gridAfter w:val="2"/>
          <w:wAfter w:w="724" w:type="dxa"/>
        </w:trPr>
        <w:tc>
          <w:tcPr>
            <w:tcW w:w="9498" w:type="dxa"/>
            <w:gridSpan w:val="7"/>
          </w:tcPr>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 xml:space="preserve">1. С Положением о размещении нестационарных торговых объектов на территории </w:t>
            </w:r>
            <w:proofErr w:type="spellStart"/>
            <w:r w:rsidR="00923903">
              <w:rPr>
                <w:rFonts w:eastAsia="Calibri"/>
                <w:bCs/>
                <w:color w:val="000000"/>
                <w:lang w:eastAsia="en-US"/>
              </w:rPr>
              <w:t>Хоперского</w:t>
            </w:r>
            <w:proofErr w:type="spellEnd"/>
            <w:r w:rsidRPr="004676EA">
              <w:rPr>
                <w:rFonts w:eastAsia="Calibri"/>
                <w:bCs/>
                <w:color w:val="000000"/>
                <w:lang w:eastAsia="en-US"/>
              </w:rPr>
              <w:t xml:space="preserve"> сельского поселения Тихорецкого района, утвержденным постановлением </w:t>
            </w:r>
            <w:proofErr w:type="spellStart"/>
            <w:r w:rsidR="00923903">
              <w:rPr>
                <w:rFonts w:eastAsia="Calibri"/>
                <w:lang w:eastAsia="en-US"/>
              </w:rPr>
              <w:t>Хоперского</w:t>
            </w:r>
            <w:proofErr w:type="spellEnd"/>
            <w:r w:rsidRPr="004676EA">
              <w:rPr>
                <w:rFonts w:eastAsia="Calibri"/>
                <w:lang w:eastAsia="en-US"/>
              </w:rPr>
              <w:t xml:space="preserve"> сельского поселения Тихорецкого района от _____________ № ______, ознакомлен(а).</w:t>
            </w:r>
          </w:p>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 xml:space="preserve">2. В случае, если я буду признан(а) победителем Конкурса, то беру на себя обязательства подписать договор по результатам Конкурса в соответствии с требованиями, указанными в извещении о проведении Конкурса, размещенном в соответствии с Положением о размещении нестационарных торговых объектов на территории </w:t>
            </w:r>
            <w:proofErr w:type="spellStart"/>
            <w:r w:rsidR="00923903">
              <w:rPr>
                <w:rFonts w:eastAsia="Calibri"/>
                <w:lang w:eastAsia="en-US"/>
              </w:rPr>
              <w:t>Хоперского</w:t>
            </w:r>
            <w:proofErr w:type="spellEnd"/>
            <w:r w:rsidRPr="004676EA">
              <w:rPr>
                <w:rFonts w:eastAsia="Calibri"/>
                <w:lang w:eastAsia="en-US"/>
              </w:rPr>
              <w:t xml:space="preserve"> </w:t>
            </w:r>
            <w:proofErr w:type="gramStart"/>
            <w:r w:rsidRPr="004676EA">
              <w:rPr>
                <w:rFonts w:eastAsia="Calibri"/>
                <w:lang w:eastAsia="en-US"/>
              </w:rPr>
              <w:t xml:space="preserve">сельского  </w:t>
            </w:r>
            <w:r w:rsidRPr="004676EA">
              <w:rPr>
                <w:rFonts w:eastAsia="Calibri"/>
                <w:lang w:eastAsia="en-US"/>
              </w:rPr>
              <w:lastRenderedPageBreak/>
              <w:t>поселения</w:t>
            </w:r>
            <w:proofErr w:type="gramEnd"/>
            <w:r w:rsidRPr="004676EA">
              <w:rPr>
                <w:rFonts w:eastAsia="Calibri"/>
                <w:lang w:eastAsia="en-US"/>
              </w:rPr>
              <w:t xml:space="preserve"> Тихорецкого района и условиями наших предложений, и условиями наших предложений.</w:t>
            </w:r>
          </w:p>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3. 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4. Настоящим гарантирую достоверность представленной мной в заявке информации и утверждаю право организатора Конкурса запрашивать у меня, в уполномоченных органах власти и у упомянутых в моей заявке уполномоченных лиц информацию, уточняющую представленные мною в ней сведения.</w:t>
            </w:r>
          </w:p>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 xml:space="preserve">5. К заявке прилагаются документы (запечатанный конверт), оформленные в соответствии с требованиями Положения об организации и проведении открытого конкурса на право заключения договора на право размещения нестационарных торговых объектов на территории </w:t>
            </w:r>
            <w:proofErr w:type="spellStart"/>
            <w:r w:rsidR="00923903">
              <w:rPr>
                <w:rFonts w:eastAsia="Calibri"/>
                <w:lang w:eastAsia="en-US"/>
              </w:rPr>
              <w:t>Хоперского</w:t>
            </w:r>
            <w:proofErr w:type="spellEnd"/>
            <w:r w:rsidRPr="004676EA">
              <w:rPr>
                <w:rFonts w:eastAsia="Calibri"/>
                <w:lang w:eastAsia="en-US"/>
              </w:rPr>
              <w:t xml:space="preserve"> сельского </w:t>
            </w:r>
            <w:r w:rsidRPr="004676EA">
              <w:rPr>
                <w:rFonts w:eastAsia="Calibri"/>
                <w:bCs/>
                <w:color w:val="000000"/>
                <w:lang w:eastAsia="en-US"/>
              </w:rPr>
              <w:t>поселения Тихорецкого района.</w:t>
            </w:r>
          </w:p>
          <w:p w:rsidR="004676EA" w:rsidRPr="004676EA" w:rsidRDefault="004676EA" w:rsidP="004676EA">
            <w:pPr>
              <w:autoSpaceDE w:val="0"/>
              <w:autoSpaceDN w:val="0"/>
              <w:adjustRightInd w:val="0"/>
              <w:jc w:val="both"/>
              <w:rPr>
                <w:rFonts w:eastAsia="Calibri"/>
                <w:lang w:eastAsia="en-US"/>
              </w:rPr>
            </w:pPr>
          </w:p>
          <w:tbl>
            <w:tblPr>
              <w:tblW w:w="93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820"/>
              <w:gridCol w:w="560"/>
              <w:gridCol w:w="420"/>
              <w:gridCol w:w="560"/>
              <w:gridCol w:w="700"/>
              <w:gridCol w:w="1260"/>
              <w:gridCol w:w="280"/>
              <w:gridCol w:w="700"/>
              <w:gridCol w:w="2110"/>
            </w:tblGrid>
            <w:tr w:rsidR="004676EA" w:rsidRPr="004676EA" w:rsidTr="00CD52DF">
              <w:tc>
                <w:tcPr>
                  <w:tcW w:w="5040" w:type="dxa"/>
                  <w:gridSpan w:val="8"/>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proofErr w:type="gramStart"/>
                  <w:r w:rsidRPr="004676EA">
                    <w:rPr>
                      <w:rFonts w:eastAsia="Calibri"/>
                      <w:lang w:eastAsia="en-US"/>
                    </w:rPr>
                    <w:t>Заявитель</w:t>
                  </w:r>
                  <w:r w:rsidRPr="004676EA">
                    <w:rPr>
                      <w:rFonts w:eastAsia="Calibri"/>
                      <w:lang w:eastAsia="en-US"/>
                    </w:rPr>
                    <w:br/>
                    <w:t>(</w:t>
                  </w:r>
                  <w:proofErr w:type="gramEnd"/>
                  <w:r w:rsidRPr="004676EA">
                    <w:rPr>
                      <w:rFonts w:eastAsia="Calibri"/>
                      <w:lang w:eastAsia="en-US"/>
                    </w:rPr>
                    <w:t>уполномоченный представитель)</w:t>
                  </w:r>
                </w:p>
              </w:tc>
              <w:tc>
                <w:tcPr>
                  <w:tcW w:w="1260" w:type="dxa"/>
                  <w:tcBorders>
                    <w:top w:val="nil"/>
                    <w:left w:val="nil"/>
                    <w:bottom w:val="single" w:sz="4" w:space="0" w:color="auto"/>
                    <w:right w:val="nil"/>
                  </w:tcBorders>
                </w:tcPr>
                <w:p w:rsidR="004676EA" w:rsidRPr="004676EA" w:rsidRDefault="004676EA" w:rsidP="004676EA">
                  <w:pPr>
                    <w:autoSpaceDE w:val="0"/>
                    <w:autoSpaceDN w:val="0"/>
                    <w:adjustRightInd w:val="0"/>
                    <w:jc w:val="both"/>
                    <w:rPr>
                      <w:rFonts w:eastAsia="Calibri"/>
                      <w:lang w:eastAsia="en-US"/>
                    </w:rPr>
                  </w:pPr>
                </w:p>
              </w:tc>
              <w:tc>
                <w:tcPr>
                  <w:tcW w:w="280" w:type="dxa"/>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t>/</w:t>
                  </w:r>
                </w:p>
              </w:tc>
              <w:tc>
                <w:tcPr>
                  <w:tcW w:w="2810" w:type="dxa"/>
                  <w:gridSpan w:val="2"/>
                  <w:tcBorders>
                    <w:top w:val="nil"/>
                    <w:left w:val="nil"/>
                    <w:bottom w:val="single" w:sz="4" w:space="0" w:color="auto"/>
                    <w:right w:val="nil"/>
                  </w:tcBorders>
                </w:tcPr>
                <w:p w:rsidR="004676EA" w:rsidRPr="004676EA" w:rsidRDefault="004676EA" w:rsidP="004676EA">
                  <w:pPr>
                    <w:autoSpaceDE w:val="0"/>
                    <w:autoSpaceDN w:val="0"/>
                    <w:adjustRightInd w:val="0"/>
                    <w:jc w:val="both"/>
                    <w:rPr>
                      <w:rFonts w:eastAsia="Calibri"/>
                      <w:lang w:eastAsia="en-US"/>
                    </w:rPr>
                  </w:pPr>
                </w:p>
              </w:tc>
            </w:tr>
            <w:tr w:rsidR="004676EA" w:rsidRPr="004676EA" w:rsidTr="00CD52DF">
              <w:tc>
                <w:tcPr>
                  <w:tcW w:w="280" w:type="dxa"/>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t>«</w:t>
                  </w:r>
                </w:p>
              </w:tc>
              <w:tc>
                <w:tcPr>
                  <w:tcW w:w="420" w:type="dxa"/>
                  <w:tcBorders>
                    <w:top w:val="nil"/>
                    <w:left w:val="nil"/>
                    <w:bottom w:val="single" w:sz="4" w:space="0" w:color="auto"/>
                    <w:right w:val="nil"/>
                  </w:tcBorders>
                </w:tcPr>
                <w:p w:rsidR="004676EA" w:rsidRPr="004676EA" w:rsidRDefault="004676EA" w:rsidP="004676EA">
                  <w:pPr>
                    <w:autoSpaceDE w:val="0"/>
                    <w:autoSpaceDN w:val="0"/>
                    <w:adjustRightInd w:val="0"/>
                    <w:jc w:val="both"/>
                    <w:rPr>
                      <w:rFonts w:eastAsia="Calibri"/>
                      <w:lang w:eastAsia="en-US"/>
                    </w:rPr>
                  </w:pPr>
                </w:p>
              </w:tc>
              <w:tc>
                <w:tcPr>
                  <w:tcW w:w="280" w:type="dxa"/>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t>»</w:t>
                  </w:r>
                </w:p>
              </w:tc>
              <w:tc>
                <w:tcPr>
                  <w:tcW w:w="1820" w:type="dxa"/>
                  <w:tcBorders>
                    <w:top w:val="nil"/>
                    <w:left w:val="nil"/>
                    <w:bottom w:val="single" w:sz="4" w:space="0" w:color="auto"/>
                    <w:right w:val="nil"/>
                  </w:tcBorders>
                </w:tcPr>
                <w:p w:rsidR="004676EA" w:rsidRPr="004676EA" w:rsidRDefault="004676EA" w:rsidP="004676EA">
                  <w:pPr>
                    <w:autoSpaceDE w:val="0"/>
                    <w:autoSpaceDN w:val="0"/>
                    <w:adjustRightInd w:val="0"/>
                    <w:jc w:val="both"/>
                    <w:rPr>
                      <w:rFonts w:eastAsia="Calibri"/>
                      <w:lang w:eastAsia="en-US"/>
                    </w:rPr>
                  </w:pPr>
                </w:p>
              </w:tc>
              <w:tc>
                <w:tcPr>
                  <w:tcW w:w="560" w:type="dxa"/>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t>20</w:t>
                  </w:r>
                </w:p>
              </w:tc>
              <w:tc>
                <w:tcPr>
                  <w:tcW w:w="420" w:type="dxa"/>
                  <w:tcBorders>
                    <w:top w:val="nil"/>
                    <w:left w:val="nil"/>
                    <w:bottom w:val="single" w:sz="4" w:space="0" w:color="auto"/>
                    <w:right w:val="nil"/>
                  </w:tcBorders>
                </w:tcPr>
                <w:p w:rsidR="004676EA" w:rsidRPr="004676EA" w:rsidRDefault="004676EA" w:rsidP="004676EA">
                  <w:pPr>
                    <w:autoSpaceDE w:val="0"/>
                    <w:autoSpaceDN w:val="0"/>
                    <w:adjustRightInd w:val="0"/>
                    <w:jc w:val="both"/>
                    <w:rPr>
                      <w:rFonts w:eastAsia="Calibri"/>
                      <w:lang w:eastAsia="en-US"/>
                    </w:rPr>
                  </w:pPr>
                </w:p>
              </w:tc>
              <w:tc>
                <w:tcPr>
                  <w:tcW w:w="560" w:type="dxa"/>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t>г.</w:t>
                  </w:r>
                </w:p>
              </w:tc>
              <w:tc>
                <w:tcPr>
                  <w:tcW w:w="2940" w:type="dxa"/>
                  <w:gridSpan w:val="4"/>
                  <w:tcBorders>
                    <w:top w:val="nil"/>
                    <w:left w:val="nil"/>
                    <w:bottom w:val="nil"/>
                    <w:right w:val="nil"/>
                  </w:tcBorders>
                </w:tcPr>
                <w:p w:rsidR="004676EA" w:rsidRPr="004676EA" w:rsidRDefault="004676EA" w:rsidP="004676EA">
                  <w:pPr>
                    <w:autoSpaceDE w:val="0"/>
                    <w:autoSpaceDN w:val="0"/>
                    <w:adjustRightInd w:val="0"/>
                    <w:jc w:val="center"/>
                    <w:rPr>
                      <w:rFonts w:eastAsia="Calibri"/>
                      <w:lang w:eastAsia="en-US"/>
                    </w:rPr>
                  </w:pPr>
                  <w:r w:rsidRPr="004676EA">
                    <w:rPr>
                      <w:rFonts w:eastAsia="Calibri"/>
                      <w:lang w:eastAsia="en-US"/>
                    </w:rPr>
                    <w:t>(подпись)</w:t>
                  </w:r>
                </w:p>
              </w:tc>
              <w:tc>
                <w:tcPr>
                  <w:tcW w:w="2110" w:type="dxa"/>
                  <w:tcBorders>
                    <w:top w:val="nil"/>
                    <w:left w:val="nil"/>
                    <w:bottom w:val="nil"/>
                    <w:right w:val="nil"/>
                  </w:tcBorders>
                </w:tcPr>
                <w:p w:rsidR="004676EA" w:rsidRPr="004676EA" w:rsidRDefault="004676EA" w:rsidP="004676EA">
                  <w:pPr>
                    <w:autoSpaceDE w:val="0"/>
                    <w:autoSpaceDN w:val="0"/>
                    <w:adjustRightInd w:val="0"/>
                    <w:jc w:val="center"/>
                    <w:rPr>
                      <w:rFonts w:eastAsia="Calibri"/>
                      <w:lang w:eastAsia="en-US"/>
                    </w:rPr>
                  </w:pPr>
                  <w:r w:rsidRPr="004676EA">
                    <w:rPr>
                      <w:rFonts w:eastAsia="Calibri"/>
                      <w:lang w:eastAsia="en-US"/>
                    </w:rPr>
                    <w:t>(ФИО) М.П.</w:t>
                  </w:r>
                </w:p>
              </w:tc>
            </w:tr>
            <w:tr w:rsidR="004676EA" w:rsidRPr="004676EA" w:rsidTr="00CD52DF">
              <w:tc>
                <w:tcPr>
                  <w:tcW w:w="9390" w:type="dxa"/>
                  <w:gridSpan w:val="12"/>
                  <w:tcBorders>
                    <w:top w:val="nil"/>
                    <w:left w:val="nil"/>
                    <w:bottom w:val="nil"/>
                    <w:right w:val="nil"/>
                  </w:tcBorders>
                </w:tcPr>
                <w:p w:rsidR="004676EA" w:rsidRPr="004676EA" w:rsidRDefault="004676EA" w:rsidP="004676EA">
                  <w:pPr>
                    <w:autoSpaceDE w:val="0"/>
                    <w:autoSpaceDN w:val="0"/>
                    <w:adjustRightInd w:val="0"/>
                    <w:jc w:val="both"/>
                    <w:rPr>
                      <w:rFonts w:eastAsia="Calibri"/>
                      <w:lang w:eastAsia="en-US"/>
                    </w:rPr>
                  </w:pPr>
                </w:p>
              </w:tc>
            </w:tr>
            <w:tr w:rsidR="004676EA" w:rsidRPr="004676EA" w:rsidTr="00CD52DF">
              <w:tc>
                <w:tcPr>
                  <w:tcW w:w="9390" w:type="dxa"/>
                  <w:gridSpan w:val="12"/>
                  <w:tcBorders>
                    <w:top w:val="nil"/>
                    <w:left w:val="nil"/>
                    <w:bottom w:val="nil"/>
                    <w:right w:val="nil"/>
                  </w:tcBorders>
                </w:tcPr>
                <w:p w:rsidR="004676EA" w:rsidRPr="004676EA" w:rsidRDefault="009C0ABB" w:rsidP="004676EA">
                  <w:pPr>
                    <w:tabs>
                      <w:tab w:val="left" w:pos="9315"/>
                    </w:tabs>
                    <w:autoSpaceDE w:val="0"/>
                    <w:autoSpaceDN w:val="0"/>
                    <w:adjustRightInd w:val="0"/>
                    <w:ind w:firstLine="777"/>
                    <w:jc w:val="both"/>
                    <w:rPr>
                      <w:rFonts w:eastAsia="Calibri"/>
                      <w:lang w:eastAsia="en-US"/>
                    </w:rPr>
                  </w:pPr>
                  <w:r>
                    <w:rPr>
                      <w:rFonts w:eastAsia="Calibri"/>
                      <w:lang w:eastAsia="en-US"/>
                    </w:rPr>
                    <w:t>Примечание: з</w:t>
                  </w:r>
                  <w:r w:rsidR="004676EA" w:rsidRPr="004676EA">
                    <w:rPr>
                      <w:rFonts w:eastAsia="Calibri"/>
                      <w:lang w:eastAsia="en-US"/>
                    </w:rPr>
                    <w:t>аявка на участие в Конкурсе (далее - заявка) - это основной документ, которым заявители изъявляют свое желание принять участие в Конкурсе на условиях, установленных организатором Конкурса. Заявка на участие в Конкурсе подается в письменной форме на бумажном носителе.</w:t>
                  </w:r>
                </w:p>
                <w:p w:rsidR="004676EA" w:rsidRPr="004676EA" w:rsidRDefault="004676EA" w:rsidP="004676EA">
                  <w:pPr>
                    <w:autoSpaceDE w:val="0"/>
                    <w:autoSpaceDN w:val="0"/>
                    <w:adjustRightInd w:val="0"/>
                    <w:ind w:left="-74" w:firstLine="851"/>
                    <w:jc w:val="both"/>
                    <w:rPr>
                      <w:rFonts w:eastAsia="Calibri"/>
                      <w:lang w:eastAsia="en-US"/>
                    </w:rPr>
                  </w:pPr>
                  <w:r w:rsidRPr="004676EA">
                    <w:rPr>
                      <w:rFonts w:eastAsia="Calibri"/>
                      <w:lang w:eastAsia="en-US"/>
                    </w:rPr>
                    <w:t>Участник Конкурса вправе подать только одну заявку на участие в Конкурсе.</w:t>
                  </w:r>
                </w:p>
                <w:p w:rsidR="004676EA" w:rsidRPr="004676EA" w:rsidRDefault="004676EA" w:rsidP="004676EA">
                  <w:pPr>
                    <w:autoSpaceDE w:val="0"/>
                    <w:autoSpaceDN w:val="0"/>
                    <w:adjustRightInd w:val="0"/>
                    <w:ind w:left="-74" w:firstLine="851"/>
                    <w:jc w:val="both"/>
                    <w:rPr>
                      <w:rFonts w:eastAsia="Calibri"/>
                      <w:lang w:eastAsia="en-US"/>
                    </w:rPr>
                  </w:pPr>
                  <w:r w:rsidRPr="004676EA">
                    <w:rPr>
                      <w:rFonts w:eastAsia="Calibri"/>
                      <w:lang w:eastAsia="en-US"/>
                    </w:rPr>
                    <w:t>В данной форме заполняются только те разделы, в которых есть пропуски. Все данные, указанные в круглых скобках, приведены в качестве пояснения заявителю Конкурса.</w:t>
                  </w:r>
                </w:p>
                <w:p w:rsidR="004676EA" w:rsidRPr="004676EA" w:rsidRDefault="004676EA" w:rsidP="004676EA">
                  <w:pPr>
                    <w:autoSpaceDE w:val="0"/>
                    <w:autoSpaceDN w:val="0"/>
                    <w:adjustRightInd w:val="0"/>
                    <w:ind w:left="-74" w:firstLine="851"/>
                    <w:jc w:val="both"/>
                    <w:rPr>
                      <w:rFonts w:eastAsia="Calibri"/>
                      <w:lang w:eastAsia="en-US"/>
                    </w:rPr>
                  </w:pPr>
                  <w:r w:rsidRPr="004676EA">
                    <w:rPr>
                      <w:rFonts w:eastAsia="Calibri"/>
                      <w:lang w:eastAsia="en-US"/>
                    </w:rPr>
                    <w:t>Все пункты, указанные в форме заявки, являются обязательными для заполнения участником Конкурса.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w:t>
                  </w:r>
                </w:p>
                <w:p w:rsidR="004676EA" w:rsidRPr="004676EA" w:rsidRDefault="004676EA" w:rsidP="004676EA">
                  <w:pPr>
                    <w:autoSpaceDE w:val="0"/>
                    <w:autoSpaceDN w:val="0"/>
                    <w:adjustRightInd w:val="0"/>
                    <w:ind w:firstLine="743"/>
                    <w:jc w:val="both"/>
                    <w:rPr>
                      <w:rFonts w:eastAsia="Calibri"/>
                      <w:lang w:eastAsia="en-US"/>
                    </w:rPr>
                  </w:pPr>
                  <w:r w:rsidRPr="004676EA">
                    <w:rPr>
                      <w:rFonts w:eastAsia="Calibri"/>
                      <w:lang w:eastAsia="en-US"/>
                    </w:rPr>
                    <w:t xml:space="preserve">Заявка должна быть составлена с учетом требований законодательства Российской Федерации, а также извещения о проведении Конкурса, размещенном в соответствии с Положением о размещении нестационарных торговых объектов на территории </w:t>
                  </w:r>
                  <w:proofErr w:type="spellStart"/>
                  <w:r w:rsidR="00923903">
                    <w:rPr>
                      <w:rFonts w:eastAsia="Calibri"/>
                      <w:lang w:eastAsia="en-US"/>
                    </w:rPr>
                    <w:t>Хоперского</w:t>
                  </w:r>
                  <w:proofErr w:type="spellEnd"/>
                  <w:r w:rsidRPr="004676EA">
                    <w:rPr>
                      <w:rFonts w:eastAsia="Calibri"/>
                      <w:lang w:eastAsia="en-US"/>
                    </w:rPr>
                    <w:t xml:space="preserve"> сельского поселения Тихорецкого района и условиями наших предложений.</w:t>
                  </w:r>
                </w:p>
                <w:p w:rsidR="004676EA" w:rsidRPr="004676EA" w:rsidRDefault="004676EA" w:rsidP="004676EA">
                  <w:pPr>
                    <w:autoSpaceDE w:val="0"/>
                    <w:autoSpaceDN w:val="0"/>
                    <w:adjustRightInd w:val="0"/>
                    <w:ind w:left="-74" w:firstLine="851"/>
                    <w:jc w:val="both"/>
                    <w:rPr>
                      <w:rFonts w:eastAsia="Calibri"/>
                      <w:lang w:eastAsia="en-US"/>
                    </w:rPr>
                  </w:pPr>
                </w:p>
                <w:p w:rsidR="004676EA" w:rsidRPr="004676EA" w:rsidRDefault="004676EA" w:rsidP="004676EA">
                  <w:pPr>
                    <w:autoSpaceDE w:val="0"/>
                    <w:autoSpaceDN w:val="0"/>
                    <w:adjustRightInd w:val="0"/>
                    <w:ind w:left="-74" w:firstLine="851"/>
                    <w:jc w:val="both"/>
                    <w:rPr>
                      <w:rFonts w:eastAsia="Calibri"/>
                      <w:lang w:eastAsia="en-US"/>
                    </w:rPr>
                  </w:pPr>
                </w:p>
                <w:p w:rsidR="004676EA" w:rsidRPr="004676EA" w:rsidRDefault="004676EA" w:rsidP="004676EA">
                  <w:pPr>
                    <w:autoSpaceDE w:val="0"/>
                    <w:autoSpaceDN w:val="0"/>
                    <w:adjustRightInd w:val="0"/>
                    <w:ind w:left="-74" w:firstLine="851"/>
                    <w:jc w:val="both"/>
                    <w:rPr>
                      <w:rFonts w:eastAsia="Calibri"/>
                      <w:lang w:eastAsia="en-US"/>
                    </w:rPr>
                  </w:pPr>
                </w:p>
                <w:p w:rsidR="004676EA" w:rsidRPr="004676EA" w:rsidRDefault="00923903" w:rsidP="004676EA">
                  <w:pPr>
                    <w:autoSpaceDE w:val="0"/>
                    <w:autoSpaceDN w:val="0"/>
                    <w:adjustRightInd w:val="0"/>
                    <w:jc w:val="both"/>
                    <w:rPr>
                      <w:rFonts w:eastAsia="Calibri"/>
                      <w:lang w:eastAsia="en-US"/>
                    </w:rPr>
                  </w:pPr>
                  <w:bookmarkStart w:id="1" w:name="_Hlk27996361"/>
                  <w:r>
                    <w:rPr>
                      <w:rFonts w:eastAsia="Calibri"/>
                      <w:lang w:eastAsia="en-US"/>
                    </w:rPr>
                    <w:t>Начальник общего отдела</w:t>
                  </w:r>
                </w:p>
                <w:p w:rsidR="00923903" w:rsidRDefault="004676EA" w:rsidP="004676EA">
                  <w:pPr>
                    <w:autoSpaceDE w:val="0"/>
                    <w:autoSpaceDN w:val="0"/>
                    <w:adjustRightInd w:val="0"/>
                    <w:jc w:val="both"/>
                    <w:rPr>
                      <w:rFonts w:eastAsia="Calibri"/>
                      <w:lang w:eastAsia="en-US"/>
                    </w:rPr>
                  </w:pPr>
                  <w:r w:rsidRPr="004676EA">
                    <w:rPr>
                      <w:rFonts w:eastAsia="Calibri"/>
                      <w:lang w:eastAsia="en-US"/>
                    </w:rPr>
                    <w:t xml:space="preserve">администрации </w:t>
                  </w:r>
                  <w:proofErr w:type="spellStart"/>
                  <w:r w:rsidR="00923903">
                    <w:rPr>
                      <w:rFonts w:eastAsia="Calibri"/>
                      <w:lang w:eastAsia="en-US"/>
                    </w:rPr>
                    <w:t>Хоперского</w:t>
                  </w:r>
                  <w:proofErr w:type="spellEnd"/>
                </w:p>
                <w:p w:rsidR="004676EA" w:rsidRPr="004676EA" w:rsidRDefault="004676EA" w:rsidP="004676EA">
                  <w:pPr>
                    <w:autoSpaceDE w:val="0"/>
                    <w:autoSpaceDN w:val="0"/>
                    <w:adjustRightInd w:val="0"/>
                    <w:jc w:val="both"/>
                    <w:rPr>
                      <w:rFonts w:eastAsia="Calibri"/>
                      <w:lang w:eastAsia="en-US"/>
                    </w:rPr>
                  </w:pPr>
                  <w:r w:rsidRPr="004676EA">
                    <w:rPr>
                      <w:rFonts w:eastAsia="Calibri"/>
                      <w:lang w:eastAsia="en-US"/>
                    </w:rPr>
                    <w:lastRenderedPageBreak/>
                    <w:t>сельского поселения</w:t>
                  </w:r>
                </w:p>
                <w:p w:rsidR="004676EA" w:rsidRPr="004676EA" w:rsidRDefault="004676EA" w:rsidP="00921F13">
                  <w:pPr>
                    <w:autoSpaceDE w:val="0"/>
                    <w:autoSpaceDN w:val="0"/>
                    <w:adjustRightInd w:val="0"/>
                    <w:jc w:val="both"/>
                    <w:rPr>
                      <w:rFonts w:eastAsia="Calibri"/>
                      <w:lang w:eastAsia="en-US"/>
                    </w:rPr>
                  </w:pPr>
                  <w:r w:rsidRPr="004676EA">
                    <w:rPr>
                      <w:rFonts w:eastAsia="Calibri"/>
                      <w:lang w:eastAsia="en-US"/>
                    </w:rPr>
                    <w:t xml:space="preserve">Тихорецкого района                                                                </w:t>
                  </w:r>
                  <w:r w:rsidR="00923903">
                    <w:rPr>
                      <w:rFonts w:eastAsia="Calibri"/>
                      <w:lang w:eastAsia="en-US"/>
                    </w:rPr>
                    <w:t xml:space="preserve">И.Ю. </w:t>
                  </w:r>
                  <w:proofErr w:type="spellStart"/>
                  <w:r w:rsidR="00923903">
                    <w:rPr>
                      <w:rFonts w:eastAsia="Calibri"/>
                      <w:lang w:eastAsia="en-US"/>
                    </w:rPr>
                    <w:t>Шапошник</w:t>
                  </w:r>
                  <w:bookmarkEnd w:id="1"/>
                  <w:proofErr w:type="spellEnd"/>
                </w:p>
              </w:tc>
            </w:tr>
          </w:tbl>
          <w:p w:rsidR="004676EA" w:rsidRPr="004676EA" w:rsidRDefault="004676EA" w:rsidP="004676EA">
            <w:pPr>
              <w:autoSpaceDE w:val="0"/>
              <w:autoSpaceDN w:val="0"/>
              <w:adjustRightInd w:val="0"/>
              <w:jc w:val="both"/>
              <w:rPr>
                <w:rFonts w:eastAsia="Calibri"/>
                <w:lang w:eastAsia="en-US"/>
              </w:rPr>
            </w:pPr>
          </w:p>
        </w:tc>
      </w:tr>
    </w:tbl>
    <w:p w:rsidR="004676EA" w:rsidRDefault="004676EA"/>
    <w:p w:rsidR="004676EA" w:rsidRDefault="004676EA"/>
    <w:p w:rsidR="004676EA" w:rsidRDefault="004676E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913BAA" w:rsidRDefault="00913BAA"/>
    <w:p w:rsidR="004676EA" w:rsidRDefault="004676EA"/>
    <w:p w:rsidR="00C251FD" w:rsidRPr="00C251FD" w:rsidRDefault="00C251FD" w:rsidP="00C251FD">
      <w:pPr>
        <w:widowControl w:val="0"/>
        <w:autoSpaceDE w:val="0"/>
        <w:autoSpaceDN w:val="0"/>
        <w:adjustRightInd w:val="0"/>
        <w:outlineLvl w:val="1"/>
        <w:rPr>
          <w:color w:val="000000"/>
        </w:rPr>
      </w:pPr>
      <w:r w:rsidRPr="00C251FD">
        <w:rPr>
          <w:color w:val="000000"/>
        </w:rPr>
        <w:t xml:space="preserve">                                                                                       ПРИЛОЖЕНИЕ № 3</w:t>
      </w:r>
    </w:p>
    <w:p w:rsidR="00C251FD" w:rsidRPr="00C251FD" w:rsidRDefault="00C251FD" w:rsidP="00C251FD">
      <w:pPr>
        <w:widowControl w:val="0"/>
        <w:autoSpaceDE w:val="0"/>
        <w:autoSpaceDN w:val="0"/>
        <w:adjustRightInd w:val="0"/>
        <w:ind w:left="6096"/>
      </w:pPr>
      <w:r w:rsidRPr="00C251FD">
        <w:t xml:space="preserve">к Положению о размещении нестационарных торговых объектов </w:t>
      </w:r>
      <w:r w:rsidRPr="00C251FD">
        <w:rPr>
          <w:bCs/>
          <w:color w:val="000000"/>
        </w:rPr>
        <w:t xml:space="preserve">на территории </w:t>
      </w:r>
      <w:proofErr w:type="spellStart"/>
      <w:r>
        <w:rPr>
          <w:bCs/>
          <w:color w:val="000000"/>
        </w:rPr>
        <w:t>Хоперского</w:t>
      </w:r>
      <w:proofErr w:type="spellEnd"/>
      <w:r w:rsidRPr="00C251FD">
        <w:rPr>
          <w:bCs/>
          <w:color w:val="000000"/>
        </w:rPr>
        <w:t xml:space="preserve"> сельского поселения Тихорецкого района</w:t>
      </w:r>
      <w:r w:rsidRPr="00C251FD">
        <w:t xml:space="preserve"> </w:t>
      </w:r>
    </w:p>
    <w:p w:rsidR="00C251FD" w:rsidRPr="00C251FD" w:rsidRDefault="00C251FD" w:rsidP="00C251FD">
      <w:pPr>
        <w:widowControl w:val="0"/>
        <w:autoSpaceDE w:val="0"/>
        <w:autoSpaceDN w:val="0"/>
        <w:adjustRightInd w:val="0"/>
        <w:outlineLvl w:val="1"/>
      </w:pPr>
    </w:p>
    <w:p w:rsidR="00C251FD" w:rsidRPr="00C251FD" w:rsidRDefault="00C251FD" w:rsidP="00C251FD">
      <w:pPr>
        <w:widowControl w:val="0"/>
        <w:autoSpaceDE w:val="0"/>
        <w:autoSpaceDN w:val="0"/>
        <w:adjustRightInd w:val="0"/>
        <w:outlineLvl w:val="1"/>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588"/>
        <w:gridCol w:w="420"/>
        <w:gridCol w:w="280"/>
        <w:gridCol w:w="280"/>
        <w:gridCol w:w="560"/>
        <w:gridCol w:w="560"/>
        <w:gridCol w:w="140"/>
        <w:gridCol w:w="280"/>
        <w:gridCol w:w="420"/>
        <w:gridCol w:w="746"/>
        <w:gridCol w:w="280"/>
        <w:gridCol w:w="420"/>
        <w:gridCol w:w="280"/>
        <w:gridCol w:w="579"/>
        <w:gridCol w:w="142"/>
        <w:gridCol w:w="499"/>
        <w:gridCol w:w="560"/>
        <w:gridCol w:w="925"/>
      </w:tblGrid>
      <w:tr w:rsidR="00C251FD" w:rsidRPr="00C251FD" w:rsidTr="006D5FF2">
        <w:tc>
          <w:tcPr>
            <w:tcW w:w="5208" w:type="dxa"/>
            <w:gridSpan w:val="11"/>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Форма бланка</w:t>
            </w:r>
          </w:p>
        </w:tc>
        <w:tc>
          <w:tcPr>
            <w:tcW w:w="2305" w:type="dxa"/>
            <w:gridSpan w:val="5"/>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2126" w:type="dxa"/>
            <w:gridSpan w:val="4"/>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spacing w:before="108" w:after="108"/>
              <w:jc w:val="center"/>
              <w:outlineLvl w:val="0"/>
              <w:rPr>
                <w:rFonts w:eastAsia="Calibri"/>
                <w:bCs/>
                <w:color w:val="000000"/>
                <w:lang w:eastAsia="en-US"/>
              </w:rPr>
            </w:pPr>
            <w:r w:rsidRPr="00C251FD">
              <w:rPr>
                <w:rFonts w:eastAsia="Calibri"/>
                <w:bCs/>
                <w:color w:val="000000"/>
                <w:lang w:eastAsia="en-US"/>
              </w:rPr>
              <w:lastRenderedPageBreak/>
              <w:t>ФИНАНСОВОЕ ПРЕДЛОЖЕНИЕ</w:t>
            </w:r>
            <w:r w:rsidRPr="00C251FD">
              <w:rPr>
                <w:rFonts w:eastAsia="Calibri"/>
                <w:bCs/>
                <w:color w:val="000000"/>
                <w:lang w:eastAsia="en-US"/>
              </w:rPr>
              <w:br/>
              <w:t xml:space="preserve">на право размещения нестационарного торгового </w:t>
            </w:r>
            <w:proofErr w:type="gramStart"/>
            <w:r w:rsidRPr="00C251FD">
              <w:rPr>
                <w:rFonts w:eastAsia="Calibri"/>
                <w:bCs/>
                <w:color w:val="000000"/>
                <w:lang w:eastAsia="en-US"/>
              </w:rPr>
              <w:t>объекта</w:t>
            </w:r>
            <w:r w:rsidRPr="00C251FD">
              <w:rPr>
                <w:rFonts w:eastAsia="Calibri"/>
                <w:bCs/>
                <w:color w:val="000000"/>
                <w:lang w:eastAsia="en-US"/>
              </w:rPr>
              <w:br/>
              <w:t>(</w:t>
            </w:r>
            <w:proofErr w:type="gramEnd"/>
            <w:r w:rsidRPr="00C251FD">
              <w:rPr>
                <w:rFonts w:eastAsia="Calibri"/>
                <w:bCs/>
                <w:color w:val="000000"/>
                <w:lang w:eastAsia="en-US"/>
              </w:rPr>
              <w:t>объекта по предоставлению услуг)</w:t>
            </w: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single" w:sz="4" w:space="0" w:color="auto"/>
              <w:left w:val="nil"/>
              <w:bottom w:val="nil"/>
              <w:right w:val="nil"/>
            </w:tcBorders>
          </w:tcPr>
          <w:p w:rsidR="00C251FD" w:rsidRPr="00C251FD" w:rsidRDefault="00C251FD" w:rsidP="00C251FD">
            <w:pPr>
              <w:autoSpaceDE w:val="0"/>
              <w:autoSpaceDN w:val="0"/>
              <w:adjustRightInd w:val="0"/>
              <w:jc w:val="center"/>
              <w:rPr>
                <w:rFonts w:eastAsia="Calibri"/>
                <w:color w:val="000000"/>
                <w:lang w:eastAsia="en-US"/>
              </w:rPr>
            </w:pPr>
            <w:r w:rsidRPr="00C251FD">
              <w:rPr>
                <w:rFonts w:eastAsia="Calibri"/>
                <w:color w:val="000000"/>
                <w:lang w:eastAsia="en-US"/>
              </w:rPr>
              <w:t>(Ф.И.О. предпринимателя, наименование юридического лица)</w:t>
            </w:r>
          </w:p>
        </w:tc>
      </w:tr>
      <w:tr w:rsidR="00C251FD" w:rsidRPr="00C251FD" w:rsidTr="006D5FF2">
        <w:tc>
          <w:tcPr>
            <w:tcW w:w="3248" w:type="dxa"/>
            <w:gridSpan w:val="6"/>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за размещение</w:t>
            </w:r>
          </w:p>
        </w:tc>
        <w:tc>
          <w:tcPr>
            <w:tcW w:w="6391" w:type="dxa"/>
            <w:gridSpan w:val="14"/>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jc w:val="center"/>
              <w:rPr>
                <w:rFonts w:eastAsia="Calibri"/>
                <w:color w:val="000000"/>
                <w:lang w:eastAsia="en-US"/>
              </w:rPr>
            </w:pPr>
            <w:r w:rsidRPr="00C251FD">
              <w:rPr>
                <w:rFonts w:eastAsia="Calibri"/>
                <w:color w:val="000000"/>
                <w:lang w:eastAsia="en-US"/>
              </w:rPr>
              <w:t xml:space="preserve">                                           (тип и специализация объекта)</w:t>
            </w:r>
          </w:p>
        </w:tc>
      </w:tr>
      <w:tr w:rsidR="00C251FD" w:rsidRPr="00C251FD" w:rsidTr="006D5FF2">
        <w:tc>
          <w:tcPr>
            <w:tcW w:w="9639" w:type="dxa"/>
            <w:gridSpan w:val="20"/>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1680" w:type="dxa"/>
            <w:gridSpan w:val="2"/>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по адресу:</w:t>
            </w:r>
          </w:p>
        </w:tc>
        <w:tc>
          <w:tcPr>
            <w:tcW w:w="7959" w:type="dxa"/>
            <w:gridSpan w:val="18"/>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jc w:val="center"/>
              <w:rPr>
                <w:rFonts w:eastAsia="Calibri"/>
                <w:color w:val="000000"/>
                <w:lang w:eastAsia="en-US"/>
              </w:rPr>
            </w:pPr>
            <w:r w:rsidRPr="00C251FD">
              <w:rPr>
                <w:rFonts w:eastAsia="Calibri"/>
                <w:color w:val="000000"/>
                <w:lang w:eastAsia="en-US"/>
              </w:rPr>
              <w:t xml:space="preserve">                       (место расположения объекта)</w:t>
            </w:r>
          </w:p>
        </w:tc>
      </w:tr>
      <w:tr w:rsidR="00C251FD" w:rsidRPr="00C251FD" w:rsidTr="006D5FF2">
        <w:tc>
          <w:tcPr>
            <w:tcW w:w="2268" w:type="dxa"/>
            <w:gridSpan w:val="3"/>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 xml:space="preserve">на период с    </w:t>
            </w:r>
            <w:proofErr w:type="gramStart"/>
            <w:r w:rsidRPr="00C251FD">
              <w:rPr>
                <w:rFonts w:eastAsia="Calibri"/>
                <w:color w:val="000000"/>
                <w:lang w:eastAsia="en-US"/>
              </w:rPr>
              <w:t xml:space="preserve">   «</w:t>
            </w:r>
            <w:proofErr w:type="gramEnd"/>
          </w:p>
        </w:tc>
        <w:tc>
          <w:tcPr>
            <w:tcW w:w="420" w:type="dxa"/>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28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w:t>
            </w:r>
          </w:p>
        </w:tc>
        <w:tc>
          <w:tcPr>
            <w:tcW w:w="840" w:type="dxa"/>
            <w:gridSpan w:val="2"/>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56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20</w:t>
            </w:r>
          </w:p>
        </w:tc>
        <w:tc>
          <w:tcPr>
            <w:tcW w:w="420" w:type="dxa"/>
            <w:gridSpan w:val="2"/>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1166" w:type="dxa"/>
            <w:gridSpan w:val="2"/>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года по</w:t>
            </w:r>
          </w:p>
        </w:tc>
        <w:tc>
          <w:tcPr>
            <w:tcW w:w="28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w:t>
            </w:r>
          </w:p>
        </w:tc>
        <w:tc>
          <w:tcPr>
            <w:tcW w:w="420" w:type="dxa"/>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28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w:t>
            </w:r>
          </w:p>
        </w:tc>
        <w:tc>
          <w:tcPr>
            <w:tcW w:w="721" w:type="dxa"/>
            <w:gridSpan w:val="2"/>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499"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20</w:t>
            </w:r>
          </w:p>
        </w:tc>
        <w:tc>
          <w:tcPr>
            <w:tcW w:w="560" w:type="dxa"/>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925"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года</w:t>
            </w:r>
          </w:p>
        </w:tc>
      </w:tr>
      <w:tr w:rsidR="00C251FD" w:rsidRPr="00C251FD" w:rsidTr="006D5FF2">
        <w:tc>
          <w:tcPr>
            <w:tcW w:w="4368" w:type="dxa"/>
            <w:gridSpan w:val="8"/>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стартовый размер оплаты:</w:t>
            </w:r>
          </w:p>
        </w:tc>
        <w:tc>
          <w:tcPr>
            <w:tcW w:w="5271" w:type="dxa"/>
            <w:gridSpan w:val="12"/>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single" w:sz="4" w:space="0" w:color="auto"/>
              <w:left w:val="nil"/>
              <w:bottom w:val="nil"/>
              <w:right w:val="nil"/>
            </w:tcBorders>
          </w:tcPr>
          <w:p w:rsidR="00C251FD" w:rsidRPr="00C251FD" w:rsidRDefault="00C251FD" w:rsidP="00C251FD">
            <w:pPr>
              <w:autoSpaceDE w:val="0"/>
              <w:autoSpaceDN w:val="0"/>
              <w:adjustRightInd w:val="0"/>
              <w:jc w:val="center"/>
              <w:rPr>
                <w:rFonts w:eastAsia="Calibri"/>
                <w:color w:val="000000"/>
                <w:lang w:eastAsia="en-US"/>
              </w:rPr>
            </w:pPr>
            <w:r w:rsidRPr="00C251FD">
              <w:rPr>
                <w:rFonts w:eastAsia="Calibri"/>
                <w:color w:val="000000"/>
                <w:lang w:eastAsia="en-US"/>
              </w:rPr>
              <w:t>(сумма прописью)</w:t>
            </w:r>
          </w:p>
        </w:tc>
      </w:tr>
      <w:tr w:rsidR="00C251FD" w:rsidRPr="00C251FD" w:rsidTr="006D5FF2">
        <w:tc>
          <w:tcPr>
            <w:tcW w:w="4368" w:type="dxa"/>
            <w:gridSpan w:val="8"/>
            <w:tcBorders>
              <w:top w:val="nil"/>
              <w:left w:val="nil"/>
              <w:bottom w:val="nil"/>
              <w:right w:val="nil"/>
            </w:tcBorders>
          </w:tcPr>
          <w:p w:rsidR="00C251FD" w:rsidRPr="00C251FD" w:rsidRDefault="00C251FD" w:rsidP="00C251FD">
            <w:pPr>
              <w:autoSpaceDE w:val="0"/>
              <w:autoSpaceDN w:val="0"/>
              <w:adjustRightInd w:val="0"/>
              <w:rPr>
                <w:rFonts w:eastAsia="Calibri"/>
                <w:color w:val="000000"/>
                <w:lang w:eastAsia="en-US"/>
              </w:rPr>
            </w:pPr>
            <w:r w:rsidRPr="00C251FD">
              <w:rPr>
                <w:rFonts w:eastAsia="Calibri"/>
                <w:color w:val="000000"/>
                <w:lang w:eastAsia="en-US"/>
              </w:rPr>
              <w:t>финансовое предложение:</w:t>
            </w:r>
          </w:p>
        </w:tc>
        <w:tc>
          <w:tcPr>
            <w:tcW w:w="5271" w:type="dxa"/>
            <w:gridSpan w:val="12"/>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9639" w:type="dxa"/>
            <w:gridSpan w:val="20"/>
            <w:tcBorders>
              <w:top w:val="single" w:sz="4" w:space="0" w:color="auto"/>
              <w:left w:val="nil"/>
              <w:bottom w:val="nil"/>
              <w:right w:val="nil"/>
            </w:tcBorders>
          </w:tcPr>
          <w:p w:rsidR="00C251FD" w:rsidRPr="00C251FD" w:rsidRDefault="00C251FD" w:rsidP="00C251FD">
            <w:pPr>
              <w:autoSpaceDE w:val="0"/>
              <w:autoSpaceDN w:val="0"/>
              <w:adjustRightInd w:val="0"/>
              <w:jc w:val="center"/>
              <w:rPr>
                <w:rFonts w:eastAsia="Calibri"/>
                <w:color w:val="000000"/>
                <w:lang w:eastAsia="en-US"/>
              </w:rPr>
            </w:pPr>
            <w:r w:rsidRPr="00C251FD">
              <w:rPr>
                <w:rFonts w:eastAsia="Calibri"/>
                <w:color w:val="000000"/>
                <w:lang w:eastAsia="en-US"/>
              </w:rPr>
              <w:t>(сумма прописью)</w:t>
            </w:r>
          </w:p>
        </w:tc>
      </w:tr>
      <w:tr w:rsidR="00C251FD" w:rsidRPr="00C251FD" w:rsidTr="006D5FF2">
        <w:tc>
          <w:tcPr>
            <w:tcW w:w="9639" w:type="dxa"/>
            <w:gridSpan w:val="20"/>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84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Дата</w:t>
            </w:r>
          </w:p>
        </w:tc>
        <w:tc>
          <w:tcPr>
            <w:tcW w:w="3668" w:type="dxa"/>
            <w:gridSpan w:val="8"/>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280" w:type="dxa"/>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1866" w:type="dxa"/>
            <w:gridSpan w:val="4"/>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Подпись</w:t>
            </w:r>
          </w:p>
        </w:tc>
        <w:tc>
          <w:tcPr>
            <w:tcW w:w="2985" w:type="dxa"/>
            <w:gridSpan w:val="6"/>
            <w:tcBorders>
              <w:top w:val="nil"/>
              <w:left w:val="nil"/>
              <w:bottom w:val="single" w:sz="4" w:space="0" w:color="auto"/>
              <w:right w:val="nil"/>
            </w:tcBorders>
          </w:tcPr>
          <w:p w:rsidR="00C251FD" w:rsidRPr="00C251FD" w:rsidRDefault="00C251FD" w:rsidP="00C251FD">
            <w:pPr>
              <w:autoSpaceDE w:val="0"/>
              <w:autoSpaceDN w:val="0"/>
              <w:adjustRightInd w:val="0"/>
              <w:jc w:val="both"/>
              <w:rPr>
                <w:rFonts w:eastAsia="Calibri"/>
                <w:color w:val="000000"/>
                <w:lang w:eastAsia="en-US"/>
              </w:rPr>
            </w:pPr>
          </w:p>
        </w:tc>
      </w:tr>
      <w:tr w:rsidR="00C251FD" w:rsidRPr="00C251FD" w:rsidTr="006D5FF2">
        <w:tc>
          <w:tcPr>
            <w:tcW w:w="4788" w:type="dxa"/>
            <w:gridSpan w:val="10"/>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p>
        </w:tc>
        <w:tc>
          <w:tcPr>
            <w:tcW w:w="4851" w:type="dxa"/>
            <w:gridSpan w:val="10"/>
            <w:tcBorders>
              <w:top w:val="nil"/>
              <w:left w:val="nil"/>
              <w:bottom w:val="nil"/>
              <w:right w:val="nil"/>
            </w:tcBorders>
          </w:tcPr>
          <w:p w:rsidR="00C251FD" w:rsidRPr="00C251FD" w:rsidRDefault="00C251FD" w:rsidP="00C251FD">
            <w:pPr>
              <w:autoSpaceDE w:val="0"/>
              <w:autoSpaceDN w:val="0"/>
              <w:adjustRightInd w:val="0"/>
              <w:jc w:val="both"/>
              <w:rPr>
                <w:rFonts w:eastAsia="Calibri"/>
                <w:color w:val="000000"/>
                <w:lang w:eastAsia="en-US"/>
              </w:rPr>
            </w:pPr>
            <w:r w:rsidRPr="00C251FD">
              <w:rPr>
                <w:rFonts w:eastAsia="Calibri"/>
                <w:color w:val="000000"/>
                <w:lang w:eastAsia="en-US"/>
              </w:rPr>
              <w:t>М.П.</w:t>
            </w:r>
          </w:p>
        </w:tc>
      </w:tr>
    </w:tbl>
    <w:p w:rsidR="00C251FD" w:rsidRPr="00C251FD" w:rsidRDefault="00C251FD" w:rsidP="00C251FD">
      <w:pPr>
        <w:autoSpaceDE w:val="0"/>
        <w:autoSpaceDN w:val="0"/>
        <w:adjustRightInd w:val="0"/>
        <w:ind w:firstLine="720"/>
        <w:jc w:val="both"/>
        <w:rPr>
          <w:rFonts w:eastAsia="Calibri"/>
          <w:color w:val="000000"/>
          <w:lang w:eastAsia="en-US"/>
        </w:rPr>
      </w:pPr>
    </w:p>
    <w:p w:rsidR="00C251FD" w:rsidRDefault="00C251FD"/>
    <w:p w:rsidR="00C251FD" w:rsidRDefault="00C251FD"/>
    <w:p w:rsidR="00C251FD" w:rsidRPr="004676EA" w:rsidRDefault="00C251FD" w:rsidP="00C251FD">
      <w:pPr>
        <w:autoSpaceDE w:val="0"/>
        <w:autoSpaceDN w:val="0"/>
        <w:adjustRightInd w:val="0"/>
        <w:jc w:val="both"/>
        <w:rPr>
          <w:rFonts w:eastAsia="Calibri"/>
          <w:lang w:eastAsia="en-US"/>
        </w:rPr>
      </w:pPr>
      <w:r>
        <w:rPr>
          <w:rFonts w:eastAsia="Calibri"/>
          <w:lang w:eastAsia="en-US"/>
        </w:rPr>
        <w:t>Начальник общего отдела</w:t>
      </w:r>
    </w:p>
    <w:p w:rsidR="00C251FD" w:rsidRDefault="00C251FD" w:rsidP="00C251FD">
      <w:pPr>
        <w:autoSpaceDE w:val="0"/>
        <w:autoSpaceDN w:val="0"/>
        <w:adjustRightInd w:val="0"/>
        <w:jc w:val="both"/>
        <w:rPr>
          <w:rFonts w:eastAsia="Calibri"/>
          <w:lang w:eastAsia="en-US"/>
        </w:rPr>
      </w:pPr>
      <w:r w:rsidRPr="004676EA">
        <w:rPr>
          <w:rFonts w:eastAsia="Calibri"/>
          <w:lang w:eastAsia="en-US"/>
        </w:rPr>
        <w:t xml:space="preserve">администрации </w:t>
      </w:r>
      <w:proofErr w:type="spellStart"/>
      <w:r>
        <w:rPr>
          <w:rFonts w:eastAsia="Calibri"/>
          <w:lang w:eastAsia="en-US"/>
        </w:rPr>
        <w:t>Хоперского</w:t>
      </w:r>
      <w:proofErr w:type="spellEnd"/>
    </w:p>
    <w:p w:rsidR="00C251FD" w:rsidRPr="004676EA" w:rsidRDefault="00C251FD" w:rsidP="00C251FD">
      <w:pPr>
        <w:autoSpaceDE w:val="0"/>
        <w:autoSpaceDN w:val="0"/>
        <w:adjustRightInd w:val="0"/>
        <w:jc w:val="both"/>
        <w:rPr>
          <w:rFonts w:eastAsia="Calibri"/>
          <w:lang w:eastAsia="en-US"/>
        </w:rPr>
      </w:pPr>
      <w:r w:rsidRPr="004676EA">
        <w:rPr>
          <w:rFonts w:eastAsia="Calibri"/>
          <w:lang w:eastAsia="en-US"/>
        </w:rPr>
        <w:t>сельского поселения</w:t>
      </w:r>
    </w:p>
    <w:p w:rsidR="00C251FD" w:rsidRDefault="00C251FD" w:rsidP="00C251FD">
      <w:r w:rsidRPr="004676EA">
        <w:rPr>
          <w:rFonts w:eastAsia="Calibri"/>
          <w:lang w:eastAsia="en-US"/>
        </w:rPr>
        <w:t xml:space="preserve">Тихорецкого района                                   </w:t>
      </w:r>
      <w:r>
        <w:rPr>
          <w:rFonts w:eastAsia="Calibri"/>
          <w:lang w:eastAsia="en-US"/>
        </w:rPr>
        <w:t xml:space="preserve">        </w:t>
      </w:r>
      <w:r w:rsidRPr="004676EA">
        <w:rPr>
          <w:rFonts w:eastAsia="Calibri"/>
          <w:lang w:eastAsia="en-US"/>
        </w:rPr>
        <w:t xml:space="preserve">                             </w:t>
      </w:r>
      <w:r>
        <w:rPr>
          <w:rFonts w:eastAsia="Calibri"/>
          <w:lang w:eastAsia="en-US"/>
        </w:rPr>
        <w:t xml:space="preserve">И.Ю. </w:t>
      </w:r>
      <w:proofErr w:type="spellStart"/>
      <w:r>
        <w:rPr>
          <w:rFonts w:eastAsia="Calibri"/>
          <w:lang w:eastAsia="en-US"/>
        </w:rPr>
        <w:t>Шапошник</w:t>
      </w:r>
      <w:proofErr w:type="spellEnd"/>
    </w:p>
    <w:p w:rsidR="00C251FD" w:rsidRDefault="00C251FD"/>
    <w:p w:rsidR="00C251FD" w:rsidRDefault="00C251FD"/>
    <w:p w:rsidR="00C251FD" w:rsidRDefault="00C251FD"/>
    <w:p w:rsidR="00C251FD" w:rsidRDefault="00C251FD"/>
    <w:p w:rsidR="00913BAA" w:rsidRPr="00913BAA" w:rsidRDefault="00913BAA" w:rsidP="00913BAA">
      <w:pPr>
        <w:widowControl w:val="0"/>
        <w:autoSpaceDE w:val="0"/>
        <w:autoSpaceDN w:val="0"/>
        <w:adjustRightInd w:val="0"/>
        <w:ind w:firstLine="6096"/>
        <w:outlineLvl w:val="1"/>
        <w:rPr>
          <w:color w:val="000000"/>
        </w:rPr>
      </w:pPr>
      <w:r w:rsidRPr="00913BAA">
        <w:rPr>
          <w:color w:val="000000"/>
        </w:rPr>
        <w:t>ПРИЛОЖЕНИЕ № 4</w:t>
      </w:r>
    </w:p>
    <w:p w:rsidR="00913BAA" w:rsidRPr="00913BAA" w:rsidRDefault="00913BAA" w:rsidP="00913BAA">
      <w:pPr>
        <w:widowControl w:val="0"/>
        <w:autoSpaceDE w:val="0"/>
        <w:autoSpaceDN w:val="0"/>
        <w:adjustRightInd w:val="0"/>
        <w:ind w:left="6096"/>
      </w:pPr>
      <w:r w:rsidRPr="00913BAA">
        <w:t xml:space="preserve">к Положению о размещении нестационарных торговых объектов </w:t>
      </w:r>
      <w:r w:rsidRPr="00913BAA">
        <w:rPr>
          <w:bCs/>
          <w:color w:val="000000"/>
        </w:rPr>
        <w:t xml:space="preserve">на территории </w:t>
      </w:r>
      <w:proofErr w:type="spellStart"/>
      <w:r>
        <w:rPr>
          <w:bCs/>
          <w:color w:val="000000"/>
        </w:rPr>
        <w:t>Хоперского</w:t>
      </w:r>
      <w:proofErr w:type="spellEnd"/>
      <w:r w:rsidRPr="00913BAA">
        <w:rPr>
          <w:bCs/>
          <w:color w:val="000000"/>
        </w:rPr>
        <w:t xml:space="preserve"> сельского поселения Тихорецкого района</w:t>
      </w:r>
      <w:r w:rsidRPr="00913BAA">
        <w:t xml:space="preserve"> </w:t>
      </w:r>
    </w:p>
    <w:p w:rsidR="00913BAA" w:rsidRPr="00913BAA" w:rsidRDefault="00913BAA" w:rsidP="00913BAA">
      <w:pPr>
        <w:widowControl w:val="0"/>
        <w:autoSpaceDE w:val="0"/>
        <w:autoSpaceDN w:val="0"/>
        <w:adjustRightInd w:val="0"/>
        <w:outlineLvl w:val="1"/>
      </w:pPr>
    </w:p>
    <w:p w:rsidR="00913BAA" w:rsidRPr="00913BAA" w:rsidRDefault="00913BAA" w:rsidP="00913BAA">
      <w:pPr>
        <w:widowControl w:val="0"/>
        <w:autoSpaceDE w:val="0"/>
        <w:autoSpaceDN w:val="0"/>
        <w:adjustRightInd w:val="0"/>
        <w:outlineLvl w:val="1"/>
      </w:pPr>
    </w:p>
    <w:p w:rsidR="00913BAA" w:rsidRPr="00913BAA" w:rsidRDefault="00913BAA" w:rsidP="00913BAA">
      <w:pPr>
        <w:widowControl w:val="0"/>
        <w:autoSpaceDE w:val="0"/>
        <w:autoSpaceDN w:val="0"/>
        <w:adjustRightInd w:val="0"/>
        <w:outlineLvl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158"/>
        <w:gridCol w:w="122"/>
        <w:gridCol w:w="1820"/>
        <w:gridCol w:w="560"/>
        <w:gridCol w:w="420"/>
        <w:gridCol w:w="560"/>
        <w:gridCol w:w="280"/>
        <w:gridCol w:w="256"/>
        <w:gridCol w:w="304"/>
        <w:gridCol w:w="1400"/>
        <w:gridCol w:w="280"/>
        <w:gridCol w:w="434"/>
        <w:gridCol w:w="406"/>
        <w:gridCol w:w="1939"/>
      </w:tblGrid>
      <w:tr w:rsidR="00913BAA" w:rsidRPr="00913BAA" w:rsidTr="00CD52DF">
        <w:tc>
          <w:tcPr>
            <w:tcW w:w="5180" w:type="dxa"/>
            <w:gridSpan w:val="11"/>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2520" w:type="dxa"/>
            <w:gridSpan w:val="4"/>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1939" w:type="dxa"/>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Форма бланка</w:t>
            </w:r>
          </w:p>
        </w:tc>
      </w:tr>
      <w:tr w:rsidR="00913BAA" w:rsidRPr="00913BAA" w:rsidTr="00CD52DF">
        <w:tc>
          <w:tcPr>
            <w:tcW w:w="9639" w:type="dxa"/>
            <w:gridSpan w:val="16"/>
            <w:tcBorders>
              <w:top w:val="nil"/>
              <w:left w:val="nil"/>
              <w:bottom w:val="nil"/>
              <w:right w:val="nil"/>
            </w:tcBorders>
          </w:tcPr>
          <w:p w:rsidR="00913BAA" w:rsidRPr="00913BAA" w:rsidRDefault="00913BAA" w:rsidP="00913BAA">
            <w:pPr>
              <w:autoSpaceDE w:val="0"/>
              <w:autoSpaceDN w:val="0"/>
              <w:adjustRightInd w:val="0"/>
              <w:spacing w:before="108" w:after="108"/>
              <w:jc w:val="center"/>
              <w:outlineLvl w:val="0"/>
              <w:rPr>
                <w:rFonts w:eastAsia="Calibri"/>
                <w:bCs/>
                <w:color w:val="000000"/>
                <w:lang w:eastAsia="en-US"/>
              </w:rPr>
            </w:pPr>
            <w:r w:rsidRPr="00913BAA">
              <w:rPr>
                <w:rFonts w:eastAsia="Calibri"/>
                <w:bCs/>
                <w:color w:val="000000"/>
                <w:lang w:eastAsia="en-US"/>
              </w:rPr>
              <w:lastRenderedPageBreak/>
              <w:t xml:space="preserve">ОПИСЬ </w:t>
            </w:r>
            <w:proofErr w:type="gramStart"/>
            <w:r w:rsidRPr="00913BAA">
              <w:rPr>
                <w:rFonts w:eastAsia="Calibri"/>
                <w:bCs/>
                <w:color w:val="000000"/>
                <w:lang w:eastAsia="en-US"/>
              </w:rPr>
              <w:t>ДОКУМЕНОВ,</w:t>
            </w:r>
            <w:r w:rsidRPr="00913BAA">
              <w:rPr>
                <w:rFonts w:eastAsia="Calibri"/>
                <w:bCs/>
                <w:color w:val="000000"/>
                <w:lang w:eastAsia="en-US"/>
              </w:rPr>
              <w:br/>
              <w:t>представляемых</w:t>
            </w:r>
            <w:proofErr w:type="gramEnd"/>
            <w:r w:rsidRPr="00913BAA">
              <w:rPr>
                <w:rFonts w:eastAsia="Calibri"/>
                <w:bCs/>
                <w:color w:val="000000"/>
                <w:lang w:eastAsia="en-US"/>
              </w:rPr>
              <w:t xml:space="preserve"> для участия в Конкурсе на право заключения договора на право размещения нестационарных торговых на территории </w:t>
            </w:r>
            <w:proofErr w:type="spellStart"/>
            <w:r>
              <w:rPr>
                <w:rFonts w:eastAsia="Calibri"/>
                <w:bCs/>
                <w:color w:val="000000"/>
                <w:lang w:eastAsia="en-US"/>
              </w:rPr>
              <w:t>Хоперского</w:t>
            </w:r>
            <w:proofErr w:type="spellEnd"/>
            <w:r w:rsidRPr="00913BAA">
              <w:rPr>
                <w:rFonts w:eastAsia="Calibri"/>
                <w:bCs/>
                <w:color w:val="000000"/>
                <w:lang w:eastAsia="en-US"/>
              </w:rPr>
              <w:t xml:space="preserve"> сельского поселения Тихорецкого района</w:t>
            </w:r>
          </w:p>
        </w:tc>
      </w:tr>
      <w:tr w:rsidR="00913BAA" w:rsidRPr="00913BAA" w:rsidTr="00CD52DF">
        <w:tc>
          <w:tcPr>
            <w:tcW w:w="9639" w:type="dxa"/>
            <w:gridSpan w:val="16"/>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9639" w:type="dxa"/>
            <w:gridSpan w:val="16"/>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9639" w:type="dxa"/>
            <w:gridSpan w:val="16"/>
            <w:tcBorders>
              <w:top w:val="single" w:sz="4" w:space="0" w:color="auto"/>
              <w:left w:val="nil"/>
              <w:bottom w:val="nil"/>
              <w:right w:val="nil"/>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(наименование участника Конкурса)</w:t>
            </w:r>
          </w:p>
        </w:tc>
      </w:tr>
      <w:tr w:rsidR="00913BAA" w:rsidRPr="00913BAA" w:rsidTr="00CD52DF">
        <w:tc>
          <w:tcPr>
            <w:tcW w:w="9639" w:type="dxa"/>
            <w:gridSpan w:val="16"/>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 xml:space="preserve">подтверждает, что для участия в Конкурсе на право заключения договора на право размещения нестационарных торговых объектов на территории </w:t>
            </w:r>
            <w:proofErr w:type="spellStart"/>
            <w:r>
              <w:rPr>
                <w:rFonts w:eastAsia="Calibri"/>
                <w:color w:val="000000"/>
                <w:lang w:eastAsia="en-US"/>
              </w:rPr>
              <w:t>Хоперского</w:t>
            </w:r>
            <w:proofErr w:type="spellEnd"/>
            <w:r w:rsidRPr="00913BAA">
              <w:rPr>
                <w:rFonts w:eastAsia="Calibri"/>
                <w:color w:val="000000"/>
                <w:lang w:eastAsia="en-US"/>
              </w:rPr>
              <w:t xml:space="preserve"> сельского поселения Тихорецкого района, направляются документы, перечисленные ниже.</w:t>
            </w:r>
          </w:p>
        </w:tc>
      </w:tr>
      <w:tr w:rsidR="00913BAA" w:rsidRPr="00913BAA" w:rsidTr="00CD52DF">
        <w:tc>
          <w:tcPr>
            <w:tcW w:w="9639" w:type="dxa"/>
            <w:gridSpan w:val="16"/>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w:t>
            </w:r>
            <w:r w:rsidRPr="00913BAA">
              <w:rPr>
                <w:rFonts w:eastAsia="Calibri"/>
                <w:color w:val="000000"/>
                <w:lang w:eastAsia="en-US"/>
              </w:rPr>
              <w:br/>
              <w:t>п/п</w:t>
            </w: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Наименование документов</w:t>
            </w: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Количество листов</w:t>
            </w: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Примечание</w:t>
            </w: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858" w:type="dxa"/>
            <w:gridSpan w:val="3"/>
            <w:tcBorders>
              <w:top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c>
          <w:tcPr>
            <w:tcW w:w="6436" w:type="dxa"/>
            <w:gridSpan w:val="11"/>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rPr>
                <w:rFonts w:eastAsia="Calibri"/>
                <w:color w:val="000000"/>
                <w:lang w:eastAsia="en-US"/>
              </w:rPr>
            </w:pPr>
            <w:r w:rsidRPr="00913BAA">
              <w:rPr>
                <w:rFonts w:eastAsia="Calibri"/>
                <w:color w:val="000000"/>
                <w:lang w:eastAsia="en-US"/>
              </w:rPr>
              <w:t>Всего</w:t>
            </w:r>
          </w:p>
        </w:tc>
        <w:tc>
          <w:tcPr>
            <w:tcW w:w="2345" w:type="dxa"/>
            <w:gridSpan w:val="2"/>
            <w:tcBorders>
              <w:top w:val="single" w:sz="4" w:space="0" w:color="auto"/>
              <w:left w:val="single" w:sz="4" w:space="0" w:color="auto"/>
              <w:bottom w:val="single" w:sz="4" w:space="0" w:color="auto"/>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9639" w:type="dxa"/>
            <w:gridSpan w:val="16"/>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4620" w:type="dxa"/>
            <w:gridSpan w:val="9"/>
            <w:tcBorders>
              <w:top w:val="nil"/>
              <w:left w:val="nil"/>
              <w:bottom w:val="nil"/>
              <w:right w:val="nil"/>
            </w:tcBorders>
          </w:tcPr>
          <w:p w:rsidR="00913BAA" w:rsidRPr="00913BAA" w:rsidRDefault="00913BAA" w:rsidP="00913BAA">
            <w:pPr>
              <w:autoSpaceDE w:val="0"/>
              <w:autoSpaceDN w:val="0"/>
              <w:adjustRightInd w:val="0"/>
              <w:rPr>
                <w:rFonts w:eastAsia="Calibri"/>
                <w:color w:val="000000"/>
                <w:lang w:eastAsia="en-US"/>
              </w:rPr>
            </w:pPr>
            <w:r w:rsidRPr="00913BAA">
              <w:rPr>
                <w:rFonts w:eastAsia="Calibri"/>
                <w:color w:val="000000"/>
                <w:lang w:eastAsia="en-US"/>
              </w:rPr>
              <w:t>Заявитель (уполномоченный представитель)</w:t>
            </w:r>
          </w:p>
        </w:tc>
        <w:tc>
          <w:tcPr>
            <w:tcW w:w="1960" w:type="dxa"/>
            <w:gridSpan w:val="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280" w:type="dxa"/>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w:t>
            </w:r>
          </w:p>
        </w:tc>
        <w:tc>
          <w:tcPr>
            <w:tcW w:w="2779" w:type="dxa"/>
            <w:gridSpan w:val="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r>
      <w:tr w:rsidR="00913BAA" w:rsidRPr="00913BAA" w:rsidTr="00CD52DF">
        <w:tc>
          <w:tcPr>
            <w:tcW w:w="280" w:type="dxa"/>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w:t>
            </w:r>
          </w:p>
        </w:tc>
        <w:tc>
          <w:tcPr>
            <w:tcW w:w="420" w:type="dxa"/>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280"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w:t>
            </w:r>
          </w:p>
        </w:tc>
        <w:tc>
          <w:tcPr>
            <w:tcW w:w="1820" w:type="dxa"/>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560" w:type="dxa"/>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20</w:t>
            </w:r>
          </w:p>
        </w:tc>
        <w:tc>
          <w:tcPr>
            <w:tcW w:w="420" w:type="dxa"/>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color w:val="000000"/>
                <w:lang w:eastAsia="en-US"/>
              </w:rPr>
            </w:pPr>
          </w:p>
        </w:tc>
        <w:tc>
          <w:tcPr>
            <w:tcW w:w="560" w:type="dxa"/>
            <w:tcBorders>
              <w:top w:val="nil"/>
              <w:left w:val="nil"/>
              <w:bottom w:val="nil"/>
              <w:right w:val="nil"/>
            </w:tcBorders>
          </w:tcPr>
          <w:p w:rsidR="00913BAA" w:rsidRPr="00913BAA" w:rsidRDefault="00913BAA" w:rsidP="00913BAA">
            <w:pPr>
              <w:autoSpaceDE w:val="0"/>
              <w:autoSpaceDN w:val="0"/>
              <w:adjustRightInd w:val="0"/>
              <w:jc w:val="both"/>
              <w:rPr>
                <w:rFonts w:eastAsia="Calibri"/>
                <w:color w:val="000000"/>
                <w:lang w:eastAsia="en-US"/>
              </w:rPr>
            </w:pPr>
            <w:r w:rsidRPr="00913BAA">
              <w:rPr>
                <w:rFonts w:eastAsia="Calibri"/>
                <w:color w:val="000000"/>
                <w:lang w:eastAsia="en-US"/>
              </w:rPr>
              <w:t>г.</w:t>
            </w:r>
          </w:p>
        </w:tc>
        <w:tc>
          <w:tcPr>
            <w:tcW w:w="2520" w:type="dxa"/>
            <w:gridSpan w:val="5"/>
            <w:tcBorders>
              <w:top w:val="nil"/>
              <w:left w:val="nil"/>
              <w:bottom w:val="nil"/>
              <w:right w:val="nil"/>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(подпись)</w:t>
            </w:r>
          </w:p>
        </w:tc>
        <w:tc>
          <w:tcPr>
            <w:tcW w:w="2779" w:type="dxa"/>
            <w:gridSpan w:val="3"/>
            <w:tcBorders>
              <w:top w:val="nil"/>
              <w:left w:val="nil"/>
              <w:bottom w:val="nil"/>
              <w:right w:val="nil"/>
            </w:tcBorders>
          </w:tcPr>
          <w:p w:rsidR="00913BAA" w:rsidRPr="00913BAA" w:rsidRDefault="00913BAA" w:rsidP="00913BAA">
            <w:pPr>
              <w:autoSpaceDE w:val="0"/>
              <w:autoSpaceDN w:val="0"/>
              <w:adjustRightInd w:val="0"/>
              <w:jc w:val="center"/>
              <w:rPr>
                <w:rFonts w:eastAsia="Calibri"/>
                <w:color w:val="000000"/>
                <w:lang w:eastAsia="en-US"/>
              </w:rPr>
            </w:pPr>
            <w:r w:rsidRPr="00913BAA">
              <w:rPr>
                <w:rFonts w:eastAsia="Calibri"/>
                <w:color w:val="000000"/>
                <w:lang w:eastAsia="en-US"/>
              </w:rPr>
              <w:t>(ФИО)</w:t>
            </w:r>
          </w:p>
        </w:tc>
      </w:tr>
    </w:tbl>
    <w:p w:rsidR="00913BAA" w:rsidRPr="00913BAA" w:rsidRDefault="00913BAA" w:rsidP="00913BAA">
      <w:pPr>
        <w:autoSpaceDE w:val="0"/>
        <w:autoSpaceDN w:val="0"/>
        <w:adjustRightInd w:val="0"/>
        <w:ind w:firstLine="720"/>
        <w:jc w:val="both"/>
        <w:rPr>
          <w:rFonts w:eastAsia="Calibri"/>
          <w:color w:val="000000"/>
          <w:lang w:eastAsia="en-US"/>
        </w:rPr>
      </w:pPr>
    </w:p>
    <w:p w:rsidR="00913BAA" w:rsidRPr="00913BAA" w:rsidRDefault="00913BAA" w:rsidP="00913BAA">
      <w:pPr>
        <w:autoSpaceDE w:val="0"/>
        <w:autoSpaceDN w:val="0"/>
        <w:adjustRightInd w:val="0"/>
        <w:ind w:firstLine="720"/>
        <w:jc w:val="both"/>
        <w:rPr>
          <w:rFonts w:eastAsia="Calibri"/>
          <w:color w:val="000000"/>
          <w:lang w:eastAsia="en-US"/>
        </w:rPr>
      </w:pPr>
    </w:p>
    <w:p w:rsidR="004676EA" w:rsidRDefault="004676EA"/>
    <w:p w:rsidR="00913BAA" w:rsidRDefault="00913BAA" w:rsidP="00913BAA">
      <w:r>
        <w:t>Начальник общего отдела</w:t>
      </w:r>
    </w:p>
    <w:p w:rsidR="00913BAA" w:rsidRDefault="00913BAA" w:rsidP="00913BAA">
      <w:r>
        <w:t xml:space="preserve">администрации </w:t>
      </w:r>
      <w:proofErr w:type="spellStart"/>
      <w:r>
        <w:t>Хоперского</w:t>
      </w:r>
      <w:proofErr w:type="spellEnd"/>
    </w:p>
    <w:p w:rsidR="00913BAA" w:rsidRDefault="00913BAA" w:rsidP="00913BAA">
      <w:r>
        <w:t>сельского поселения</w:t>
      </w:r>
    </w:p>
    <w:p w:rsidR="00913BAA" w:rsidRDefault="00913BAA" w:rsidP="00913BAA">
      <w:r>
        <w:t xml:space="preserve">Тихорецкого района                                                                       И.Ю. </w:t>
      </w:r>
      <w:proofErr w:type="spellStart"/>
      <w:r>
        <w:t>Шапошник</w:t>
      </w:r>
      <w:proofErr w:type="spellEnd"/>
    </w:p>
    <w:p w:rsidR="00913BAA" w:rsidRDefault="00913BAA" w:rsidP="00913BAA"/>
    <w:tbl>
      <w:tblPr>
        <w:tblW w:w="96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39"/>
        <w:gridCol w:w="536"/>
        <w:gridCol w:w="475"/>
        <w:gridCol w:w="278"/>
        <w:gridCol w:w="1400"/>
        <w:gridCol w:w="320"/>
        <w:gridCol w:w="400"/>
        <w:gridCol w:w="740"/>
        <w:gridCol w:w="280"/>
        <w:gridCol w:w="420"/>
        <w:gridCol w:w="562"/>
        <w:gridCol w:w="280"/>
        <w:gridCol w:w="1381"/>
        <w:gridCol w:w="299"/>
        <w:gridCol w:w="560"/>
        <w:gridCol w:w="453"/>
        <w:gridCol w:w="276"/>
        <w:gridCol w:w="137"/>
        <w:gridCol w:w="77"/>
        <w:gridCol w:w="67"/>
      </w:tblGrid>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widowControl w:val="0"/>
              <w:autoSpaceDE w:val="0"/>
              <w:autoSpaceDN w:val="0"/>
              <w:adjustRightInd w:val="0"/>
              <w:outlineLvl w:val="1"/>
              <w:rPr>
                <w:color w:val="000000"/>
              </w:rPr>
            </w:pPr>
            <w:r w:rsidRPr="00913BAA">
              <w:rPr>
                <w:color w:val="000000"/>
              </w:rPr>
              <w:t xml:space="preserve">                                                                                       ПРИЛОЖЕНИЕ № 5</w:t>
            </w:r>
          </w:p>
          <w:p w:rsidR="00913BAA" w:rsidRPr="00913BAA" w:rsidRDefault="00913BAA" w:rsidP="00913BAA">
            <w:pPr>
              <w:widowControl w:val="0"/>
              <w:autoSpaceDE w:val="0"/>
              <w:autoSpaceDN w:val="0"/>
              <w:adjustRightInd w:val="0"/>
              <w:ind w:left="6096"/>
            </w:pPr>
            <w:r w:rsidRPr="00913BAA">
              <w:t xml:space="preserve">к Положению о размещении нестационарных торговых объектов </w:t>
            </w:r>
            <w:r w:rsidRPr="00913BAA">
              <w:rPr>
                <w:bCs/>
                <w:color w:val="000000"/>
              </w:rPr>
              <w:t xml:space="preserve">на территории </w:t>
            </w:r>
            <w:proofErr w:type="spellStart"/>
            <w:r>
              <w:rPr>
                <w:bCs/>
                <w:color w:val="000000"/>
              </w:rPr>
              <w:t>Хоперского</w:t>
            </w:r>
            <w:proofErr w:type="spellEnd"/>
            <w:r w:rsidRPr="00913BAA">
              <w:rPr>
                <w:bCs/>
                <w:color w:val="000000"/>
              </w:rPr>
              <w:t xml:space="preserve"> сельского поселения Тихорецкого района</w:t>
            </w:r>
            <w:r w:rsidRPr="00913BAA">
              <w:t xml:space="preserve"> </w:t>
            </w:r>
          </w:p>
          <w:p w:rsidR="00913BAA" w:rsidRPr="00913BAA" w:rsidRDefault="00913BAA" w:rsidP="00913BAA">
            <w:pPr>
              <w:widowControl w:val="0"/>
              <w:autoSpaceDE w:val="0"/>
              <w:autoSpaceDN w:val="0"/>
              <w:adjustRightInd w:val="0"/>
              <w:outlineLvl w:val="1"/>
            </w:pPr>
          </w:p>
          <w:p w:rsidR="00913BAA" w:rsidRPr="00913BAA" w:rsidRDefault="00913BAA" w:rsidP="00913BAA">
            <w:pPr>
              <w:autoSpaceDE w:val="0"/>
              <w:autoSpaceDN w:val="0"/>
              <w:adjustRightInd w:val="0"/>
              <w:spacing w:before="108" w:after="108"/>
              <w:jc w:val="center"/>
              <w:outlineLvl w:val="0"/>
              <w:rPr>
                <w:rFonts w:eastAsia="Calibri"/>
                <w:b/>
                <w:bCs/>
                <w:color w:val="26282F"/>
                <w:lang w:eastAsia="en-US"/>
              </w:rPr>
            </w:pPr>
          </w:p>
          <w:p w:rsidR="00913BAA" w:rsidRPr="00913BAA" w:rsidRDefault="00913BAA" w:rsidP="00913BAA">
            <w:pPr>
              <w:autoSpaceDE w:val="0"/>
              <w:autoSpaceDN w:val="0"/>
              <w:adjustRightInd w:val="0"/>
              <w:jc w:val="center"/>
              <w:outlineLvl w:val="0"/>
              <w:rPr>
                <w:rFonts w:eastAsia="Calibri"/>
                <w:bCs/>
                <w:color w:val="000000"/>
                <w:lang w:eastAsia="en-US"/>
              </w:rPr>
            </w:pPr>
            <w:r w:rsidRPr="00913BAA">
              <w:rPr>
                <w:rFonts w:eastAsia="Calibri"/>
                <w:bCs/>
                <w:color w:val="000000"/>
                <w:lang w:eastAsia="en-US"/>
              </w:rPr>
              <w:lastRenderedPageBreak/>
              <w:t>Форма бланка акта</w:t>
            </w:r>
          </w:p>
          <w:p w:rsidR="00913BAA" w:rsidRPr="00913BAA" w:rsidRDefault="00913BAA" w:rsidP="00913BAA">
            <w:pPr>
              <w:autoSpaceDE w:val="0"/>
              <w:autoSpaceDN w:val="0"/>
              <w:adjustRightInd w:val="0"/>
              <w:jc w:val="center"/>
              <w:outlineLvl w:val="0"/>
              <w:rPr>
                <w:rFonts w:eastAsia="Calibri"/>
                <w:bCs/>
                <w:color w:val="000000"/>
                <w:lang w:eastAsia="en-US"/>
              </w:rPr>
            </w:pPr>
            <w:r w:rsidRPr="00913BAA">
              <w:rPr>
                <w:rFonts w:eastAsia="Calibri"/>
                <w:bCs/>
                <w:color w:val="000000"/>
                <w:lang w:eastAsia="en-US"/>
              </w:rPr>
              <w:t>о приёмке выполненных работ по реконструкции (размещению) нестационарного торгового объекта (НТО)</w:t>
            </w:r>
          </w:p>
          <w:p w:rsidR="00913BAA" w:rsidRPr="00913BAA" w:rsidRDefault="00913BAA" w:rsidP="00913BAA">
            <w:pPr>
              <w:autoSpaceDE w:val="0"/>
              <w:autoSpaceDN w:val="0"/>
              <w:adjustRightInd w:val="0"/>
              <w:spacing w:before="108" w:after="108"/>
              <w:jc w:val="center"/>
              <w:outlineLvl w:val="0"/>
              <w:rPr>
                <w:rFonts w:eastAsia="Calibri"/>
                <w:bCs/>
                <w:color w:val="000000"/>
                <w:lang w:eastAsia="en-US"/>
              </w:rPr>
            </w:pPr>
            <w:r w:rsidRPr="00913BAA">
              <w:rPr>
                <w:rFonts w:eastAsia="Calibri"/>
                <w:bCs/>
                <w:color w:val="000000"/>
                <w:lang w:eastAsia="en-US"/>
              </w:rPr>
              <w:t>№ _____</w:t>
            </w:r>
          </w:p>
          <w:p w:rsidR="00913BAA" w:rsidRPr="00913BAA" w:rsidRDefault="00913BAA" w:rsidP="00913BAA">
            <w:pPr>
              <w:autoSpaceDE w:val="0"/>
              <w:autoSpaceDN w:val="0"/>
              <w:adjustRightInd w:val="0"/>
              <w:jc w:val="both"/>
              <w:rPr>
                <w:rFonts w:ascii="Arial" w:eastAsia="Calibri" w:hAnsi="Arial" w:cs="Arial"/>
                <w:sz w:val="24"/>
                <w:szCs w:val="24"/>
                <w:lang w:eastAsia="en-US"/>
              </w:rPr>
            </w:pPr>
          </w:p>
        </w:tc>
      </w:tr>
      <w:tr w:rsidR="00913BAA" w:rsidRPr="00913BAA" w:rsidTr="00913BAA">
        <w:trPr>
          <w:gridAfter w:val="1"/>
          <w:wAfter w:w="67" w:type="dxa"/>
        </w:trPr>
        <w:tc>
          <w:tcPr>
            <w:tcW w:w="1733" w:type="dxa"/>
            <w:gridSpan w:val="4"/>
            <w:tcBorders>
              <w:top w:val="nil"/>
              <w:left w:val="nil"/>
              <w:bottom w:val="nil"/>
              <w:right w:val="nil"/>
            </w:tcBorders>
          </w:tcPr>
          <w:p w:rsidR="00913BAA" w:rsidRPr="00913BAA" w:rsidRDefault="00913BAA" w:rsidP="00913BAA">
            <w:pPr>
              <w:autoSpaceDE w:val="0"/>
              <w:autoSpaceDN w:val="0"/>
              <w:adjustRightInd w:val="0"/>
              <w:ind w:right="-108"/>
              <w:rPr>
                <w:rFonts w:eastAsia="Calibri"/>
                <w:lang w:eastAsia="en-US"/>
              </w:rPr>
            </w:pPr>
            <w:proofErr w:type="spellStart"/>
            <w:r>
              <w:rPr>
                <w:rFonts w:eastAsia="Calibri"/>
                <w:lang w:eastAsia="en-US"/>
              </w:rPr>
              <w:lastRenderedPageBreak/>
              <w:t>ст.Хоперская</w:t>
            </w:r>
            <w:proofErr w:type="spellEnd"/>
            <w:r w:rsidRPr="00913BAA">
              <w:rPr>
                <w:rFonts w:eastAsia="Calibri"/>
                <w:lang w:eastAsia="en-US"/>
              </w:rPr>
              <w:t xml:space="preserve"> </w:t>
            </w:r>
          </w:p>
        </w:tc>
        <w:tc>
          <w:tcPr>
            <w:tcW w:w="3138" w:type="dxa"/>
            <w:gridSpan w:val="5"/>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80" w:type="dxa"/>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w:t>
            </w:r>
          </w:p>
        </w:tc>
        <w:tc>
          <w:tcPr>
            <w:tcW w:w="982" w:type="dxa"/>
            <w:gridSpan w:val="2"/>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280" w:type="dxa"/>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w:t>
            </w:r>
          </w:p>
        </w:tc>
        <w:tc>
          <w:tcPr>
            <w:tcW w:w="1680" w:type="dxa"/>
            <w:gridSpan w:val="2"/>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560" w:type="dxa"/>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20</w:t>
            </w:r>
          </w:p>
        </w:tc>
        <w:tc>
          <w:tcPr>
            <w:tcW w:w="453" w:type="dxa"/>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490" w:type="dxa"/>
            <w:gridSpan w:val="3"/>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г.</w:t>
            </w: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widowControl w:val="0"/>
              <w:autoSpaceDE w:val="0"/>
              <w:autoSpaceDN w:val="0"/>
              <w:adjustRightInd w:val="0"/>
              <w:ind w:firstLine="709"/>
            </w:pPr>
            <w:r w:rsidRPr="00913BAA">
              <w:t>Наименование предприятия (фамилия, имя, отчество индивидуального предпринимателя, юридического лица), получившего право на размещение НТО</w:t>
            </w:r>
          </w:p>
        </w:tc>
      </w:tr>
      <w:tr w:rsidR="00913BAA" w:rsidRPr="00913BAA" w:rsidTr="00913BAA">
        <w:trPr>
          <w:gridAfter w:val="3"/>
          <w:wAfter w:w="281" w:type="dxa"/>
        </w:trPr>
        <w:tc>
          <w:tcPr>
            <w:tcW w:w="283" w:type="dxa"/>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9099" w:type="dxa"/>
            <w:gridSpan w:val="17"/>
            <w:tcBorders>
              <w:top w:val="nil"/>
              <w:left w:val="nil"/>
              <w:bottom w:val="single" w:sz="4" w:space="0" w:color="auto"/>
              <w:right w:val="nil"/>
            </w:tcBorders>
          </w:tcPr>
          <w:p w:rsidR="00913BAA" w:rsidRPr="00913BAA" w:rsidRDefault="00913BAA" w:rsidP="00913BAA">
            <w:pPr>
              <w:tabs>
                <w:tab w:val="left" w:pos="6979"/>
              </w:tabs>
              <w:autoSpaceDE w:val="0"/>
              <w:autoSpaceDN w:val="0"/>
              <w:adjustRightInd w:val="0"/>
              <w:jc w:val="both"/>
              <w:rPr>
                <w:rFonts w:eastAsia="Calibri"/>
                <w:lang w:eastAsia="en-US"/>
              </w:rPr>
            </w:pPr>
          </w:p>
        </w:tc>
      </w:tr>
      <w:tr w:rsidR="00913BAA" w:rsidRPr="00913BAA" w:rsidTr="00913BAA">
        <w:trPr>
          <w:gridAfter w:val="3"/>
          <w:wAfter w:w="281" w:type="dxa"/>
        </w:trPr>
        <w:tc>
          <w:tcPr>
            <w:tcW w:w="3411" w:type="dxa"/>
            <w:gridSpan w:val="6"/>
            <w:tcBorders>
              <w:top w:val="nil"/>
              <w:left w:val="nil"/>
              <w:bottom w:val="nil"/>
              <w:right w:val="nil"/>
            </w:tcBorders>
          </w:tcPr>
          <w:p w:rsidR="00913BAA" w:rsidRPr="00913BAA" w:rsidRDefault="00913BAA" w:rsidP="00913BAA">
            <w:pPr>
              <w:widowControl w:val="0"/>
              <w:autoSpaceDE w:val="0"/>
              <w:autoSpaceDN w:val="0"/>
              <w:adjustRightInd w:val="0"/>
            </w:pPr>
            <w:r w:rsidRPr="00913BAA">
              <w:t>Адрес размещения НТО</w:t>
            </w:r>
          </w:p>
        </w:tc>
        <w:tc>
          <w:tcPr>
            <w:tcW w:w="5971" w:type="dxa"/>
            <w:gridSpan w:val="12"/>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 xml:space="preserve">Специалистом администрации </w:t>
            </w:r>
            <w:proofErr w:type="spellStart"/>
            <w:r>
              <w:rPr>
                <w:rFonts w:eastAsia="Calibri"/>
                <w:lang w:eastAsia="en-US"/>
              </w:rPr>
              <w:t>Хоперского</w:t>
            </w:r>
            <w:proofErr w:type="spellEnd"/>
            <w:r w:rsidRPr="00913BAA">
              <w:rPr>
                <w:rFonts w:eastAsia="Calibri"/>
                <w:lang w:eastAsia="en-US"/>
              </w:rPr>
              <w:t xml:space="preserve"> сельского поселения Тихорецкого района  </w:t>
            </w:r>
          </w:p>
        </w:tc>
      </w:tr>
      <w:tr w:rsidR="00913BAA" w:rsidRPr="00913BAA" w:rsidTr="00913BAA">
        <w:tc>
          <w:tcPr>
            <w:tcW w:w="1258" w:type="dxa"/>
            <w:gridSpan w:val="3"/>
            <w:tcBorders>
              <w:top w:val="nil"/>
              <w:left w:val="nil"/>
              <w:bottom w:val="nil"/>
              <w:right w:val="nil"/>
            </w:tcBorders>
          </w:tcPr>
          <w:p w:rsidR="00913BAA" w:rsidRPr="00913BAA" w:rsidRDefault="00913BAA" w:rsidP="00913BAA">
            <w:pPr>
              <w:autoSpaceDE w:val="0"/>
              <w:autoSpaceDN w:val="0"/>
              <w:adjustRightInd w:val="0"/>
              <w:rPr>
                <w:rFonts w:eastAsia="Calibri"/>
                <w:lang w:eastAsia="en-US"/>
              </w:rPr>
            </w:pPr>
          </w:p>
        </w:tc>
        <w:tc>
          <w:tcPr>
            <w:tcW w:w="8124" w:type="dxa"/>
            <w:gridSpan w:val="15"/>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281" w:type="dxa"/>
            <w:gridSpan w:val="3"/>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(должность, ФИО)</w:t>
            </w: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 xml:space="preserve">Специалистом администрации </w:t>
            </w:r>
            <w:proofErr w:type="spellStart"/>
            <w:r>
              <w:rPr>
                <w:rFonts w:eastAsia="Calibri"/>
                <w:lang w:eastAsia="en-US"/>
              </w:rPr>
              <w:t>Хоперского</w:t>
            </w:r>
            <w:proofErr w:type="spellEnd"/>
            <w:r w:rsidRPr="00913BAA">
              <w:rPr>
                <w:rFonts w:eastAsia="Calibri"/>
                <w:lang w:eastAsia="en-US"/>
              </w:rPr>
              <w:t xml:space="preserve"> сельского поселения Тихорецкого района  </w:t>
            </w:r>
          </w:p>
        </w:tc>
      </w:tr>
      <w:tr w:rsidR="00913BAA" w:rsidRPr="00913BAA" w:rsidTr="00913BAA">
        <w:tc>
          <w:tcPr>
            <w:tcW w:w="9382" w:type="dxa"/>
            <w:gridSpan w:val="18"/>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281" w:type="dxa"/>
            <w:gridSpan w:val="3"/>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(должность, ФИО)</w:t>
            </w:r>
          </w:p>
        </w:tc>
      </w:tr>
      <w:tr w:rsidR="00913BAA" w:rsidRPr="00913BAA" w:rsidTr="00913BAA">
        <w:trPr>
          <w:gridAfter w:val="3"/>
          <w:wAfter w:w="281" w:type="dxa"/>
        </w:trPr>
        <w:tc>
          <w:tcPr>
            <w:tcW w:w="2011" w:type="dxa"/>
            <w:gridSpan w:val="5"/>
            <w:tcBorders>
              <w:top w:val="nil"/>
              <w:left w:val="nil"/>
              <w:bottom w:val="nil"/>
              <w:right w:val="nil"/>
            </w:tcBorders>
          </w:tcPr>
          <w:p w:rsidR="00913BAA" w:rsidRPr="00913BAA" w:rsidRDefault="00913BAA" w:rsidP="00913BAA">
            <w:pPr>
              <w:autoSpaceDE w:val="0"/>
              <w:autoSpaceDN w:val="0"/>
              <w:adjustRightInd w:val="0"/>
              <w:rPr>
                <w:rFonts w:eastAsia="Calibri"/>
                <w:lang w:eastAsia="en-US"/>
              </w:rPr>
            </w:pPr>
            <w:r w:rsidRPr="00913BAA">
              <w:rPr>
                <w:rFonts w:eastAsia="Calibri"/>
                <w:lang w:eastAsia="en-US"/>
              </w:rPr>
              <w:t>в присутствии</w:t>
            </w:r>
          </w:p>
        </w:tc>
        <w:tc>
          <w:tcPr>
            <w:tcW w:w="7371" w:type="dxa"/>
            <w:gridSpan w:val="1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 xml:space="preserve">                          ФИО представителя предприятия (индивидуального     предпринимателя)</w:t>
            </w: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проведено обследование НТО с целью приёмки работ по реконструкции (размещению) НТО, в результате чего установлено следующее:</w:t>
            </w: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2"/>
          <w:wAfter w:w="144" w:type="dxa"/>
        </w:trPr>
        <w:tc>
          <w:tcPr>
            <w:tcW w:w="722" w:type="dxa"/>
            <w:gridSpan w:val="2"/>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N</w:t>
            </w:r>
            <w:r w:rsidRPr="00913BAA">
              <w:rPr>
                <w:rFonts w:eastAsia="Calibri"/>
                <w:lang w:eastAsia="en-US"/>
              </w:rPr>
              <w:br/>
              <w:t>п/п</w:t>
            </w:r>
          </w:p>
        </w:tc>
        <w:tc>
          <w:tcPr>
            <w:tcW w:w="3009" w:type="dxa"/>
            <w:gridSpan w:val="5"/>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Наименование работ</w:t>
            </w:r>
          </w:p>
        </w:tc>
        <w:tc>
          <w:tcPr>
            <w:tcW w:w="4063" w:type="dxa"/>
            <w:gridSpan w:val="7"/>
            <w:tcBorders>
              <w:top w:val="single" w:sz="4" w:space="0" w:color="auto"/>
              <w:left w:val="single" w:sz="4" w:space="0" w:color="auto"/>
              <w:bottom w:val="single" w:sz="4" w:space="0" w:color="auto"/>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Соответствует/не соответствует эскизному проекту/ не предусмотрено эскизным проектом</w:t>
            </w:r>
          </w:p>
        </w:tc>
        <w:tc>
          <w:tcPr>
            <w:tcW w:w="1725" w:type="dxa"/>
            <w:gridSpan w:val="5"/>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Рекомендации</w:t>
            </w:r>
          </w:p>
        </w:tc>
      </w:tr>
      <w:tr w:rsidR="00913BAA" w:rsidRPr="00913BAA" w:rsidTr="00913BAA">
        <w:trPr>
          <w:gridAfter w:val="2"/>
          <w:wAfter w:w="144" w:type="dxa"/>
        </w:trPr>
        <w:tc>
          <w:tcPr>
            <w:tcW w:w="722" w:type="dxa"/>
            <w:gridSpan w:val="2"/>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1</w:t>
            </w:r>
          </w:p>
        </w:tc>
        <w:tc>
          <w:tcPr>
            <w:tcW w:w="3009"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2</w:t>
            </w:r>
          </w:p>
        </w:tc>
        <w:tc>
          <w:tcPr>
            <w:tcW w:w="4063" w:type="dxa"/>
            <w:gridSpan w:val="7"/>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3</w:t>
            </w:r>
          </w:p>
        </w:tc>
        <w:tc>
          <w:tcPr>
            <w:tcW w:w="1725"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4</w:t>
            </w:r>
          </w:p>
        </w:tc>
      </w:tr>
      <w:tr w:rsidR="00913BAA" w:rsidRPr="00913BAA" w:rsidTr="00913BAA">
        <w:trPr>
          <w:gridAfter w:val="2"/>
          <w:wAfter w:w="144" w:type="dxa"/>
        </w:trPr>
        <w:tc>
          <w:tcPr>
            <w:tcW w:w="722" w:type="dxa"/>
            <w:gridSpan w:val="2"/>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1</w:t>
            </w:r>
          </w:p>
        </w:tc>
        <w:tc>
          <w:tcPr>
            <w:tcW w:w="3009"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4063" w:type="dxa"/>
            <w:gridSpan w:val="7"/>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1725"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2"/>
          <w:wAfter w:w="144" w:type="dxa"/>
        </w:trPr>
        <w:tc>
          <w:tcPr>
            <w:tcW w:w="722" w:type="dxa"/>
            <w:gridSpan w:val="2"/>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2</w:t>
            </w:r>
          </w:p>
        </w:tc>
        <w:tc>
          <w:tcPr>
            <w:tcW w:w="3009"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4063" w:type="dxa"/>
            <w:gridSpan w:val="7"/>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1725"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2"/>
          <w:wAfter w:w="144" w:type="dxa"/>
        </w:trPr>
        <w:tc>
          <w:tcPr>
            <w:tcW w:w="722" w:type="dxa"/>
            <w:gridSpan w:val="2"/>
            <w:tcBorders>
              <w:top w:val="single" w:sz="4" w:space="0" w:color="auto"/>
              <w:left w:val="single" w:sz="4" w:space="0" w:color="auto"/>
              <w:bottom w:val="single" w:sz="4" w:space="0" w:color="auto"/>
              <w:right w:val="single" w:sz="4" w:space="0" w:color="auto"/>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3</w:t>
            </w:r>
          </w:p>
        </w:tc>
        <w:tc>
          <w:tcPr>
            <w:tcW w:w="3009"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4063" w:type="dxa"/>
            <w:gridSpan w:val="7"/>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c>
          <w:tcPr>
            <w:tcW w:w="1725" w:type="dxa"/>
            <w:gridSpan w:val="5"/>
            <w:tcBorders>
              <w:top w:val="single" w:sz="4" w:space="0" w:color="auto"/>
              <w:left w:val="nil"/>
              <w:bottom w:val="single" w:sz="4" w:space="0" w:color="auto"/>
              <w:right w:val="single" w:sz="4" w:space="0" w:color="auto"/>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Подписи работников</w:t>
            </w:r>
          </w:p>
        </w:tc>
        <w:tc>
          <w:tcPr>
            <w:tcW w:w="1440" w:type="dxa"/>
            <w:gridSpan w:val="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1440" w:type="dxa"/>
            <w:gridSpan w:val="3"/>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(подпись)</w:t>
            </w: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rPr>
          <w:gridAfter w:val="3"/>
          <w:wAfter w:w="281" w:type="dxa"/>
        </w:trPr>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1440" w:type="dxa"/>
            <w:gridSpan w:val="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_____________________</w:t>
            </w:r>
          </w:p>
        </w:tc>
      </w:tr>
      <w:tr w:rsidR="00913BAA" w:rsidRPr="00913BAA" w:rsidTr="00913BAA">
        <w:trPr>
          <w:gridAfter w:val="3"/>
          <w:wAfter w:w="281" w:type="dxa"/>
        </w:trPr>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1440" w:type="dxa"/>
            <w:gridSpan w:val="3"/>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(подпись)</w:t>
            </w: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(ФИО)</w:t>
            </w:r>
          </w:p>
        </w:tc>
      </w:tr>
      <w:tr w:rsidR="00913BAA" w:rsidRPr="00913BAA" w:rsidTr="00913BAA">
        <w:trPr>
          <w:gridAfter w:val="3"/>
          <w:wAfter w:w="281" w:type="dxa"/>
        </w:trPr>
        <w:tc>
          <w:tcPr>
            <w:tcW w:w="9382" w:type="dxa"/>
            <w:gridSpan w:val="1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r w:rsidRPr="00913BAA">
              <w:rPr>
                <w:rFonts w:eastAsia="Calibri"/>
                <w:lang w:eastAsia="en-US"/>
              </w:rPr>
              <w:t>Подпись лица, в присутствии которого проведена приёмка работ по реконструкции (размещению) НТО</w:t>
            </w:r>
          </w:p>
        </w:tc>
      </w:tr>
      <w:tr w:rsidR="00913BAA" w:rsidRPr="00913BAA" w:rsidTr="00913BAA">
        <w:trPr>
          <w:gridAfter w:val="3"/>
          <w:wAfter w:w="281" w:type="dxa"/>
        </w:trPr>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1440" w:type="dxa"/>
            <w:gridSpan w:val="3"/>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single" w:sz="4" w:space="0" w:color="auto"/>
              <w:right w:val="nil"/>
            </w:tcBorders>
          </w:tcPr>
          <w:p w:rsidR="00913BAA" w:rsidRPr="00913BAA" w:rsidRDefault="00913BAA" w:rsidP="00913BAA">
            <w:pPr>
              <w:autoSpaceDE w:val="0"/>
              <w:autoSpaceDN w:val="0"/>
              <w:adjustRightInd w:val="0"/>
              <w:jc w:val="both"/>
              <w:rPr>
                <w:rFonts w:eastAsia="Calibri"/>
                <w:lang w:eastAsia="en-US"/>
              </w:rPr>
            </w:pPr>
          </w:p>
        </w:tc>
      </w:tr>
      <w:tr w:rsidR="00913BAA" w:rsidRPr="00913BAA" w:rsidTr="00913BAA">
        <w:tc>
          <w:tcPr>
            <w:tcW w:w="4131" w:type="dxa"/>
            <w:gridSpan w:val="8"/>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1440" w:type="dxa"/>
            <w:gridSpan w:val="3"/>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(подпись)</w:t>
            </w:r>
          </w:p>
        </w:tc>
        <w:tc>
          <w:tcPr>
            <w:tcW w:w="842" w:type="dxa"/>
            <w:gridSpan w:val="2"/>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c>
          <w:tcPr>
            <w:tcW w:w="2969" w:type="dxa"/>
            <w:gridSpan w:val="5"/>
            <w:tcBorders>
              <w:top w:val="nil"/>
              <w:left w:val="nil"/>
              <w:bottom w:val="nil"/>
              <w:right w:val="nil"/>
            </w:tcBorders>
          </w:tcPr>
          <w:p w:rsidR="00913BAA" w:rsidRPr="00913BAA" w:rsidRDefault="00913BAA" w:rsidP="00913BAA">
            <w:pPr>
              <w:autoSpaceDE w:val="0"/>
              <w:autoSpaceDN w:val="0"/>
              <w:adjustRightInd w:val="0"/>
              <w:jc w:val="center"/>
              <w:rPr>
                <w:rFonts w:eastAsia="Calibri"/>
                <w:lang w:eastAsia="en-US"/>
              </w:rPr>
            </w:pPr>
            <w:r w:rsidRPr="00913BAA">
              <w:rPr>
                <w:rFonts w:eastAsia="Calibri"/>
                <w:lang w:eastAsia="en-US"/>
              </w:rPr>
              <w:t>(ФИО)</w:t>
            </w:r>
          </w:p>
        </w:tc>
        <w:tc>
          <w:tcPr>
            <w:tcW w:w="281" w:type="dxa"/>
            <w:gridSpan w:val="3"/>
            <w:tcBorders>
              <w:top w:val="nil"/>
              <w:left w:val="nil"/>
              <w:bottom w:val="nil"/>
              <w:right w:val="nil"/>
            </w:tcBorders>
          </w:tcPr>
          <w:p w:rsidR="00913BAA" w:rsidRPr="00913BAA" w:rsidRDefault="00913BAA" w:rsidP="00913BAA">
            <w:pPr>
              <w:autoSpaceDE w:val="0"/>
              <w:autoSpaceDN w:val="0"/>
              <w:adjustRightInd w:val="0"/>
              <w:jc w:val="both"/>
              <w:rPr>
                <w:rFonts w:eastAsia="Calibri"/>
                <w:lang w:eastAsia="en-US"/>
              </w:rPr>
            </w:pPr>
          </w:p>
        </w:tc>
      </w:tr>
    </w:tbl>
    <w:p w:rsidR="00913BAA" w:rsidRPr="00913BAA" w:rsidRDefault="00913BAA" w:rsidP="00913BAA">
      <w:pPr>
        <w:widowControl w:val="0"/>
        <w:autoSpaceDE w:val="0"/>
        <w:autoSpaceDN w:val="0"/>
        <w:adjustRightInd w:val="0"/>
      </w:pPr>
    </w:p>
    <w:p w:rsidR="00913BAA" w:rsidRPr="00913BAA" w:rsidRDefault="00913BAA" w:rsidP="00913BAA">
      <w:pPr>
        <w:widowControl w:val="0"/>
        <w:autoSpaceDE w:val="0"/>
        <w:autoSpaceDN w:val="0"/>
        <w:adjustRightInd w:val="0"/>
      </w:pPr>
    </w:p>
    <w:p w:rsidR="00913BAA" w:rsidRDefault="00913BAA" w:rsidP="00913BAA"/>
    <w:p w:rsidR="00DC5956" w:rsidRDefault="00DC5956" w:rsidP="00DC5956">
      <w:r>
        <w:t>Начальник общего отдела</w:t>
      </w:r>
    </w:p>
    <w:p w:rsidR="00DC5956" w:rsidRDefault="00DC5956" w:rsidP="00DC5956">
      <w:r>
        <w:t xml:space="preserve">администрации </w:t>
      </w:r>
      <w:proofErr w:type="spellStart"/>
      <w:r>
        <w:t>Хоперского</w:t>
      </w:r>
      <w:proofErr w:type="spellEnd"/>
    </w:p>
    <w:p w:rsidR="00DC5956" w:rsidRDefault="00DC5956" w:rsidP="00DC5956">
      <w:r>
        <w:t>сельского поселения</w:t>
      </w:r>
    </w:p>
    <w:p w:rsidR="00913BAA" w:rsidRDefault="00DC5956" w:rsidP="00DC5956">
      <w:r>
        <w:t xml:space="preserve">Тихорецкого района                                                                       И.Ю. </w:t>
      </w:r>
      <w:proofErr w:type="spellStart"/>
      <w:r>
        <w:t>Шапошник</w:t>
      </w:r>
      <w:proofErr w:type="spellEnd"/>
    </w:p>
    <w:p w:rsidR="00913BAA" w:rsidRDefault="00913BAA"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Default="00DC5956" w:rsidP="00913BAA"/>
    <w:p w:rsidR="00DC5956" w:rsidRPr="00DC5956" w:rsidRDefault="00DC5956" w:rsidP="00DC5956">
      <w:pPr>
        <w:widowControl w:val="0"/>
        <w:autoSpaceDE w:val="0"/>
        <w:autoSpaceDN w:val="0"/>
        <w:adjustRightInd w:val="0"/>
        <w:ind w:firstLine="6096"/>
        <w:outlineLvl w:val="1"/>
        <w:rPr>
          <w:color w:val="000000"/>
        </w:rPr>
      </w:pPr>
      <w:r w:rsidRPr="00DC5956">
        <w:rPr>
          <w:color w:val="000000"/>
        </w:rPr>
        <w:t>ПРИЛОЖЕНИЕ № 6</w:t>
      </w:r>
    </w:p>
    <w:p w:rsidR="00DC5956" w:rsidRPr="00DC5956" w:rsidRDefault="00DC5956" w:rsidP="00DC5956">
      <w:pPr>
        <w:widowControl w:val="0"/>
        <w:autoSpaceDE w:val="0"/>
        <w:autoSpaceDN w:val="0"/>
        <w:adjustRightInd w:val="0"/>
        <w:ind w:left="6096"/>
      </w:pPr>
      <w:r w:rsidRPr="00DC5956">
        <w:t xml:space="preserve">к Положению о размещении нестационарных торговых объектов </w:t>
      </w:r>
      <w:r w:rsidRPr="00DC5956">
        <w:rPr>
          <w:bCs/>
          <w:color w:val="000000"/>
        </w:rPr>
        <w:t xml:space="preserve">на территории </w:t>
      </w:r>
      <w:proofErr w:type="spellStart"/>
      <w:r>
        <w:rPr>
          <w:bCs/>
          <w:color w:val="000000"/>
        </w:rPr>
        <w:t>Хоперского</w:t>
      </w:r>
      <w:proofErr w:type="spellEnd"/>
      <w:r w:rsidRPr="00DC5956">
        <w:rPr>
          <w:bCs/>
          <w:color w:val="000000"/>
        </w:rPr>
        <w:t xml:space="preserve"> сельского поселения Тихорецкого района</w:t>
      </w:r>
      <w:r w:rsidRPr="00DC5956">
        <w:t xml:space="preserve"> </w:t>
      </w:r>
    </w:p>
    <w:p w:rsidR="00DC5956" w:rsidRPr="00DC5956" w:rsidRDefault="00DC5956" w:rsidP="00DC5956">
      <w:pPr>
        <w:widowControl w:val="0"/>
        <w:autoSpaceDE w:val="0"/>
        <w:autoSpaceDN w:val="0"/>
        <w:adjustRightInd w:val="0"/>
        <w:outlineLvl w:val="1"/>
      </w:pPr>
    </w:p>
    <w:p w:rsidR="00DC5956" w:rsidRPr="00DC5956" w:rsidRDefault="00DC5956" w:rsidP="00DC5956">
      <w:pPr>
        <w:widowControl w:val="0"/>
        <w:autoSpaceDE w:val="0"/>
        <w:autoSpaceDN w:val="0"/>
        <w:adjustRightInd w:val="0"/>
        <w:outlineLvl w:val="1"/>
      </w:pPr>
    </w:p>
    <w:p w:rsidR="00DC5956" w:rsidRPr="00DC5956" w:rsidRDefault="00DC5956" w:rsidP="00DC5956">
      <w:pPr>
        <w:widowControl w:val="0"/>
        <w:autoSpaceDE w:val="0"/>
        <w:autoSpaceDN w:val="0"/>
        <w:adjustRightInd w:val="0"/>
        <w:outlineLvl w:val="1"/>
      </w:pPr>
    </w:p>
    <w:tbl>
      <w:tblPr>
        <w:tblW w:w="97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15"/>
        <w:gridCol w:w="155"/>
        <w:gridCol w:w="81"/>
        <w:gridCol w:w="208"/>
        <w:gridCol w:w="956"/>
        <w:gridCol w:w="444"/>
        <w:gridCol w:w="256"/>
        <w:gridCol w:w="280"/>
        <w:gridCol w:w="24"/>
        <w:gridCol w:w="416"/>
        <w:gridCol w:w="144"/>
        <w:gridCol w:w="420"/>
        <w:gridCol w:w="696"/>
        <w:gridCol w:w="1034"/>
        <w:gridCol w:w="65"/>
        <w:gridCol w:w="1279"/>
        <w:gridCol w:w="1120"/>
        <w:gridCol w:w="120"/>
        <w:gridCol w:w="1000"/>
        <w:gridCol w:w="200"/>
        <w:gridCol w:w="43"/>
        <w:gridCol w:w="140"/>
      </w:tblGrid>
      <w:tr w:rsidR="00DC5956" w:rsidRPr="00DC5956" w:rsidTr="00CD52DF">
        <w:trPr>
          <w:gridAfter w:val="2"/>
          <w:wAfter w:w="183" w:type="dxa"/>
        </w:trPr>
        <w:tc>
          <w:tcPr>
            <w:tcW w:w="5877" w:type="dxa"/>
            <w:gridSpan w:val="16"/>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lastRenderedPageBreak/>
              <w:t>Форма бланка</w:t>
            </w:r>
          </w:p>
        </w:tc>
        <w:tc>
          <w:tcPr>
            <w:tcW w:w="2519" w:type="dxa"/>
            <w:gridSpan w:val="3"/>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1200"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spacing w:before="108" w:after="108"/>
              <w:jc w:val="center"/>
              <w:outlineLvl w:val="0"/>
              <w:rPr>
                <w:rFonts w:eastAsia="Calibri"/>
                <w:bCs/>
                <w:color w:val="26282F"/>
                <w:sz w:val="24"/>
                <w:szCs w:val="24"/>
                <w:lang w:eastAsia="en-US"/>
              </w:rPr>
            </w:pPr>
            <w:r w:rsidRPr="00DC5956">
              <w:rPr>
                <w:rFonts w:eastAsia="Calibri"/>
                <w:color w:val="000000"/>
                <w:lang w:eastAsia="en-US"/>
              </w:rPr>
              <w:t>ФОРМА ЗАЯВЛЕНИЯ</w:t>
            </w:r>
          </w:p>
          <w:p w:rsidR="00DC5956" w:rsidRPr="00DC5956" w:rsidRDefault="00DC5956" w:rsidP="00DC5956">
            <w:pPr>
              <w:autoSpaceDE w:val="0"/>
              <w:autoSpaceDN w:val="0"/>
              <w:adjustRightInd w:val="0"/>
              <w:spacing w:before="108" w:after="108"/>
              <w:jc w:val="center"/>
              <w:outlineLvl w:val="0"/>
              <w:rPr>
                <w:rFonts w:eastAsia="Calibri"/>
                <w:bCs/>
                <w:color w:val="26282F"/>
                <w:sz w:val="24"/>
                <w:szCs w:val="24"/>
                <w:lang w:eastAsia="en-US"/>
              </w:rPr>
            </w:pPr>
            <w:r w:rsidRPr="00DC5956">
              <w:rPr>
                <w:rFonts w:eastAsia="Calibri"/>
                <w:bCs/>
                <w:color w:val="000000"/>
                <w:lang w:eastAsia="en-US"/>
              </w:rPr>
              <w:t>о предоставлении</w:t>
            </w:r>
            <w:r w:rsidRPr="00DC5956">
              <w:rPr>
                <w:rFonts w:eastAsia="Calibri"/>
                <w:bCs/>
                <w:color w:val="26282F"/>
                <w:lang w:eastAsia="en-US"/>
              </w:rPr>
              <w:t xml:space="preserve"> права на размещение нестационарного торгового объекта</w:t>
            </w:r>
          </w:p>
          <w:p w:rsidR="00DC5956" w:rsidRPr="00DC5956" w:rsidRDefault="00DC5956" w:rsidP="00DC5956">
            <w:pPr>
              <w:autoSpaceDE w:val="0"/>
              <w:autoSpaceDN w:val="0"/>
              <w:adjustRightInd w:val="0"/>
              <w:spacing w:before="108" w:after="108"/>
              <w:jc w:val="center"/>
              <w:outlineLvl w:val="0"/>
              <w:rPr>
                <w:rFonts w:eastAsia="Calibri"/>
                <w:bCs/>
                <w:color w:val="000000"/>
                <w:lang w:eastAsia="en-US"/>
              </w:rPr>
            </w:pP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p>
        </w:tc>
      </w:tr>
      <w:tr w:rsidR="00DC5956" w:rsidRPr="00DC5956" w:rsidTr="00CD52DF">
        <w:trPr>
          <w:gridAfter w:val="2"/>
          <w:wAfter w:w="183" w:type="dxa"/>
        </w:trPr>
        <w:tc>
          <w:tcPr>
            <w:tcW w:w="5877" w:type="dxa"/>
            <w:gridSpan w:val="16"/>
            <w:vMerge w:val="restart"/>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p>
        </w:tc>
        <w:tc>
          <w:tcPr>
            <w:tcW w:w="3719" w:type="dxa"/>
            <w:gridSpan w:val="5"/>
            <w:tcBorders>
              <w:top w:val="nil"/>
              <w:left w:val="nil"/>
              <w:bottom w:val="nil"/>
              <w:right w:val="nil"/>
            </w:tcBorders>
          </w:tcPr>
          <w:p w:rsidR="00DC5956" w:rsidRPr="00DC5956" w:rsidRDefault="00DC5956" w:rsidP="00DC5956">
            <w:pPr>
              <w:autoSpaceDE w:val="0"/>
              <w:autoSpaceDN w:val="0"/>
              <w:adjustRightInd w:val="0"/>
              <w:rPr>
                <w:rFonts w:eastAsia="Calibri"/>
                <w:color w:val="000000"/>
                <w:lang w:eastAsia="en-US"/>
              </w:rPr>
            </w:pPr>
            <w:r w:rsidRPr="00DC5956">
              <w:rPr>
                <w:rFonts w:eastAsia="Calibri"/>
                <w:color w:val="000000"/>
                <w:lang w:eastAsia="en-US"/>
              </w:rPr>
              <w:t xml:space="preserve">Главе </w:t>
            </w:r>
            <w:proofErr w:type="spellStart"/>
            <w:r>
              <w:rPr>
                <w:rFonts w:eastAsia="Calibri"/>
                <w:color w:val="000000"/>
                <w:lang w:eastAsia="en-US"/>
              </w:rPr>
              <w:t>Хоперского</w:t>
            </w:r>
            <w:proofErr w:type="spellEnd"/>
            <w:r w:rsidRPr="00DC5956">
              <w:rPr>
                <w:rFonts w:eastAsia="Calibri"/>
                <w:color w:val="000000"/>
                <w:lang w:eastAsia="en-US"/>
              </w:rPr>
              <w:t xml:space="preserve"> сельского поселения Тихорецкого района</w:t>
            </w:r>
          </w:p>
        </w:tc>
      </w:tr>
      <w:tr w:rsidR="00DC5956" w:rsidRPr="00DC5956" w:rsidTr="00CD52DF">
        <w:trPr>
          <w:gridAfter w:val="2"/>
          <w:wAfter w:w="183" w:type="dxa"/>
        </w:trPr>
        <w:tc>
          <w:tcPr>
            <w:tcW w:w="5877" w:type="dxa"/>
            <w:gridSpan w:val="16"/>
            <w:vMerge/>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p>
        </w:tc>
        <w:tc>
          <w:tcPr>
            <w:tcW w:w="3719" w:type="dxa"/>
            <w:gridSpan w:val="5"/>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r w:rsidRPr="00DC5956">
              <w:rPr>
                <w:rFonts w:eastAsia="Calibri"/>
                <w:color w:val="000000"/>
                <w:lang w:eastAsia="en-US"/>
              </w:rPr>
              <w:t>ФИО</w:t>
            </w: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spacing w:before="108" w:after="108"/>
              <w:jc w:val="center"/>
              <w:outlineLvl w:val="0"/>
              <w:rPr>
                <w:rFonts w:eastAsia="Calibri"/>
                <w:bCs/>
                <w:color w:val="000000"/>
                <w:lang w:eastAsia="en-US"/>
              </w:rPr>
            </w:pPr>
            <w:r w:rsidRPr="00DC5956">
              <w:rPr>
                <w:rFonts w:eastAsia="Calibri"/>
                <w:bCs/>
                <w:color w:val="000000"/>
                <w:lang w:eastAsia="en-US"/>
              </w:rPr>
              <w:t>заявление</w:t>
            </w:r>
          </w:p>
        </w:tc>
      </w:tr>
      <w:tr w:rsidR="00DC5956" w:rsidRPr="00DC5956" w:rsidTr="00CD52DF">
        <w:trPr>
          <w:gridAfter w:val="2"/>
          <w:wAfter w:w="183" w:type="dxa"/>
        </w:trPr>
        <w:tc>
          <w:tcPr>
            <w:tcW w:w="3078" w:type="dxa"/>
            <w:gridSpan w:val="9"/>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r w:rsidRPr="00DC5956">
              <w:rPr>
                <w:rFonts w:eastAsia="Calibri"/>
                <w:color w:val="000000"/>
                <w:lang w:eastAsia="en-US"/>
              </w:rPr>
              <w:t>Заявитель</w:t>
            </w:r>
          </w:p>
        </w:tc>
        <w:tc>
          <w:tcPr>
            <w:tcW w:w="6518" w:type="dxa"/>
            <w:gridSpan w:val="12"/>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color w:val="000000"/>
                <w:lang w:eastAsia="en-US"/>
              </w:rPr>
            </w:pPr>
          </w:p>
        </w:tc>
      </w:tr>
      <w:tr w:rsidR="00DC5956" w:rsidRPr="00DC5956" w:rsidTr="00CD52DF">
        <w:trPr>
          <w:gridAfter w:val="2"/>
          <w:wAfter w:w="183" w:type="dxa"/>
        </w:trPr>
        <w:tc>
          <w:tcPr>
            <w:tcW w:w="9596" w:type="dxa"/>
            <w:gridSpan w:val="21"/>
            <w:tcBorders>
              <w:top w:val="single" w:sz="4" w:space="0" w:color="auto"/>
              <w:left w:val="nil"/>
              <w:bottom w:val="nil"/>
              <w:right w:val="nil"/>
            </w:tcBorders>
          </w:tcPr>
          <w:p w:rsidR="00DC5956" w:rsidRPr="00DC5956" w:rsidRDefault="00DC5956" w:rsidP="00DC5956">
            <w:pPr>
              <w:autoSpaceDE w:val="0"/>
              <w:autoSpaceDN w:val="0"/>
              <w:adjustRightInd w:val="0"/>
              <w:rPr>
                <w:rFonts w:eastAsia="Calibri"/>
                <w:color w:val="000000"/>
                <w:lang w:eastAsia="en-US"/>
              </w:rPr>
            </w:pPr>
          </w:p>
        </w:tc>
      </w:tr>
      <w:tr w:rsidR="00DC5956" w:rsidRPr="00DC5956" w:rsidTr="00CD52DF">
        <w:trPr>
          <w:gridAfter w:val="2"/>
          <w:wAfter w:w="183" w:type="dxa"/>
        </w:trPr>
        <w:tc>
          <w:tcPr>
            <w:tcW w:w="9596" w:type="dxa"/>
            <w:gridSpan w:val="21"/>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color w:val="000000"/>
                <w:lang w:eastAsia="en-US"/>
              </w:rPr>
            </w:pPr>
            <w:r w:rsidRPr="00DC5956">
              <w:rPr>
                <w:rFonts w:eastAsia="Calibri"/>
                <w:color w:val="000000"/>
                <w:lang w:eastAsia="en-US"/>
              </w:rPr>
              <w:t>Адрес местонахождения</w:t>
            </w:r>
          </w:p>
        </w:tc>
      </w:tr>
      <w:tr w:rsidR="00DC5956" w:rsidRPr="00DC5956" w:rsidTr="00CD52DF">
        <w:trPr>
          <w:gridAfter w:val="2"/>
          <w:wAfter w:w="183" w:type="dxa"/>
        </w:trPr>
        <w:tc>
          <w:tcPr>
            <w:tcW w:w="2098" w:type="dxa"/>
            <w:gridSpan w:val="6"/>
            <w:tcBorders>
              <w:top w:val="nil"/>
              <w:left w:val="nil"/>
              <w:bottom w:val="nil"/>
              <w:right w:val="nil"/>
            </w:tcBorders>
          </w:tcPr>
          <w:p w:rsidR="00DC5956" w:rsidRPr="00DC5956" w:rsidRDefault="00DC5956" w:rsidP="009C0ABB">
            <w:pPr>
              <w:autoSpaceDE w:val="0"/>
              <w:autoSpaceDN w:val="0"/>
              <w:adjustRightInd w:val="0"/>
              <w:jc w:val="both"/>
              <w:rPr>
                <w:rFonts w:eastAsia="Calibri"/>
                <w:color w:val="000000"/>
                <w:lang w:eastAsia="en-US"/>
              </w:rPr>
            </w:pPr>
            <w:r w:rsidRPr="00DC5956">
              <w:rPr>
                <w:rFonts w:eastAsia="Calibri"/>
                <w:color w:val="000000"/>
                <w:lang w:eastAsia="en-US"/>
              </w:rPr>
              <w:t xml:space="preserve">ФИО руководителя </w:t>
            </w:r>
            <w:r w:rsidR="009C0ABB">
              <w:rPr>
                <w:rFonts w:eastAsia="Calibri"/>
                <w:color w:val="000000"/>
                <w:lang w:eastAsia="en-US"/>
              </w:rPr>
              <w:t>организации (ИП)</w:t>
            </w:r>
            <w:r w:rsidRPr="00DC5956">
              <w:rPr>
                <w:rFonts w:eastAsia="Calibri"/>
                <w:color w:val="000000"/>
                <w:lang w:eastAsia="en-US"/>
              </w:rPr>
              <w:t xml:space="preserve"> </w:t>
            </w:r>
          </w:p>
        </w:tc>
        <w:tc>
          <w:tcPr>
            <w:tcW w:w="7498" w:type="dxa"/>
            <w:gridSpan w:val="15"/>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color w:val="000000"/>
                <w:lang w:eastAsia="en-US"/>
              </w:rPr>
            </w:pP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jc w:val="center"/>
              <w:rPr>
                <w:rFonts w:eastAsia="Calibri"/>
                <w:color w:val="000000"/>
                <w:lang w:eastAsia="en-US"/>
              </w:rPr>
            </w:pPr>
          </w:p>
          <w:p w:rsidR="00DC5956" w:rsidRPr="00DC5956" w:rsidRDefault="00DC5956" w:rsidP="00DC5956">
            <w:pPr>
              <w:autoSpaceDE w:val="0"/>
              <w:autoSpaceDN w:val="0"/>
              <w:adjustRightInd w:val="0"/>
              <w:ind w:right="-108"/>
              <w:rPr>
                <w:rFonts w:eastAsia="Calibri"/>
                <w:color w:val="000000"/>
                <w:lang w:eastAsia="en-US"/>
              </w:rPr>
            </w:pPr>
            <w:r w:rsidRPr="00DC5956">
              <w:rPr>
                <w:rFonts w:eastAsia="Calibri"/>
                <w:color w:val="000000"/>
                <w:lang w:eastAsia="en-US"/>
              </w:rPr>
              <w:t xml:space="preserve">ИНН </w:t>
            </w:r>
            <w:proofErr w:type="gramStart"/>
            <w:r w:rsidRPr="00DC5956">
              <w:rPr>
                <w:rFonts w:eastAsia="Calibri"/>
                <w:color w:val="000000"/>
                <w:lang w:eastAsia="en-US"/>
              </w:rPr>
              <w:t>заявителя  _</w:t>
            </w:r>
            <w:proofErr w:type="gramEnd"/>
            <w:r w:rsidRPr="00DC5956">
              <w:rPr>
                <w:rFonts w:eastAsia="Calibri"/>
                <w:color w:val="000000"/>
                <w:lang w:eastAsia="en-US"/>
              </w:rPr>
              <w:t>____________________________________________________</w:t>
            </w:r>
          </w:p>
          <w:p w:rsidR="00DC5956" w:rsidRPr="00DC5956" w:rsidRDefault="00DC5956" w:rsidP="00DC5956">
            <w:pPr>
              <w:autoSpaceDE w:val="0"/>
              <w:autoSpaceDN w:val="0"/>
              <w:adjustRightInd w:val="0"/>
              <w:ind w:right="-108"/>
              <w:rPr>
                <w:rFonts w:eastAsia="Calibri"/>
                <w:color w:val="000000"/>
                <w:lang w:eastAsia="en-US"/>
              </w:rPr>
            </w:pPr>
            <w:proofErr w:type="gramStart"/>
            <w:r w:rsidRPr="00DC5956">
              <w:rPr>
                <w:rFonts w:eastAsia="Calibri"/>
                <w:color w:val="000000"/>
                <w:lang w:eastAsia="en-US"/>
              </w:rPr>
              <w:t>ОГРН  _</w:t>
            </w:r>
            <w:proofErr w:type="gramEnd"/>
            <w:r w:rsidRPr="00DC5956">
              <w:rPr>
                <w:rFonts w:eastAsia="Calibri"/>
                <w:color w:val="000000"/>
                <w:lang w:eastAsia="en-US"/>
              </w:rPr>
              <w:t>____________________________________________________________</w:t>
            </w:r>
          </w:p>
          <w:p w:rsidR="00DC5956" w:rsidRPr="00DC5956" w:rsidRDefault="00DC5956" w:rsidP="00DC5956">
            <w:pPr>
              <w:autoSpaceDE w:val="0"/>
              <w:autoSpaceDN w:val="0"/>
              <w:adjustRightInd w:val="0"/>
              <w:ind w:right="-108"/>
              <w:jc w:val="center"/>
              <w:rPr>
                <w:rFonts w:eastAsia="Calibri"/>
                <w:color w:val="000000"/>
                <w:lang w:eastAsia="en-US"/>
              </w:rPr>
            </w:pPr>
            <w:r w:rsidRPr="00DC5956">
              <w:t>(номер, дата, кем присвоен)</w:t>
            </w:r>
          </w:p>
        </w:tc>
      </w:tr>
      <w:tr w:rsidR="00DC5956" w:rsidRPr="00DC5956" w:rsidTr="00CD52DF">
        <w:trPr>
          <w:gridAfter w:val="2"/>
          <w:wAfter w:w="183" w:type="dxa"/>
        </w:trPr>
        <w:tc>
          <w:tcPr>
            <w:tcW w:w="2798" w:type="dxa"/>
            <w:gridSpan w:val="8"/>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r w:rsidRPr="00DC5956">
              <w:rPr>
                <w:rFonts w:eastAsia="Calibri"/>
                <w:color w:val="000000"/>
                <w:lang w:eastAsia="en-US"/>
              </w:rPr>
              <w:t>Контактный телефон</w:t>
            </w:r>
          </w:p>
        </w:tc>
        <w:tc>
          <w:tcPr>
            <w:tcW w:w="6798" w:type="dxa"/>
            <w:gridSpan w:val="13"/>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color w:val="000000"/>
                <w:lang w:eastAsia="en-US"/>
              </w:rPr>
            </w:pPr>
          </w:p>
        </w:tc>
      </w:tr>
      <w:tr w:rsidR="00DC5956" w:rsidRPr="00DC5956" w:rsidTr="00CD52DF">
        <w:trPr>
          <w:gridAfter w:val="2"/>
          <w:wAfter w:w="183" w:type="dxa"/>
        </w:trPr>
        <w:tc>
          <w:tcPr>
            <w:tcW w:w="9596" w:type="dxa"/>
            <w:gridSpan w:val="21"/>
            <w:tcBorders>
              <w:top w:val="nil"/>
              <w:left w:val="nil"/>
              <w:bottom w:val="nil"/>
              <w:right w:val="nil"/>
            </w:tcBorders>
          </w:tcPr>
          <w:p w:rsidR="00DC5956" w:rsidRPr="00DC5956" w:rsidRDefault="00DC5956" w:rsidP="00DC5956">
            <w:pPr>
              <w:autoSpaceDE w:val="0"/>
              <w:autoSpaceDN w:val="0"/>
              <w:adjustRightInd w:val="0"/>
              <w:jc w:val="both"/>
              <w:rPr>
                <w:rFonts w:eastAsia="Calibri"/>
                <w:color w:val="000000"/>
                <w:lang w:eastAsia="en-US"/>
              </w:rPr>
            </w:pPr>
            <w:r w:rsidRPr="00DC5956">
              <w:rPr>
                <w:rFonts w:eastAsia="Calibri"/>
                <w:color w:val="000000"/>
                <w:lang w:eastAsia="en-US"/>
              </w:rPr>
              <w:t xml:space="preserve">Прошу Вас провести открытый конкурс на право заключения договора на право размещения нестационарных торговых объектов на территории </w:t>
            </w:r>
            <w:proofErr w:type="spellStart"/>
            <w:r>
              <w:rPr>
                <w:rFonts w:eastAsia="Calibri"/>
                <w:color w:val="000000"/>
                <w:lang w:eastAsia="en-US"/>
              </w:rPr>
              <w:t>Хоперского</w:t>
            </w:r>
            <w:proofErr w:type="spellEnd"/>
            <w:r w:rsidRPr="00DC5956">
              <w:rPr>
                <w:rFonts w:eastAsia="Calibri"/>
                <w:color w:val="000000"/>
                <w:lang w:eastAsia="en-US"/>
              </w:rPr>
              <w:t xml:space="preserve"> сельского поселения Тихорецкого района</w:t>
            </w:r>
            <w:r w:rsidRPr="00DC5956">
              <w:rPr>
                <w:rFonts w:eastAsia="Calibri"/>
                <w:i/>
                <w:color w:val="000000"/>
                <w:lang w:eastAsia="en-US"/>
              </w:rPr>
              <w:t xml:space="preserve"> </w:t>
            </w:r>
            <w:r w:rsidRPr="00DC5956">
              <w:rPr>
                <w:rFonts w:eastAsia="Calibri"/>
                <w:color w:val="000000"/>
                <w:lang w:eastAsia="en-US"/>
              </w:rPr>
              <w:t>для размещения</w:t>
            </w:r>
          </w:p>
        </w:tc>
      </w:tr>
      <w:tr w:rsidR="00DC5956" w:rsidRPr="00DC5956" w:rsidTr="00CD52DF">
        <w:trPr>
          <w:gridAfter w:val="1"/>
          <w:wAfter w:w="140" w:type="dxa"/>
        </w:trPr>
        <w:tc>
          <w:tcPr>
            <w:tcW w:w="283" w:type="dxa"/>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9356" w:type="dxa"/>
            <w:gridSpan w:val="21"/>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283" w:type="dxa"/>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9356" w:type="dxa"/>
            <w:gridSpan w:val="21"/>
            <w:tcBorders>
              <w:top w:val="nil"/>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(тип нестационарного торгового объекта: лоток, бахчевой развал, киоск, павильон и т.д.)</w:t>
            </w:r>
          </w:p>
        </w:tc>
      </w:tr>
      <w:tr w:rsidR="00DC5956" w:rsidRPr="00DC5956" w:rsidTr="00CD52DF">
        <w:trPr>
          <w:gridAfter w:val="1"/>
          <w:wAfter w:w="140" w:type="dxa"/>
        </w:trPr>
        <w:tc>
          <w:tcPr>
            <w:tcW w:w="5812" w:type="dxa"/>
            <w:gridSpan w:val="15"/>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для осуществления торговой деятельности</w:t>
            </w:r>
          </w:p>
        </w:tc>
        <w:tc>
          <w:tcPr>
            <w:tcW w:w="3827" w:type="dxa"/>
            <w:gridSpan w:val="7"/>
            <w:tcBorders>
              <w:top w:val="nil"/>
              <w:left w:val="nil"/>
              <w:bottom w:val="single" w:sz="4" w:space="0" w:color="auto"/>
              <w:right w:val="nil"/>
            </w:tcBorders>
          </w:tcPr>
          <w:p w:rsidR="00DC5956" w:rsidRPr="00DC5956" w:rsidRDefault="00DC5956" w:rsidP="00DC5956">
            <w:pPr>
              <w:autoSpaceDE w:val="0"/>
              <w:autoSpaceDN w:val="0"/>
              <w:adjustRightInd w:val="0"/>
              <w:ind w:left="496"/>
              <w:jc w:val="both"/>
              <w:rPr>
                <w:rFonts w:eastAsia="Calibri"/>
                <w:lang w:eastAsia="en-US"/>
              </w:rPr>
            </w:pPr>
          </w:p>
        </w:tc>
      </w:tr>
      <w:tr w:rsidR="00DC5956" w:rsidRPr="00DC5956" w:rsidTr="00CD52DF">
        <w:trPr>
          <w:gridAfter w:val="1"/>
          <w:wAfter w:w="140" w:type="dxa"/>
        </w:trPr>
        <w:tc>
          <w:tcPr>
            <w:tcW w:w="9639" w:type="dxa"/>
            <w:gridSpan w:val="22"/>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9639" w:type="dxa"/>
            <w:gridSpan w:val="22"/>
            <w:tcBorders>
              <w:top w:val="single" w:sz="4" w:space="0" w:color="auto"/>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(специализация: фрукты, бахчевые культуры, продовольственные товары…)</w:t>
            </w:r>
          </w:p>
        </w:tc>
      </w:tr>
      <w:tr w:rsidR="00DC5956" w:rsidRPr="00DC5956" w:rsidTr="00CD52DF">
        <w:trPr>
          <w:gridAfter w:val="1"/>
          <w:wAfter w:w="140" w:type="dxa"/>
        </w:trPr>
        <w:tc>
          <w:tcPr>
            <w:tcW w:w="9639" w:type="dxa"/>
            <w:gridSpan w:val="2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по адресам:</w:t>
            </w:r>
          </w:p>
        </w:tc>
      </w:tr>
      <w:tr w:rsidR="00DC5956" w:rsidRPr="00DC5956" w:rsidTr="00CD52DF">
        <w:trPr>
          <w:gridAfter w:val="1"/>
          <w:wAfter w:w="140" w:type="dxa"/>
        </w:trPr>
        <w:tc>
          <w:tcPr>
            <w:tcW w:w="698" w:type="dxa"/>
            <w:gridSpan w:val="2"/>
            <w:tcBorders>
              <w:top w:val="nil"/>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1.</w:t>
            </w:r>
          </w:p>
        </w:tc>
        <w:tc>
          <w:tcPr>
            <w:tcW w:w="236"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8705" w:type="dxa"/>
            <w:gridSpan w:val="18"/>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698"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236"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8705" w:type="dxa"/>
            <w:gridSpan w:val="18"/>
            <w:tcBorders>
              <w:top w:val="single" w:sz="4" w:space="0" w:color="auto"/>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698" w:type="dxa"/>
            <w:gridSpan w:val="2"/>
            <w:tcBorders>
              <w:top w:val="nil"/>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2.</w:t>
            </w:r>
          </w:p>
        </w:tc>
        <w:tc>
          <w:tcPr>
            <w:tcW w:w="236"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8705" w:type="dxa"/>
            <w:gridSpan w:val="18"/>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698"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236"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8705" w:type="dxa"/>
            <w:gridSpan w:val="18"/>
            <w:tcBorders>
              <w:top w:val="single" w:sz="4" w:space="0" w:color="auto"/>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9639" w:type="dxa"/>
            <w:gridSpan w:val="2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Порядковый номер места для размещения нестационарного торгового объекта, предусмотренного Схемой размещения нестационарных торговых объектов на территории муниципального образования Тихорецкий район.</w:t>
            </w:r>
          </w:p>
          <w:p w:rsidR="00DC5956" w:rsidRPr="00DC5956" w:rsidRDefault="00DC5956" w:rsidP="00DC5956">
            <w:pPr>
              <w:widowControl w:val="0"/>
              <w:autoSpaceDE w:val="0"/>
              <w:autoSpaceDN w:val="0"/>
              <w:adjustRightInd w:val="0"/>
              <w:jc w:val="both"/>
            </w:pPr>
          </w:p>
          <w:p w:rsidR="00DC5956" w:rsidRPr="00DC5956" w:rsidRDefault="00DC5956" w:rsidP="00DC5956">
            <w:pPr>
              <w:widowControl w:val="0"/>
              <w:autoSpaceDE w:val="0"/>
              <w:autoSpaceDN w:val="0"/>
              <w:adjustRightInd w:val="0"/>
              <w:ind w:firstLine="709"/>
              <w:jc w:val="both"/>
            </w:pPr>
            <w:r w:rsidRPr="00DC5956">
              <w:t xml:space="preserve">С положением об организации и проведении открытого конкурса на </w:t>
            </w:r>
            <w:r w:rsidRPr="00DC5956">
              <w:lastRenderedPageBreak/>
              <w:t xml:space="preserve">право заключения договора на право размещения нестационарных торговых объектов на территории </w:t>
            </w:r>
            <w:proofErr w:type="spellStart"/>
            <w:r>
              <w:t>Хоперского</w:t>
            </w:r>
            <w:proofErr w:type="spellEnd"/>
            <w:r w:rsidRPr="00DC5956">
              <w:t xml:space="preserve"> сельского поселения Тихорецкого района, ознакомлен (на).</w:t>
            </w:r>
          </w:p>
          <w:p w:rsidR="00DC5956" w:rsidRPr="00DC5956" w:rsidRDefault="00DC5956" w:rsidP="00DC5956">
            <w:pPr>
              <w:widowControl w:val="0"/>
              <w:autoSpaceDE w:val="0"/>
              <w:autoSpaceDN w:val="0"/>
              <w:adjustRightInd w:val="0"/>
              <w:ind w:firstLine="709"/>
              <w:jc w:val="both"/>
            </w:pPr>
            <w:r w:rsidRPr="00DC5956">
              <w:t xml:space="preserve">Настоящим заявлением подтверждаю, что в отношении </w:t>
            </w:r>
            <w:r w:rsidR="009C0ABB">
              <w:t>организации</w:t>
            </w:r>
            <w:r w:rsidRPr="00DC5956">
              <w:t xml:space="preserve"> -заявителя не проводится процедура ликвидации и банкротства, деятельность не приостановлена.</w:t>
            </w:r>
          </w:p>
          <w:p w:rsidR="00DC5956" w:rsidRPr="00DC5956" w:rsidRDefault="00DC5956" w:rsidP="00DC5956">
            <w:pPr>
              <w:widowControl w:val="0"/>
              <w:autoSpaceDE w:val="0"/>
              <w:autoSpaceDN w:val="0"/>
              <w:adjustRightInd w:val="0"/>
            </w:pPr>
          </w:p>
        </w:tc>
      </w:tr>
      <w:tr w:rsidR="00DC5956" w:rsidRPr="00DC5956" w:rsidTr="00CD52DF">
        <w:trPr>
          <w:gridAfter w:val="1"/>
          <w:wAfter w:w="140" w:type="dxa"/>
        </w:trPr>
        <w:tc>
          <w:tcPr>
            <w:tcW w:w="4778" w:type="dxa"/>
            <w:gridSpan w:val="14"/>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2378" w:type="dxa"/>
            <w:gridSpan w:val="3"/>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1120" w:type="dxa"/>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c>
          <w:tcPr>
            <w:tcW w:w="1120"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М.П.</w:t>
            </w:r>
          </w:p>
        </w:tc>
        <w:tc>
          <w:tcPr>
            <w:tcW w:w="243" w:type="dxa"/>
            <w:gridSpan w:val="2"/>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r>
      <w:tr w:rsidR="00DC5956" w:rsidRPr="00DC5956" w:rsidTr="00CD52DF">
        <w:trPr>
          <w:gridAfter w:val="1"/>
          <w:wAfter w:w="140" w:type="dxa"/>
        </w:trPr>
        <w:tc>
          <w:tcPr>
            <w:tcW w:w="283" w:type="dxa"/>
            <w:tcBorders>
              <w:top w:val="nil"/>
              <w:left w:val="nil"/>
              <w:bottom w:val="nil"/>
              <w:right w:val="nil"/>
            </w:tcBorders>
          </w:tcPr>
          <w:p w:rsidR="00DC5956" w:rsidRPr="00DC5956" w:rsidRDefault="00DC5956" w:rsidP="00DC5956">
            <w:pPr>
              <w:autoSpaceDE w:val="0"/>
              <w:autoSpaceDN w:val="0"/>
              <w:adjustRightInd w:val="0"/>
              <w:jc w:val="right"/>
              <w:rPr>
                <w:rFonts w:eastAsia="Calibri"/>
                <w:lang w:eastAsia="en-US"/>
              </w:rPr>
            </w:pPr>
            <w:r w:rsidRPr="00DC5956">
              <w:rPr>
                <w:rFonts w:eastAsia="Calibri"/>
                <w:lang w:eastAsia="en-US"/>
              </w:rPr>
              <w:t>"</w:t>
            </w:r>
          </w:p>
        </w:tc>
        <w:tc>
          <w:tcPr>
            <w:tcW w:w="570" w:type="dxa"/>
            <w:gridSpan w:val="2"/>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c>
          <w:tcPr>
            <w:tcW w:w="289" w:type="dxa"/>
            <w:gridSpan w:val="2"/>
            <w:tcBorders>
              <w:top w:val="nil"/>
              <w:left w:val="nil"/>
              <w:bottom w:val="nil"/>
              <w:right w:val="nil"/>
            </w:tcBorders>
          </w:tcPr>
          <w:p w:rsidR="00DC5956" w:rsidRPr="00DC5956" w:rsidRDefault="00DC5956" w:rsidP="00DC5956">
            <w:pPr>
              <w:autoSpaceDE w:val="0"/>
              <w:autoSpaceDN w:val="0"/>
              <w:adjustRightInd w:val="0"/>
              <w:rPr>
                <w:rFonts w:eastAsia="Calibri"/>
                <w:lang w:eastAsia="en-US"/>
              </w:rPr>
            </w:pPr>
            <w:r w:rsidRPr="00DC5956">
              <w:rPr>
                <w:rFonts w:eastAsia="Calibri"/>
                <w:lang w:eastAsia="en-US"/>
              </w:rPr>
              <w:t>"</w:t>
            </w:r>
          </w:p>
        </w:tc>
        <w:tc>
          <w:tcPr>
            <w:tcW w:w="1400" w:type="dxa"/>
            <w:gridSpan w:val="2"/>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c>
          <w:tcPr>
            <w:tcW w:w="560" w:type="dxa"/>
            <w:gridSpan w:val="3"/>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20</w:t>
            </w:r>
          </w:p>
        </w:tc>
        <w:tc>
          <w:tcPr>
            <w:tcW w:w="560" w:type="dxa"/>
            <w:gridSpan w:val="2"/>
            <w:tcBorders>
              <w:top w:val="nil"/>
              <w:left w:val="nil"/>
              <w:bottom w:val="single" w:sz="4" w:space="0" w:color="auto"/>
              <w:right w:val="nil"/>
            </w:tcBorders>
          </w:tcPr>
          <w:p w:rsidR="00DC5956" w:rsidRPr="00DC5956" w:rsidRDefault="00DC5956" w:rsidP="00DC5956">
            <w:pPr>
              <w:autoSpaceDE w:val="0"/>
              <w:autoSpaceDN w:val="0"/>
              <w:adjustRightInd w:val="0"/>
              <w:jc w:val="both"/>
              <w:rPr>
                <w:rFonts w:eastAsia="Calibri"/>
                <w:lang w:eastAsia="en-US"/>
              </w:rPr>
            </w:pPr>
          </w:p>
        </w:tc>
        <w:tc>
          <w:tcPr>
            <w:tcW w:w="420" w:type="dxa"/>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г.</w:t>
            </w:r>
          </w:p>
        </w:tc>
        <w:tc>
          <w:tcPr>
            <w:tcW w:w="5557" w:type="dxa"/>
            <w:gridSpan w:val="9"/>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r w:rsidRPr="00DC5956">
              <w:rPr>
                <w:rFonts w:eastAsia="Calibri"/>
                <w:lang w:eastAsia="en-US"/>
              </w:rPr>
              <w:t>______________________________________</w:t>
            </w:r>
          </w:p>
        </w:tc>
      </w:tr>
      <w:tr w:rsidR="00DC5956" w:rsidRPr="00DC5956" w:rsidTr="00CD52DF">
        <w:trPr>
          <w:gridAfter w:val="1"/>
          <w:wAfter w:w="140" w:type="dxa"/>
        </w:trPr>
        <w:tc>
          <w:tcPr>
            <w:tcW w:w="3518" w:type="dxa"/>
            <w:gridSpan w:val="11"/>
            <w:tcBorders>
              <w:top w:val="nil"/>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(дата подачи заявления)</w:t>
            </w:r>
          </w:p>
        </w:tc>
        <w:tc>
          <w:tcPr>
            <w:tcW w:w="6121" w:type="dxa"/>
            <w:gridSpan w:val="11"/>
            <w:tcBorders>
              <w:top w:val="nil"/>
              <w:left w:val="nil"/>
              <w:bottom w:val="nil"/>
              <w:right w:val="nil"/>
            </w:tcBorders>
          </w:tcPr>
          <w:p w:rsidR="00DC5956" w:rsidRPr="00DC5956" w:rsidRDefault="00DC5956" w:rsidP="00DC5956">
            <w:pPr>
              <w:autoSpaceDE w:val="0"/>
              <w:autoSpaceDN w:val="0"/>
              <w:adjustRightInd w:val="0"/>
              <w:jc w:val="center"/>
              <w:rPr>
                <w:rFonts w:eastAsia="Calibri"/>
                <w:lang w:eastAsia="en-US"/>
              </w:rPr>
            </w:pPr>
            <w:r w:rsidRPr="00DC5956">
              <w:rPr>
                <w:rFonts w:eastAsia="Calibri"/>
                <w:lang w:eastAsia="en-US"/>
              </w:rPr>
              <w:t>(Ф.И.О., подпись предпринимателя или руководителя предприятия)</w:t>
            </w:r>
          </w:p>
        </w:tc>
      </w:tr>
      <w:tr w:rsidR="00DC5956" w:rsidRPr="00DC5956" w:rsidTr="00CD52DF">
        <w:tc>
          <w:tcPr>
            <w:tcW w:w="9779" w:type="dxa"/>
            <w:gridSpan w:val="23"/>
            <w:tcBorders>
              <w:top w:val="nil"/>
              <w:left w:val="nil"/>
              <w:bottom w:val="nil"/>
              <w:right w:val="nil"/>
            </w:tcBorders>
          </w:tcPr>
          <w:p w:rsidR="00DC5956" w:rsidRPr="00DC5956" w:rsidRDefault="00DC5956" w:rsidP="00DC5956">
            <w:pPr>
              <w:autoSpaceDE w:val="0"/>
              <w:autoSpaceDN w:val="0"/>
              <w:adjustRightInd w:val="0"/>
              <w:jc w:val="both"/>
              <w:rPr>
                <w:rFonts w:eastAsia="Calibri"/>
                <w:lang w:eastAsia="en-US"/>
              </w:rPr>
            </w:pPr>
          </w:p>
        </w:tc>
      </w:tr>
    </w:tbl>
    <w:p w:rsidR="00DC5956" w:rsidRDefault="00DC5956" w:rsidP="00913BAA"/>
    <w:p w:rsidR="00DC5956" w:rsidRDefault="00DC5956" w:rsidP="00913BAA"/>
    <w:p w:rsidR="00DC5956" w:rsidRDefault="00DC5956" w:rsidP="00913BAA"/>
    <w:p w:rsidR="00DC5956" w:rsidRDefault="00DC5956" w:rsidP="00DC5956">
      <w:r>
        <w:t>Начальник общего отдела</w:t>
      </w:r>
    </w:p>
    <w:p w:rsidR="00DC5956" w:rsidRDefault="00DC5956" w:rsidP="00DC5956">
      <w:r>
        <w:t xml:space="preserve">администрации </w:t>
      </w:r>
      <w:proofErr w:type="spellStart"/>
      <w:r>
        <w:t>Хоперского</w:t>
      </w:r>
      <w:proofErr w:type="spellEnd"/>
    </w:p>
    <w:p w:rsidR="00DC5956" w:rsidRDefault="00DC5956" w:rsidP="00DC5956">
      <w:r>
        <w:t>сельского поселения</w:t>
      </w:r>
    </w:p>
    <w:p w:rsidR="00DC5956" w:rsidRDefault="00DC5956" w:rsidP="00DC5956">
      <w:r>
        <w:t xml:space="preserve">Тихорецкого района                                                                       И.Ю. </w:t>
      </w:r>
      <w:proofErr w:type="spellStart"/>
      <w:r>
        <w:t>Шапошник</w:t>
      </w:r>
      <w:proofErr w:type="spellEnd"/>
    </w:p>
    <w:sectPr w:rsidR="00DC5956" w:rsidSect="009D66AA">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C16" w:rsidRDefault="00E07C16" w:rsidP="009D66AA">
      <w:r>
        <w:separator/>
      </w:r>
    </w:p>
  </w:endnote>
  <w:endnote w:type="continuationSeparator" w:id="0">
    <w:p w:rsidR="00E07C16" w:rsidRDefault="00E07C16" w:rsidP="009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C16" w:rsidRDefault="00E07C16" w:rsidP="009D66AA">
      <w:r>
        <w:separator/>
      </w:r>
    </w:p>
  </w:footnote>
  <w:footnote w:type="continuationSeparator" w:id="0">
    <w:p w:rsidR="00E07C16" w:rsidRDefault="00E07C16" w:rsidP="009D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447130"/>
      <w:docPartObj>
        <w:docPartGallery w:val="Page Numbers (Top of Page)"/>
        <w:docPartUnique/>
      </w:docPartObj>
    </w:sdtPr>
    <w:sdtEndPr/>
    <w:sdtContent>
      <w:p w:rsidR="00CD52DF" w:rsidRDefault="00CD52DF">
        <w:pPr>
          <w:pStyle w:val="a4"/>
          <w:jc w:val="center"/>
        </w:pPr>
        <w:r>
          <w:fldChar w:fldCharType="begin"/>
        </w:r>
        <w:r>
          <w:instrText>PAGE   \* MERGEFORMAT</w:instrText>
        </w:r>
        <w:r>
          <w:fldChar w:fldCharType="separate"/>
        </w:r>
        <w:r w:rsidR="0004442D">
          <w:rPr>
            <w:noProof/>
          </w:rPr>
          <w:t>25</w:t>
        </w:r>
        <w:r>
          <w:fldChar w:fldCharType="end"/>
        </w:r>
      </w:p>
    </w:sdtContent>
  </w:sdt>
  <w:p w:rsidR="00CD52DF" w:rsidRDefault="00CD52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311A9"/>
    <w:multiLevelType w:val="hybridMultilevel"/>
    <w:tmpl w:val="124A0C2A"/>
    <w:lvl w:ilvl="0" w:tplc="E98E9E1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DA"/>
    <w:rsid w:val="0004442D"/>
    <w:rsid w:val="00173ECA"/>
    <w:rsid w:val="001E07B2"/>
    <w:rsid w:val="001F0E66"/>
    <w:rsid w:val="001F655E"/>
    <w:rsid w:val="00226FC5"/>
    <w:rsid w:val="002325CD"/>
    <w:rsid w:val="00297D8C"/>
    <w:rsid w:val="003D25EF"/>
    <w:rsid w:val="00425173"/>
    <w:rsid w:val="00427DD8"/>
    <w:rsid w:val="004676EA"/>
    <w:rsid w:val="00472817"/>
    <w:rsid w:val="004C19D6"/>
    <w:rsid w:val="004C4BAB"/>
    <w:rsid w:val="004F6B1F"/>
    <w:rsid w:val="004F7E39"/>
    <w:rsid w:val="00543FB5"/>
    <w:rsid w:val="005D05D6"/>
    <w:rsid w:val="005F7F9F"/>
    <w:rsid w:val="00613057"/>
    <w:rsid w:val="006D6F0A"/>
    <w:rsid w:val="007305C4"/>
    <w:rsid w:val="007A17CE"/>
    <w:rsid w:val="007B3FA2"/>
    <w:rsid w:val="00865772"/>
    <w:rsid w:val="00913BAA"/>
    <w:rsid w:val="00921F13"/>
    <w:rsid w:val="00923903"/>
    <w:rsid w:val="0095298C"/>
    <w:rsid w:val="009900F2"/>
    <w:rsid w:val="009C0ABB"/>
    <w:rsid w:val="009D66AA"/>
    <w:rsid w:val="009F6E87"/>
    <w:rsid w:val="00A55457"/>
    <w:rsid w:val="00B54C62"/>
    <w:rsid w:val="00B975E3"/>
    <w:rsid w:val="00BC763B"/>
    <w:rsid w:val="00C1697B"/>
    <w:rsid w:val="00C21730"/>
    <w:rsid w:val="00C251FD"/>
    <w:rsid w:val="00CA244C"/>
    <w:rsid w:val="00CD52DF"/>
    <w:rsid w:val="00CD59A5"/>
    <w:rsid w:val="00CF2A0F"/>
    <w:rsid w:val="00DC5956"/>
    <w:rsid w:val="00E07C16"/>
    <w:rsid w:val="00E129ED"/>
    <w:rsid w:val="00E448DA"/>
    <w:rsid w:val="00EA5BEE"/>
    <w:rsid w:val="00EF3413"/>
    <w:rsid w:val="00FB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180BC-CD65-4280-A675-3E2050C7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DA"/>
    <w:pPr>
      <w:jc w:val="left"/>
    </w:pPr>
    <w:rPr>
      <w:rFonts w:ascii="Times New Roman" w:eastAsia="Times New Roman" w:hAnsi="Times New Roman" w:cs="Times New Roman"/>
      <w:sz w:val="28"/>
      <w:szCs w:val="28"/>
      <w:lang w:eastAsia="ru-RU"/>
    </w:rPr>
  </w:style>
  <w:style w:type="paragraph" w:styleId="1">
    <w:name w:val="heading 1"/>
    <w:basedOn w:val="a"/>
    <w:next w:val="a"/>
    <w:link w:val="10"/>
    <w:qFormat/>
    <w:rsid w:val="00E448DA"/>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8DA"/>
    <w:rPr>
      <w:rFonts w:ascii="Times New Roman" w:eastAsia="Times New Roman" w:hAnsi="Times New Roman" w:cs="Times New Roman"/>
      <w:b/>
      <w:bCs/>
      <w:sz w:val="28"/>
      <w:szCs w:val="24"/>
      <w:lang w:eastAsia="ru-RU"/>
    </w:rPr>
  </w:style>
  <w:style w:type="paragraph" w:customStyle="1" w:styleId="ConsPlusNormal">
    <w:name w:val="ConsPlusNormal"/>
    <w:rsid w:val="00E448D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E448DA"/>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a3">
    <w:name w:val="Знак Знак Знак"/>
    <w:basedOn w:val="a"/>
    <w:rsid w:val="00E448DA"/>
    <w:pPr>
      <w:spacing w:before="100" w:beforeAutospacing="1" w:after="100" w:afterAutospacing="1"/>
      <w:jc w:val="both"/>
    </w:pPr>
    <w:rPr>
      <w:rFonts w:ascii="Tahoma" w:hAnsi="Tahoma" w:cs="Tahoma"/>
      <w:sz w:val="20"/>
      <w:szCs w:val="20"/>
      <w:lang w:val="en-US" w:eastAsia="en-US"/>
    </w:rPr>
  </w:style>
  <w:style w:type="paragraph" w:styleId="a4">
    <w:name w:val="header"/>
    <w:basedOn w:val="a"/>
    <w:link w:val="a5"/>
    <w:uiPriority w:val="99"/>
    <w:unhideWhenUsed/>
    <w:rsid w:val="009D66AA"/>
    <w:pPr>
      <w:tabs>
        <w:tab w:val="center" w:pos="4677"/>
        <w:tab w:val="right" w:pos="9355"/>
      </w:tabs>
    </w:pPr>
  </w:style>
  <w:style w:type="character" w:customStyle="1" w:styleId="a5">
    <w:name w:val="Верхний колонтитул Знак"/>
    <w:basedOn w:val="a0"/>
    <w:link w:val="a4"/>
    <w:uiPriority w:val="99"/>
    <w:rsid w:val="009D66AA"/>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9D66AA"/>
    <w:pPr>
      <w:tabs>
        <w:tab w:val="center" w:pos="4677"/>
        <w:tab w:val="right" w:pos="9355"/>
      </w:tabs>
    </w:pPr>
  </w:style>
  <w:style w:type="character" w:customStyle="1" w:styleId="a7">
    <w:name w:val="Нижний колонтитул Знак"/>
    <w:basedOn w:val="a0"/>
    <w:link w:val="a6"/>
    <w:uiPriority w:val="99"/>
    <w:rsid w:val="009D66AA"/>
    <w:rPr>
      <w:rFonts w:ascii="Times New Roman" w:eastAsia="Times New Roman" w:hAnsi="Times New Roman" w:cs="Times New Roman"/>
      <w:sz w:val="28"/>
      <w:szCs w:val="28"/>
      <w:lang w:eastAsia="ru-RU"/>
    </w:rPr>
  </w:style>
  <w:style w:type="paragraph" w:styleId="a8">
    <w:name w:val="List Paragraph"/>
    <w:basedOn w:val="a"/>
    <w:uiPriority w:val="34"/>
    <w:qFormat/>
    <w:rsid w:val="00173ECA"/>
    <w:pPr>
      <w:ind w:left="720"/>
      <w:contextualSpacing/>
    </w:pPr>
  </w:style>
  <w:style w:type="table" w:styleId="a9">
    <w:name w:val="Table Grid"/>
    <w:basedOn w:val="a1"/>
    <w:uiPriority w:val="59"/>
    <w:rsid w:val="00427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Цибина</dc:creator>
  <cp:lastModifiedBy>ASUS</cp:lastModifiedBy>
  <cp:revision>7</cp:revision>
  <dcterms:created xsi:type="dcterms:W3CDTF">2020-02-03T13:30:00Z</dcterms:created>
  <dcterms:modified xsi:type="dcterms:W3CDTF">2023-07-18T06:56:00Z</dcterms:modified>
</cp:coreProperties>
</file>