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F2" w:rsidRPr="00C9139C" w:rsidRDefault="008525F2" w:rsidP="00496C0B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41.4pt;width:42pt;height:48pt;z-index:-251658240;mso-wrap-distance-left:7in;mso-wrap-distance-right:7in;mso-position-horizontal-relative:margin" wrapcoords="-386 0 -386 21262 20829 21262 20829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Pr="00C9139C">
        <w:rPr>
          <w:b/>
        </w:rPr>
        <w:t>ПОСТАНОВЛЕНИЕ</w:t>
      </w:r>
    </w:p>
    <w:p w:rsidR="008525F2" w:rsidRPr="000C308B" w:rsidRDefault="008525F2" w:rsidP="00E65535">
      <w:pPr>
        <w:jc w:val="center"/>
        <w:rPr>
          <w:b/>
        </w:rPr>
      </w:pPr>
    </w:p>
    <w:p w:rsidR="008525F2" w:rsidRPr="00D95D77" w:rsidRDefault="008525F2" w:rsidP="00D95D77">
      <w:pPr>
        <w:jc w:val="center"/>
        <w:rPr>
          <w:b/>
        </w:rPr>
      </w:pPr>
      <w:r>
        <w:rPr>
          <w:b/>
        </w:rPr>
        <w:t>АДМИНИСТРАЦИИ</w:t>
      </w:r>
      <w:r w:rsidRPr="002156A7">
        <w:rPr>
          <w:b/>
        </w:rPr>
        <w:t xml:space="preserve"> </w:t>
      </w:r>
      <w:r>
        <w:rPr>
          <w:b/>
        </w:rPr>
        <w:t>ХОПЕРСКОГО СЕЛЬСКОГО ПОСЕЛЕНИЯ</w:t>
      </w:r>
    </w:p>
    <w:p w:rsidR="008525F2" w:rsidRDefault="008525F2" w:rsidP="0011618C">
      <w:pPr>
        <w:jc w:val="center"/>
        <w:rPr>
          <w:b/>
        </w:rPr>
      </w:pPr>
      <w:r w:rsidRPr="002156A7">
        <w:rPr>
          <w:b/>
        </w:rPr>
        <w:t>ТИХОРЕЦК</w:t>
      </w:r>
      <w:r>
        <w:rPr>
          <w:b/>
        </w:rPr>
        <w:t>ОГО</w:t>
      </w:r>
      <w:r w:rsidRPr="002156A7">
        <w:rPr>
          <w:b/>
        </w:rPr>
        <w:t xml:space="preserve"> </w:t>
      </w:r>
      <w:r>
        <w:rPr>
          <w:b/>
        </w:rPr>
        <w:t xml:space="preserve"> </w:t>
      </w:r>
      <w:r w:rsidRPr="002156A7">
        <w:rPr>
          <w:b/>
        </w:rPr>
        <w:t>РАЙОН</w:t>
      </w:r>
      <w:r>
        <w:rPr>
          <w:b/>
        </w:rPr>
        <w:t xml:space="preserve">А  </w:t>
      </w:r>
    </w:p>
    <w:p w:rsidR="008525F2" w:rsidRDefault="008525F2" w:rsidP="008478F0">
      <w:pPr>
        <w:jc w:val="center"/>
        <w:rPr>
          <w:sz w:val="26"/>
          <w:szCs w:val="26"/>
        </w:rPr>
      </w:pPr>
    </w:p>
    <w:p w:rsidR="008525F2" w:rsidRPr="008D5FCD" w:rsidRDefault="008525F2" w:rsidP="00EA0B90">
      <w:r>
        <w:t>о</w:t>
      </w:r>
      <w:r w:rsidRPr="008D5FCD">
        <w:t>т</w:t>
      </w:r>
      <w:r>
        <w:t xml:space="preserve"> 22.01.2015 г.</w:t>
      </w:r>
      <w:r w:rsidRPr="008D5FCD">
        <w:tab/>
      </w:r>
      <w:r w:rsidRPr="008D5FCD">
        <w:tab/>
      </w:r>
      <w:r w:rsidRPr="008D5FCD">
        <w:tab/>
      </w:r>
      <w:r w:rsidRPr="008D5FCD">
        <w:tab/>
      </w:r>
      <w:r w:rsidRPr="008D5FCD">
        <w:tab/>
        <w:t xml:space="preserve">                             </w:t>
      </w:r>
      <w:r>
        <w:t xml:space="preserve">              </w:t>
      </w:r>
      <w:r w:rsidRPr="008D5FCD">
        <w:t>№</w:t>
      </w:r>
      <w:r>
        <w:t xml:space="preserve"> 10</w:t>
      </w:r>
    </w:p>
    <w:p w:rsidR="008525F2" w:rsidRPr="008D5FCD" w:rsidRDefault="008525F2" w:rsidP="00EA0B90">
      <w:pPr>
        <w:jc w:val="center"/>
      </w:pPr>
      <w:r w:rsidRPr="008D5FCD">
        <w:t xml:space="preserve">станица  </w:t>
      </w:r>
      <w:r>
        <w:t>Хопе</w:t>
      </w:r>
      <w:r w:rsidRPr="008D5FCD">
        <w:t>рская</w:t>
      </w:r>
    </w:p>
    <w:p w:rsidR="008525F2" w:rsidRDefault="008525F2" w:rsidP="00EA0B90">
      <w:pPr>
        <w:tabs>
          <w:tab w:val="left" w:pos="2127"/>
        </w:tabs>
        <w:jc w:val="center"/>
        <w:rPr>
          <w:sz w:val="24"/>
          <w:szCs w:val="24"/>
        </w:rPr>
      </w:pPr>
    </w:p>
    <w:p w:rsidR="008525F2" w:rsidRDefault="008525F2" w:rsidP="00EA0B90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Хоперского сельского поселения Тихорецкого района от 5 февраля 2010 года № 7</w:t>
      </w:r>
    </w:p>
    <w:p w:rsidR="008525F2" w:rsidRDefault="008525F2" w:rsidP="00EA0B90">
      <w:pPr>
        <w:jc w:val="center"/>
        <w:rPr>
          <w:b/>
        </w:rPr>
      </w:pPr>
      <w:r>
        <w:rPr>
          <w:b/>
        </w:rPr>
        <w:t xml:space="preserve"> «О создании</w:t>
      </w:r>
      <w:r w:rsidRPr="00EB0AE8">
        <w:rPr>
          <w:b/>
        </w:rPr>
        <w:t xml:space="preserve"> комиссии по предупреждению и ликвидации чрезвычайных ситуаций и обеспечению пожарной безопасности</w:t>
      </w:r>
      <w:r>
        <w:rPr>
          <w:b/>
        </w:rPr>
        <w:t>»</w:t>
      </w:r>
    </w:p>
    <w:p w:rsidR="008525F2" w:rsidRDefault="008525F2" w:rsidP="00EA0B90">
      <w:pPr>
        <w:jc w:val="center"/>
        <w:rPr>
          <w:b/>
        </w:rPr>
      </w:pPr>
    </w:p>
    <w:p w:rsidR="008525F2" w:rsidRDefault="008525F2" w:rsidP="00EA0B90">
      <w:pPr>
        <w:jc w:val="center"/>
        <w:rPr>
          <w:b/>
        </w:rPr>
      </w:pPr>
    </w:p>
    <w:p w:rsidR="008525F2" w:rsidRDefault="008525F2" w:rsidP="00EA0B90">
      <w:pPr>
        <w:tabs>
          <w:tab w:val="left" w:pos="840"/>
        </w:tabs>
        <w:jc w:val="both"/>
      </w:pPr>
      <w:r>
        <w:t xml:space="preserve">           В связи с организационно – кадровыми изменениями в составе комиссии</w:t>
      </w:r>
      <w:r w:rsidRPr="006B2AD0">
        <w:t xml:space="preserve"> </w:t>
      </w:r>
      <w:r>
        <w:t>администрации</w:t>
      </w:r>
      <w:r w:rsidRPr="00DE1209">
        <w:t xml:space="preserve"> </w:t>
      </w:r>
      <w:r>
        <w:t xml:space="preserve">Хоперского сельского поселения Тихорецкого района по предупреждению и ликвидации чрезвычайных ситуаций и обеспечению пожарной безопасности,  п о с т а н о в л я ю: </w:t>
      </w:r>
    </w:p>
    <w:p w:rsidR="008525F2" w:rsidRPr="00981F5E" w:rsidRDefault="008525F2" w:rsidP="00EA0B90">
      <w:pPr>
        <w:jc w:val="both"/>
      </w:pPr>
      <w:r>
        <w:t xml:space="preserve">           1.</w:t>
      </w:r>
      <w:r w:rsidRPr="006B2AD0">
        <w:t>В</w:t>
      </w:r>
      <w:r>
        <w:t>нести изменения</w:t>
      </w:r>
      <w:r w:rsidRPr="006B2AD0">
        <w:t xml:space="preserve"> в постановление администрации Хоперского сельского поселения Тихорецкого района от 5 февраля 2010 года № 7 «О создании комиссии по предупреждению и ликвидации чрезвычайных ситуаций и обеспечению пожарной безопасности»</w:t>
      </w:r>
      <w:r>
        <w:t xml:space="preserve"> (с изменениями от 14 января 2013 года № 5), изложив приложения № 1, 3 в новой редакции (прилагаются).</w:t>
      </w:r>
    </w:p>
    <w:p w:rsidR="008525F2" w:rsidRDefault="008525F2" w:rsidP="00EA0B90">
      <w:pPr>
        <w:tabs>
          <w:tab w:val="left" w:pos="840"/>
        </w:tabs>
        <w:jc w:val="both"/>
      </w:pPr>
      <w:r>
        <w:tab/>
        <w:t>2.Контроль за выполнением настоящего постановления оставляю за собой.</w:t>
      </w:r>
    </w:p>
    <w:p w:rsidR="008525F2" w:rsidRDefault="008525F2" w:rsidP="00EA0B90">
      <w:pPr>
        <w:tabs>
          <w:tab w:val="left" w:pos="840"/>
        </w:tabs>
        <w:jc w:val="both"/>
      </w:pPr>
      <w:r>
        <w:t xml:space="preserve">           3.Постановление вступает в силу со дня его подписания.</w:t>
      </w:r>
    </w:p>
    <w:p w:rsidR="008525F2" w:rsidRDefault="008525F2" w:rsidP="00EA0B90">
      <w:pPr>
        <w:tabs>
          <w:tab w:val="left" w:pos="840"/>
        </w:tabs>
        <w:jc w:val="both"/>
      </w:pPr>
    </w:p>
    <w:p w:rsidR="008525F2" w:rsidRDefault="008525F2" w:rsidP="00EA0B90">
      <w:pPr>
        <w:tabs>
          <w:tab w:val="left" w:pos="840"/>
        </w:tabs>
        <w:jc w:val="both"/>
      </w:pPr>
    </w:p>
    <w:p w:rsidR="008525F2" w:rsidRDefault="008525F2" w:rsidP="00EA0B90">
      <w:pPr>
        <w:tabs>
          <w:tab w:val="left" w:pos="840"/>
        </w:tabs>
        <w:jc w:val="both"/>
      </w:pPr>
    </w:p>
    <w:p w:rsidR="008525F2" w:rsidRDefault="008525F2" w:rsidP="00EA0B90">
      <w:pPr>
        <w:tabs>
          <w:tab w:val="left" w:pos="840"/>
        </w:tabs>
        <w:jc w:val="both"/>
      </w:pPr>
      <w:r>
        <w:t>Глава Хоперского сельского</w:t>
      </w:r>
    </w:p>
    <w:p w:rsidR="008525F2" w:rsidRDefault="008525F2" w:rsidP="00EA0B90">
      <w:pPr>
        <w:tabs>
          <w:tab w:val="left" w:pos="840"/>
        </w:tabs>
        <w:jc w:val="both"/>
      </w:pPr>
      <w:r>
        <w:t>поселения Тихорецкого района                                                     С.Ю.Писанов</w:t>
      </w:r>
    </w:p>
    <w:p w:rsidR="008525F2" w:rsidRDefault="008525F2" w:rsidP="00EA0B90">
      <w:pPr>
        <w:tabs>
          <w:tab w:val="left" w:pos="840"/>
        </w:tabs>
        <w:jc w:val="both"/>
      </w:pPr>
    </w:p>
    <w:p w:rsidR="008525F2" w:rsidRDefault="008525F2" w:rsidP="00EA0B90">
      <w:pPr>
        <w:tabs>
          <w:tab w:val="left" w:pos="840"/>
        </w:tabs>
        <w:jc w:val="both"/>
      </w:pPr>
    </w:p>
    <w:p w:rsidR="008525F2" w:rsidRDefault="008525F2" w:rsidP="00EA0B90">
      <w:pPr>
        <w:tabs>
          <w:tab w:val="left" w:pos="840"/>
        </w:tabs>
        <w:jc w:val="both"/>
      </w:pPr>
    </w:p>
    <w:p w:rsidR="008525F2" w:rsidRDefault="008525F2" w:rsidP="00EA0B90">
      <w:pPr>
        <w:tabs>
          <w:tab w:val="left" w:pos="840"/>
        </w:tabs>
        <w:jc w:val="both"/>
      </w:pPr>
    </w:p>
    <w:p w:rsidR="008525F2" w:rsidRDefault="008525F2" w:rsidP="00EA0B90">
      <w:pPr>
        <w:tabs>
          <w:tab w:val="left" w:pos="840"/>
        </w:tabs>
        <w:jc w:val="both"/>
      </w:pPr>
    </w:p>
    <w:p w:rsidR="008525F2" w:rsidRDefault="008525F2" w:rsidP="00EA0B90">
      <w:pPr>
        <w:tabs>
          <w:tab w:val="left" w:pos="840"/>
        </w:tabs>
        <w:jc w:val="both"/>
      </w:pPr>
    </w:p>
    <w:p w:rsidR="008525F2" w:rsidRDefault="008525F2" w:rsidP="00EA0B90">
      <w:pPr>
        <w:tabs>
          <w:tab w:val="left" w:pos="840"/>
        </w:tabs>
        <w:jc w:val="both"/>
      </w:pPr>
    </w:p>
    <w:p w:rsidR="008525F2" w:rsidRDefault="008525F2" w:rsidP="00EA0B90">
      <w:pPr>
        <w:tabs>
          <w:tab w:val="left" w:pos="840"/>
        </w:tabs>
        <w:jc w:val="both"/>
      </w:pPr>
    </w:p>
    <w:p w:rsidR="008525F2" w:rsidRDefault="008525F2" w:rsidP="00EA0B90">
      <w:pPr>
        <w:tabs>
          <w:tab w:val="left" w:pos="840"/>
        </w:tabs>
        <w:jc w:val="both"/>
      </w:pPr>
    </w:p>
    <w:p w:rsidR="008525F2" w:rsidRDefault="008525F2" w:rsidP="00EA0B90">
      <w:pPr>
        <w:tabs>
          <w:tab w:val="left" w:pos="840"/>
        </w:tabs>
        <w:jc w:val="both"/>
      </w:pPr>
    </w:p>
    <w:p w:rsidR="008525F2" w:rsidRDefault="008525F2" w:rsidP="00EA0B90">
      <w:pPr>
        <w:tabs>
          <w:tab w:val="left" w:pos="840"/>
        </w:tabs>
        <w:jc w:val="both"/>
      </w:pPr>
    </w:p>
    <w:p w:rsidR="008525F2" w:rsidRDefault="008525F2" w:rsidP="00EA0B90">
      <w:pPr>
        <w:tabs>
          <w:tab w:val="left" w:pos="840"/>
        </w:tabs>
        <w:jc w:val="both"/>
      </w:pPr>
    </w:p>
    <w:p w:rsidR="008525F2" w:rsidRDefault="008525F2" w:rsidP="00EA0B90">
      <w:pPr>
        <w:tabs>
          <w:tab w:val="left" w:pos="840"/>
        </w:tabs>
        <w:jc w:val="both"/>
      </w:pPr>
    </w:p>
    <w:p w:rsidR="008525F2" w:rsidRDefault="008525F2" w:rsidP="00B94F4A">
      <w:pPr>
        <w:tabs>
          <w:tab w:val="left" w:pos="5529"/>
        </w:tabs>
      </w:pPr>
      <w:r>
        <w:t xml:space="preserve">                                                                            ПРИЛОЖЕНИЕ № 1                                                      </w:t>
      </w:r>
    </w:p>
    <w:p w:rsidR="008525F2" w:rsidRDefault="008525F2" w:rsidP="00B94F4A">
      <w:r>
        <w:t xml:space="preserve">                                                                             к постановлению администрации</w:t>
      </w:r>
    </w:p>
    <w:p w:rsidR="008525F2" w:rsidRDefault="008525F2" w:rsidP="00B94F4A">
      <w:r>
        <w:t xml:space="preserve">                                                                             Хоперского сельского поселения</w:t>
      </w:r>
    </w:p>
    <w:p w:rsidR="008525F2" w:rsidRDefault="008525F2" w:rsidP="00B94F4A">
      <w:r>
        <w:t xml:space="preserve">                                                                             Тихорецкого района</w:t>
      </w:r>
    </w:p>
    <w:p w:rsidR="008525F2" w:rsidRDefault="008525F2" w:rsidP="00B94F4A">
      <w:r>
        <w:t xml:space="preserve">                                                                             от 22.01.2015 г. № 10</w:t>
      </w:r>
    </w:p>
    <w:p w:rsidR="008525F2" w:rsidRDefault="008525F2" w:rsidP="00B94F4A"/>
    <w:p w:rsidR="008525F2" w:rsidRDefault="008525F2" w:rsidP="00B94F4A">
      <w:pPr>
        <w:tabs>
          <w:tab w:val="left" w:pos="5529"/>
        </w:tabs>
      </w:pPr>
      <w:r>
        <w:t xml:space="preserve">                                                                             «ПРИЛОЖЕНИЕ № 1</w:t>
      </w:r>
    </w:p>
    <w:p w:rsidR="008525F2" w:rsidRDefault="008525F2" w:rsidP="00B94F4A">
      <w:r>
        <w:t xml:space="preserve">                                                                             УТВЕРЖДЕН</w:t>
      </w:r>
    </w:p>
    <w:p w:rsidR="008525F2" w:rsidRDefault="008525F2" w:rsidP="00B94F4A">
      <w:r>
        <w:t xml:space="preserve">                                                                             постановлением администрации</w:t>
      </w:r>
    </w:p>
    <w:p w:rsidR="008525F2" w:rsidRDefault="008525F2" w:rsidP="00B94F4A">
      <w:r>
        <w:t xml:space="preserve">                                                                             Хоперского сельского поселения</w:t>
      </w:r>
    </w:p>
    <w:p w:rsidR="008525F2" w:rsidRDefault="008525F2" w:rsidP="00B94F4A">
      <w:r>
        <w:t xml:space="preserve">                                                                             Тихорецкого района</w:t>
      </w:r>
    </w:p>
    <w:p w:rsidR="008525F2" w:rsidRDefault="008525F2" w:rsidP="00B94F4A">
      <w:r>
        <w:t xml:space="preserve">                                                                              от 05.02.2010 г.  № 7 </w:t>
      </w:r>
    </w:p>
    <w:p w:rsidR="008525F2" w:rsidRDefault="008525F2" w:rsidP="00B94F4A">
      <w:r>
        <w:t xml:space="preserve">                                                                              (в редакции от 14.01.2013 № 5,</w:t>
      </w:r>
    </w:p>
    <w:p w:rsidR="008525F2" w:rsidRDefault="008525F2" w:rsidP="00B94F4A">
      <w:r>
        <w:t xml:space="preserve">                                                                                  от  22.01.2015 года № 10)</w:t>
      </w:r>
    </w:p>
    <w:p w:rsidR="008525F2" w:rsidRDefault="008525F2" w:rsidP="00B94F4A">
      <w:pPr>
        <w:jc w:val="center"/>
      </w:pPr>
    </w:p>
    <w:p w:rsidR="008525F2" w:rsidRDefault="008525F2" w:rsidP="00B94F4A">
      <w:pPr>
        <w:jc w:val="center"/>
      </w:pPr>
      <w:r>
        <w:t>СОСТАВ</w:t>
      </w:r>
    </w:p>
    <w:p w:rsidR="008525F2" w:rsidRDefault="008525F2" w:rsidP="00B94F4A">
      <w:pPr>
        <w:jc w:val="center"/>
      </w:pPr>
      <w:r>
        <w:t xml:space="preserve">комиссии администрации Хоперского сельского поселения Тихорецкого района по предупреждению и ликвидации чрезвычайных ситуаций и обеспечению </w:t>
      </w:r>
    </w:p>
    <w:p w:rsidR="008525F2" w:rsidRDefault="008525F2" w:rsidP="00B94F4A">
      <w:pPr>
        <w:jc w:val="center"/>
      </w:pPr>
      <w:r>
        <w:t>пожарной безопасности</w:t>
      </w:r>
    </w:p>
    <w:p w:rsidR="008525F2" w:rsidRDefault="008525F2" w:rsidP="00B94F4A">
      <w:r>
        <w:t>Писанов</w:t>
      </w:r>
    </w:p>
    <w:p w:rsidR="008525F2" w:rsidRDefault="008525F2" w:rsidP="00B94F4A">
      <w:r>
        <w:t xml:space="preserve">Сергей Юрьевич                                         -глава Хоперского сельского </w:t>
      </w:r>
    </w:p>
    <w:p w:rsidR="008525F2" w:rsidRDefault="008525F2" w:rsidP="00B94F4A">
      <w:r>
        <w:t xml:space="preserve">                                                                       поселения Тихорецкого района, </w:t>
      </w:r>
    </w:p>
    <w:p w:rsidR="008525F2" w:rsidRDefault="008525F2" w:rsidP="00B94F4A">
      <w:r>
        <w:t xml:space="preserve">                                                                       председатель комиссии;</w:t>
      </w:r>
    </w:p>
    <w:p w:rsidR="008525F2" w:rsidRDefault="008525F2" w:rsidP="00B94F4A">
      <w:r>
        <w:t>Афанасенко</w:t>
      </w:r>
    </w:p>
    <w:p w:rsidR="008525F2" w:rsidRDefault="008525F2" w:rsidP="00B94F4A">
      <w:r>
        <w:t xml:space="preserve">Инга Анатольевна                                           -начальник общего отдела </w:t>
      </w:r>
    </w:p>
    <w:p w:rsidR="008525F2" w:rsidRDefault="008525F2" w:rsidP="00236A72">
      <w:pPr>
        <w:ind w:left="5106" w:firstLine="69"/>
      </w:pPr>
      <w:r>
        <w:t>администрации Хоперского                      сельского поселения                                                                        заместитель председателя;</w:t>
      </w:r>
    </w:p>
    <w:p w:rsidR="008525F2" w:rsidRDefault="008525F2" w:rsidP="00B94F4A">
      <w:r>
        <w:t xml:space="preserve">Гончарова </w:t>
      </w:r>
    </w:p>
    <w:p w:rsidR="008525F2" w:rsidRDefault="008525F2" w:rsidP="00B94F4A">
      <w:r>
        <w:t>Татьяна Николаевна                                  -специалист администрации</w:t>
      </w:r>
    </w:p>
    <w:p w:rsidR="008525F2" w:rsidRDefault="008525F2" w:rsidP="00B94F4A">
      <w:r>
        <w:t xml:space="preserve">                                                                      Хоперского сельского поселения,</w:t>
      </w:r>
    </w:p>
    <w:p w:rsidR="008525F2" w:rsidRDefault="008525F2" w:rsidP="00B94F4A">
      <w:r>
        <w:t xml:space="preserve">                                                                        секретарь комиссии;</w:t>
      </w:r>
    </w:p>
    <w:p w:rsidR="008525F2" w:rsidRDefault="008525F2" w:rsidP="00B94F4A">
      <w:r>
        <w:t>Члены комиссии:</w:t>
      </w:r>
    </w:p>
    <w:p w:rsidR="008525F2" w:rsidRDefault="008525F2" w:rsidP="00B94F4A">
      <w:r>
        <w:t xml:space="preserve">Вощанко </w:t>
      </w:r>
    </w:p>
    <w:p w:rsidR="008525F2" w:rsidRDefault="008525F2" w:rsidP="00B94F4A">
      <w:r>
        <w:t xml:space="preserve">Ирина Сергеевна                                            -директор муниципального </w:t>
      </w:r>
    </w:p>
    <w:p w:rsidR="008525F2" w:rsidRDefault="008525F2" w:rsidP="00B94F4A">
      <w:r>
        <w:t xml:space="preserve">                                                                        учреждения культуры «Сельский Дом  </w:t>
      </w:r>
    </w:p>
    <w:p w:rsidR="008525F2" w:rsidRDefault="008525F2" w:rsidP="00B94F4A">
      <w:r>
        <w:t xml:space="preserve">                                                                        Культуры Хоперского сельского </w:t>
      </w:r>
    </w:p>
    <w:p w:rsidR="008525F2" w:rsidRDefault="008525F2" w:rsidP="00B94F4A">
      <w:r>
        <w:t xml:space="preserve">                                                                        поселения Тихорецкого района»</w:t>
      </w:r>
    </w:p>
    <w:p w:rsidR="008525F2" w:rsidRDefault="008525F2" w:rsidP="00B94F4A">
      <w:r>
        <w:t xml:space="preserve">                                                                        (по согласованию);</w:t>
      </w:r>
    </w:p>
    <w:p w:rsidR="008525F2" w:rsidRDefault="008525F2" w:rsidP="00B94F4A">
      <w:r>
        <w:t>Делова</w:t>
      </w:r>
    </w:p>
    <w:p w:rsidR="008525F2" w:rsidRDefault="008525F2" w:rsidP="00D838ED">
      <w:r>
        <w:t>Светлана Александровна                               -специалист администрации</w:t>
      </w:r>
    </w:p>
    <w:p w:rsidR="008525F2" w:rsidRDefault="008525F2" w:rsidP="00D838ED">
      <w:r>
        <w:t xml:space="preserve">                                                                        Хоперского сельского </w:t>
      </w:r>
    </w:p>
    <w:p w:rsidR="008525F2" w:rsidRDefault="008525F2" w:rsidP="00D838ED">
      <w:r>
        <w:t xml:space="preserve">                                                                        поселения Тихорецкого района»</w:t>
      </w:r>
    </w:p>
    <w:p w:rsidR="008525F2" w:rsidRDefault="008525F2" w:rsidP="00B94F4A">
      <w:r>
        <w:t xml:space="preserve">Попова  </w:t>
      </w:r>
    </w:p>
    <w:p w:rsidR="008525F2" w:rsidRDefault="008525F2" w:rsidP="00793E5F">
      <w:r>
        <w:t>Елена Васильевна                                           -</w:t>
      </w:r>
      <w:r w:rsidRPr="00793E5F">
        <w:t xml:space="preserve"> </w:t>
      </w:r>
      <w:r>
        <w:t xml:space="preserve">директор муниципального </w:t>
      </w:r>
    </w:p>
    <w:p w:rsidR="008525F2" w:rsidRDefault="008525F2" w:rsidP="00793E5F">
      <w:r>
        <w:t xml:space="preserve">                                                                        учреждения культуры «Сельская</w:t>
      </w:r>
    </w:p>
    <w:p w:rsidR="008525F2" w:rsidRDefault="008525F2" w:rsidP="00793E5F">
      <w:r>
        <w:t xml:space="preserve">                                                                        библиотека  Хоперского сельского </w:t>
      </w:r>
    </w:p>
    <w:p w:rsidR="008525F2" w:rsidRDefault="008525F2" w:rsidP="00793E5F">
      <w:r>
        <w:t xml:space="preserve">                                                                        поселения Тихорецкого района»,</w:t>
      </w:r>
    </w:p>
    <w:p w:rsidR="008525F2" w:rsidRDefault="008525F2" w:rsidP="00793E5F">
      <w:r>
        <w:t xml:space="preserve">                                                                       депутат Совета Хоперского сельского</w:t>
      </w:r>
    </w:p>
    <w:p w:rsidR="008525F2" w:rsidRDefault="008525F2" w:rsidP="00793E5F">
      <w:r>
        <w:t xml:space="preserve">                                                                        поселения Тихорецкого района</w:t>
      </w:r>
    </w:p>
    <w:p w:rsidR="008525F2" w:rsidRDefault="008525F2" w:rsidP="00793E5F">
      <w:r>
        <w:t xml:space="preserve">                                                                        (по согласованию);</w:t>
      </w:r>
    </w:p>
    <w:p w:rsidR="008525F2" w:rsidRDefault="008525F2" w:rsidP="00B94F4A"/>
    <w:p w:rsidR="008525F2" w:rsidRDefault="008525F2" w:rsidP="00B94F4A"/>
    <w:p w:rsidR="008525F2" w:rsidRDefault="008525F2" w:rsidP="00B94F4A"/>
    <w:p w:rsidR="008525F2" w:rsidRDefault="008525F2" w:rsidP="00D838ED">
      <w:pPr>
        <w:tabs>
          <w:tab w:val="left" w:pos="840"/>
        </w:tabs>
        <w:jc w:val="both"/>
      </w:pPr>
      <w:r>
        <w:t>Глава Хоперского сельского</w:t>
      </w:r>
    </w:p>
    <w:p w:rsidR="008525F2" w:rsidRDefault="008525F2" w:rsidP="00D838ED">
      <w:pPr>
        <w:tabs>
          <w:tab w:val="left" w:pos="840"/>
        </w:tabs>
        <w:jc w:val="both"/>
      </w:pPr>
      <w:r>
        <w:t>поселения Тихорецкого района                                                            С.Ю.Писанов</w:t>
      </w:r>
    </w:p>
    <w:p w:rsidR="008525F2" w:rsidRDefault="008525F2" w:rsidP="0044084C">
      <w:pPr>
        <w:jc w:val="center"/>
        <w:rPr>
          <w:sz w:val="24"/>
          <w:szCs w:val="24"/>
        </w:rPr>
      </w:pPr>
    </w:p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AE6554">
      <w:pPr>
        <w:tabs>
          <w:tab w:val="left" w:pos="5529"/>
        </w:tabs>
      </w:pPr>
      <w:r>
        <w:t xml:space="preserve">                                                                            ПРИЛОЖЕНИЕ № 3                                                    </w:t>
      </w:r>
    </w:p>
    <w:p w:rsidR="008525F2" w:rsidRDefault="008525F2" w:rsidP="00AE6554">
      <w:r>
        <w:t xml:space="preserve">                                                                             к постановлению администрации</w:t>
      </w:r>
    </w:p>
    <w:p w:rsidR="008525F2" w:rsidRDefault="008525F2" w:rsidP="00AE6554">
      <w:r>
        <w:t xml:space="preserve">                                                                             Хоперского сельского поселения</w:t>
      </w:r>
    </w:p>
    <w:p w:rsidR="008525F2" w:rsidRDefault="008525F2" w:rsidP="00AE6554">
      <w:r>
        <w:t xml:space="preserve">                                                                             Тихорецкого района</w:t>
      </w:r>
    </w:p>
    <w:p w:rsidR="008525F2" w:rsidRDefault="008525F2" w:rsidP="00AE6554">
      <w:r>
        <w:t xml:space="preserve">                                                                             от 22.01.2015 г. № 10</w:t>
      </w:r>
    </w:p>
    <w:p w:rsidR="008525F2" w:rsidRDefault="008525F2" w:rsidP="00AE6554"/>
    <w:p w:rsidR="008525F2" w:rsidRDefault="008525F2" w:rsidP="00AE6554">
      <w:pPr>
        <w:tabs>
          <w:tab w:val="left" w:pos="5529"/>
        </w:tabs>
      </w:pPr>
      <w:r>
        <w:t xml:space="preserve">                                                                             «ПРИЛОЖЕНИЕ № 3</w:t>
      </w:r>
    </w:p>
    <w:p w:rsidR="008525F2" w:rsidRDefault="008525F2" w:rsidP="00AE6554">
      <w:r>
        <w:t xml:space="preserve">                                                                             УТВЕРЖДЕН</w:t>
      </w:r>
    </w:p>
    <w:p w:rsidR="008525F2" w:rsidRDefault="008525F2" w:rsidP="00AE6554">
      <w:r>
        <w:t xml:space="preserve">                                                                             постановлением администрации</w:t>
      </w:r>
    </w:p>
    <w:p w:rsidR="008525F2" w:rsidRDefault="008525F2" w:rsidP="00AE6554">
      <w:r>
        <w:t xml:space="preserve">                                                                             Хоперского сельского поселения</w:t>
      </w:r>
    </w:p>
    <w:p w:rsidR="008525F2" w:rsidRDefault="008525F2" w:rsidP="00AE6554">
      <w:r>
        <w:t xml:space="preserve">                                                                             Тихорецкого района</w:t>
      </w:r>
    </w:p>
    <w:p w:rsidR="008525F2" w:rsidRDefault="008525F2" w:rsidP="00AE6554">
      <w:r>
        <w:t xml:space="preserve">                                                                              от 05.02.2010 г.  № 7 </w:t>
      </w:r>
    </w:p>
    <w:p w:rsidR="008525F2" w:rsidRDefault="008525F2" w:rsidP="00AE6554">
      <w:r>
        <w:t xml:space="preserve">                                                                              (в редакции постановления от</w:t>
      </w:r>
    </w:p>
    <w:p w:rsidR="008525F2" w:rsidRDefault="008525F2" w:rsidP="00AE6554">
      <w:r>
        <w:t xml:space="preserve">                                                                               22.01.2015 года № 10)</w:t>
      </w:r>
    </w:p>
    <w:p w:rsidR="008525F2" w:rsidRDefault="008525F2" w:rsidP="00AE6554">
      <w:pPr>
        <w:jc w:val="center"/>
      </w:pPr>
    </w:p>
    <w:p w:rsidR="008525F2" w:rsidRDefault="008525F2" w:rsidP="00AE6554">
      <w:pPr>
        <w:jc w:val="center"/>
      </w:pPr>
      <w:r>
        <w:t>ПЛАН</w:t>
      </w:r>
    </w:p>
    <w:p w:rsidR="008525F2" w:rsidRDefault="008525F2" w:rsidP="00AE6554">
      <w:pPr>
        <w:jc w:val="center"/>
      </w:pPr>
      <w:r>
        <w:t>мероприятий при возникновении чрезвычайных ситуаций</w:t>
      </w:r>
    </w:p>
    <w:p w:rsidR="008525F2" w:rsidRDefault="008525F2" w:rsidP="00AE6554">
      <w:pPr>
        <w:jc w:val="center"/>
      </w:pPr>
      <w:r>
        <w:t>(пожаров, завалов, наводнений, стихийных бедствий, терактов)</w:t>
      </w:r>
    </w:p>
    <w:p w:rsidR="008525F2" w:rsidRDefault="008525F2" w:rsidP="00AE6554">
      <w:pPr>
        <w:jc w:val="center"/>
      </w:pPr>
      <w:r>
        <w:t>на территории  Хопёрского сельского поселения</w:t>
      </w:r>
    </w:p>
    <w:p w:rsidR="008525F2" w:rsidRDefault="008525F2" w:rsidP="00AE6554">
      <w:pPr>
        <w:jc w:val="center"/>
      </w:pPr>
      <w:r>
        <w:t>Тихорецкого района</w:t>
      </w:r>
    </w:p>
    <w:p w:rsidR="008525F2" w:rsidRDefault="008525F2" w:rsidP="00AE65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94"/>
        <w:gridCol w:w="4678"/>
        <w:gridCol w:w="2452"/>
        <w:gridCol w:w="2131"/>
      </w:tblGrid>
      <w:tr w:rsidR="008525F2" w:rsidTr="004613E0">
        <w:tc>
          <w:tcPr>
            <w:tcW w:w="594" w:type="dxa"/>
          </w:tcPr>
          <w:p w:rsidR="008525F2" w:rsidRDefault="008525F2" w:rsidP="004613E0">
            <w:pPr>
              <w:jc w:val="center"/>
            </w:pPr>
            <w:r>
              <w:t>№</w:t>
            </w:r>
          </w:p>
          <w:p w:rsidR="008525F2" w:rsidRDefault="008525F2" w:rsidP="004613E0">
            <w:pPr>
              <w:jc w:val="center"/>
            </w:pPr>
            <w:r>
              <w:t>п/п</w:t>
            </w:r>
          </w:p>
        </w:tc>
        <w:tc>
          <w:tcPr>
            <w:tcW w:w="4678" w:type="dxa"/>
          </w:tcPr>
          <w:p w:rsidR="008525F2" w:rsidRDefault="008525F2" w:rsidP="004613E0">
            <w:pPr>
              <w:jc w:val="center"/>
            </w:pPr>
            <w:r>
              <w:t>Наименование</w:t>
            </w:r>
          </w:p>
        </w:tc>
        <w:tc>
          <w:tcPr>
            <w:tcW w:w="2452" w:type="dxa"/>
          </w:tcPr>
          <w:p w:rsidR="008525F2" w:rsidRDefault="008525F2" w:rsidP="004613E0">
            <w:pPr>
              <w:jc w:val="center"/>
            </w:pPr>
            <w:r>
              <w:t>Ответственные</w:t>
            </w:r>
          </w:p>
        </w:tc>
        <w:tc>
          <w:tcPr>
            <w:tcW w:w="2131" w:type="dxa"/>
          </w:tcPr>
          <w:p w:rsidR="008525F2" w:rsidRDefault="008525F2" w:rsidP="004613E0">
            <w:pPr>
              <w:jc w:val="center"/>
            </w:pPr>
            <w:r>
              <w:t>Время</w:t>
            </w:r>
          </w:p>
        </w:tc>
      </w:tr>
      <w:tr w:rsidR="008525F2" w:rsidTr="004613E0">
        <w:tc>
          <w:tcPr>
            <w:tcW w:w="594" w:type="dxa"/>
          </w:tcPr>
          <w:p w:rsidR="008525F2" w:rsidRDefault="008525F2" w:rsidP="004613E0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8525F2" w:rsidRDefault="008525F2" w:rsidP="004613E0">
            <w:r>
              <w:t>Получение сигнала и уточнение сигнала</w:t>
            </w:r>
          </w:p>
        </w:tc>
        <w:tc>
          <w:tcPr>
            <w:tcW w:w="2452" w:type="dxa"/>
          </w:tcPr>
          <w:p w:rsidR="008525F2" w:rsidRDefault="008525F2" w:rsidP="004613E0">
            <w:r>
              <w:t>глава поселения, жители</w:t>
            </w:r>
          </w:p>
        </w:tc>
        <w:tc>
          <w:tcPr>
            <w:tcW w:w="2131" w:type="dxa"/>
          </w:tcPr>
          <w:p w:rsidR="008525F2" w:rsidRDefault="008525F2" w:rsidP="004613E0">
            <w:r>
              <w:t>Ч</w:t>
            </w:r>
          </w:p>
        </w:tc>
      </w:tr>
      <w:tr w:rsidR="008525F2" w:rsidTr="004613E0">
        <w:tc>
          <w:tcPr>
            <w:tcW w:w="594" w:type="dxa"/>
          </w:tcPr>
          <w:p w:rsidR="008525F2" w:rsidRDefault="008525F2" w:rsidP="004613E0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8525F2" w:rsidRDefault="008525F2" w:rsidP="004613E0">
            <w:r>
              <w:t>Сбор администрации сельского поселения</w:t>
            </w:r>
          </w:p>
        </w:tc>
        <w:tc>
          <w:tcPr>
            <w:tcW w:w="2452" w:type="dxa"/>
          </w:tcPr>
          <w:p w:rsidR="008525F2" w:rsidRDefault="008525F2" w:rsidP="004613E0">
            <w:r>
              <w:t>глава поселения</w:t>
            </w:r>
          </w:p>
        </w:tc>
        <w:tc>
          <w:tcPr>
            <w:tcW w:w="2131" w:type="dxa"/>
          </w:tcPr>
          <w:p w:rsidR="008525F2" w:rsidRDefault="008525F2" w:rsidP="004613E0">
            <w:r>
              <w:t>Ч + 30 мин</w:t>
            </w:r>
          </w:p>
        </w:tc>
      </w:tr>
      <w:tr w:rsidR="008525F2" w:rsidTr="004613E0">
        <w:tc>
          <w:tcPr>
            <w:tcW w:w="594" w:type="dxa"/>
          </w:tcPr>
          <w:p w:rsidR="008525F2" w:rsidRDefault="008525F2" w:rsidP="004613E0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8525F2" w:rsidRDefault="008525F2" w:rsidP="004613E0">
            <w:r>
              <w:t>Сбор комиссии по ГО ЧС в администрации сельского поселения</w:t>
            </w:r>
          </w:p>
        </w:tc>
        <w:tc>
          <w:tcPr>
            <w:tcW w:w="2452" w:type="dxa"/>
          </w:tcPr>
          <w:p w:rsidR="008525F2" w:rsidRDefault="008525F2" w:rsidP="004613E0">
            <w:r>
              <w:t>глава поселения</w:t>
            </w:r>
          </w:p>
        </w:tc>
        <w:tc>
          <w:tcPr>
            <w:tcW w:w="2131" w:type="dxa"/>
          </w:tcPr>
          <w:p w:rsidR="008525F2" w:rsidRDefault="008525F2" w:rsidP="004613E0">
            <w:r>
              <w:t>Ч + 1 час</w:t>
            </w:r>
          </w:p>
        </w:tc>
      </w:tr>
      <w:tr w:rsidR="008525F2" w:rsidTr="004613E0">
        <w:tc>
          <w:tcPr>
            <w:tcW w:w="594" w:type="dxa"/>
          </w:tcPr>
          <w:p w:rsidR="008525F2" w:rsidRDefault="008525F2" w:rsidP="004613E0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8525F2" w:rsidRDefault="008525F2" w:rsidP="004613E0">
            <w:r>
              <w:t>Оценка ситуации на территории поселения и района и через ЕДДС                 и ЕДДС района</w:t>
            </w:r>
          </w:p>
        </w:tc>
        <w:tc>
          <w:tcPr>
            <w:tcW w:w="2452" w:type="dxa"/>
          </w:tcPr>
          <w:p w:rsidR="008525F2" w:rsidRDefault="008525F2" w:rsidP="004613E0">
            <w:r>
              <w:t>глава поселения</w:t>
            </w:r>
          </w:p>
        </w:tc>
        <w:tc>
          <w:tcPr>
            <w:tcW w:w="2131" w:type="dxa"/>
          </w:tcPr>
          <w:p w:rsidR="008525F2" w:rsidRDefault="008525F2" w:rsidP="004613E0">
            <w:r>
              <w:t>Ч</w:t>
            </w:r>
          </w:p>
        </w:tc>
      </w:tr>
      <w:tr w:rsidR="008525F2" w:rsidTr="004613E0">
        <w:tc>
          <w:tcPr>
            <w:tcW w:w="594" w:type="dxa"/>
          </w:tcPr>
          <w:p w:rsidR="008525F2" w:rsidRDefault="008525F2" w:rsidP="004613E0">
            <w:pPr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8525F2" w:rsidRDefault="008525F2" w:rsidP="004613E0">
            <w:r>
              <w:t>Оповещение всех руководителей хозяйства и руководителей производственных точек, жителей сельского поселения</w:t>
            </w:r>
          </w:p>
        </w:tc>
        <w:tc>
          <w:tcPr>
            <w:tcW w:w="2452" w:type="dxa"/>
          </w:tcPr>
          <w:p w:rsidR="008525F2" w:rsidRDefault="008525F2" w:rsidP="004613E0">
            <w:r>
              <w:t>председатели территориального общественного самоуправления</w:t>
            </w:r>
          </w:p>
        </w:tc>
        <w:tc>
          <w:tcPr>
            <w:tcW w:w="2131" w:type="dxa"/>
          </w:tcPr>
          <w:p w:rsidR="008525F2" w:rsidRDefault="008525F2" w:rsidP="004613E0">
            <w:r>
              <w:t>Ч + 1 час</w:t>
            </w:r>
          </w:p>
        </w:tc>
      </w:tr>
      <w:tr w:rsidR="008525F2" w:rsidTr="004613E0">
        <w:tc>
          <w:tcPr>
            <w:tcW w:w="594" w:type="dxa"/>
          </w:tcPr>
          <w:p w:rsidR="008525F2" w:rsidRDefault="008525F2" w:rsidP="004613E0">
            <w:pPr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8525F2" w:rsidRDefault="008525F2" w:rsidP="004613E0">
            <w:r>
              <w:t>Сбор группы для уточнения ситуаций на территории сельского поселения</w:t>
            </w:r>
          </w:p>
        </w:tc>
        <w:tc>
          <w:tcPr>
            <w:tcW w:w="2452" w:type="dxa"/>
          </w:tcPr>
          <w:p w:rsidR="008525F2" w:rsidRDefault="008525F2" w:rsidP="004613E0">
            <w:r>
              <w:t>ответственный за работу ГО ЧС</w:t>
            </w:r>
          </w:p>
        </w:tc>
        <w:tc>
          <w:tcPr>
            <w:tcW w:w="2131" w:type="dxa"/>
          </w:tcPr>
          <w:p w:rsidR="008525F2" w:rsidRDefault="008525F2" w:rsidP="004613E0">
            <w:r>
              <w:t>Ч + 1 час</w:t>
            </w:r>
          </w:p>
        </w:tc>
      </w:tr>
      <w:tr w:rsidR="008525F2" w:rsidTr="004613E0">
        <w:tc>
          <w:tcPr>
            <w:tcW w:w="594" w:type="dxa"/>
          </w:tcPr>
          <w:p w:rsidR="008525F2" w:rsidRDefault="008525F2" w:rsidP="004613E0">
            <w:pPr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8525F2" w:rsidRDefault="008525F2" w:rsidP="004613E0">
            <w:r>
              <w:t>Заседание комиссии по ГО ЧС сельского поселения (доведение обстановки о случившемся, разработка превентивных мероприятий)</w:t>
            </w:r>
          </w:p>
        </w:tc>
        <w:tc>
          <w:tcPr>
            <w:tcW w:w="2452" w:type="dxa"/>
          </w:tcPr>
          <w:p w:rsidR="008525F2" w:rsidRDefault="008525F2" w:rsidP="004613E0">
            <w:r>
              <w:t>глава поселения</w:t>
            </w:r>
          </w:p>
        </w:tc>
        <w:tc>
          <w:tcPr>
            <w:tcW w:w="2131" w:type="dxa"/>
          </w:tcPr>
          <w:p w:rsidR="008525F2" w:rsidRDefault="008525F2" w:rsidP="004613E0">
            <w:r>
              <w:t>Ч + 1,5 часа</w:t>
            </w:r>
          </w:p>
        </w:tc>
      </w:tr>
      <w:tr w:rsidR="008525F2" w:rsidTr="004613E0">
        <w:tc>
          <w:tcPr>
            <w:tcW w:w="594" w:type="dxa"/>
          </w:tcPr>
          <w:p w:rsidR="008525F2" w:rsidRDefault="008525F2" w:rsidP="004613E0">
            <w:pPr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8525F2" w:rsidRDefault="008525F2" w:rsidP="004613E0">
            <w:r>
              <w:t>Решение комиссии об оповещении всех жителей сельского поселения о случившемся</w:t>
            </w:r>
          </w:p>
        </w:tc>
        <w:tc>
          <w:tcPr>
            <w:tcW w:w="2452" w:type="dxa"/>
          </w:tcPr>
          <w:p w:rsidR="008525F2" w:rsidRDefault="008525F2" w:rsidP="004613E0">
            <w:r>
              <w:t>глава поселения</w:t>
            </w:r>
          </w:p>
        </w:tc>
        <w:tc>
          <w:tcPr>
            <w:tcW w:w="2131" w:type="dxa"/>
          </w:tcPr>
          <w:p w:rsidR="008525F2" w:rsidRDefault="008525F2" w:rsidP="004613E0">
            <w:r>
              <w:t>Ч + 2 часа</w:t>
            </w:r>
          </w:p>
        </w:tc>
      </w:tr>
      <w:tr w:rsidR="008525F2" w:rsidTr="004613E0">
        <w:tc>
          <w:tcPr>
            <w:tcW w:w="594" w:type="dxa"/>
          </w:tcPr>
          <w:p w:rsidR="008525F2" w:rsidRDefault="008525F2" w:rsidP="004613E0">
            <w:pPr>
              <w:jc w:val="center"/>
            </w:pPr>
            <w:r>
              <w:t xml:space="preserve">9 </w:t>
            </w:r>
          </w:p>
        </w:tc>
        <w:tc>
          <w:tcPr>
            <w:tcW w:w="4678" w:type="dxa"/>
          </w:tcPr>
          <w:p w:rsidR="008525F2" w:rsidRDefault="008525F2" w:rsidP="004613E0">
            <w:r>
              <w:t>Развертывание эвакуационного пункта в сельском Доме культуры  по необходимости</w:t>
            </w:r>
          </w:p>
        </w:tc>
        <w:tc>
          <w:tcPr>
            <w:tcW w:w="2452" w:type="dxa"/>
          </w:tcPr>
          <w:p w:rsidR="008525F2" w:rsidRDefault="008525F2" w:rsidP="004613E0"/>
        </w:tc>
        <w:tc>
          <w:tcPr>
            <w:tcW w:w="2131" w:type="dxa"/>
          </w:tcPr>
          <w:p w:rsidR="008525F2" w:rsidRDefault="008525F2" w:rsidP="004613E0">
            <w:r>
              <w:t>Ч + 3 часа</w:t>
            </w:r>
          </w:p>
        </w:tc>
      </w:tr>
      <w:tr w:rsidR="008525F2" w:rsidTr="004613E0">
        <w:tc>
          <w:tcPr>
            <w:tcW w:w="594" w:type="dxa"/>
          </w:tcPr>
          <w:p w:rsidR="008525F2" w:rsidRDefault="008525F2" w:rsidP="004613E0">
            <w:pPr>
              <w:jc w:val="center"/>
            </w:pPr>
            <w:r>
              <w:t>10</w:t>
            </w:r>
          </w:p>
        </w:tc>
        <w:tc>
          <w:tcPr>
            <w:tcW w:w="4678" w:type="dxa"/>
          </w:tcPr>
          <w:p w:rsidR="008525F2" w:rsidRDefault="008525F2" w:rsidP="004613E0">
            <w:r>
              <w:t>Сбор мобильной группы для уточнения ситуаций и дальнейших действий</w:t>
            </w:r>
          </w:p>
        </w:tc>
        <w:tc>
          <w:tcPr>
            <w:tcW w:w="2452" w:type="dxa"/>
          </w:tcPr>
          <w:p w:rsidR="008525F2" w:rsidRDefault="008525F2" w:rsidP="004613E0">
            <w:r>
              <w:t>ответственный за работу ГО ЧС</w:t>
            </w:r>
          </w:p>
        </w:tc>
        <w:tc>
          <w:tcPr>
            <w:tcW w:w="2131" w:type="dxa"/>
          </w:tcPr>
          <w:p w:rsidR="008525F2" w:rsidRDefault="008525F2" w:rsidP="004613E0">
            <w:r>
              <w:t>Ч + 2,5 часа</w:t>
            </w:r>
          </w:p>
        </w:tc>
      </w:tr>
      <w:tr w:rsidR="008525F2" w:rsidTr="004613E0">
        <w:tc>
          <w:tcPr>
            <w:tcW w:w="594" w:type="dxa"/>
          </w:tcPr>
          <w:p w:rsidR="008525F2" w:rsidRDefault="008525F2" w:rsidP="004613E0">
            <w:pPr>
              <w:jc w:val="center"/>
            </w:pPr>
            <w:r>
              <w:t>11</w:t>
            </w:r>
          </w:p>
        </w:tc>
        <w:tc>
          <w:tcPr>
            <w:tcW w:w="4678" w:type="dxa"/>
          </w:tcPr>
          <w:p w:rsidR="008525F2" w:rsidRDefault="008525F2" w:rsidP="004613E0">
            <w:r>
              <w:t>Доклад начальнику Тихорецкого района о принятых мерах на территории сельского поселения и о дальнейших совместных действиях</w:t>
            </w:r>
          </w:p>
        </w:tc>
        <w:tc>
          <w:tcPr>
            <w:tcW w:w="2452" w:type="dxa"/>
          </w:tcPr>
          <w:p w:rsidR="008525F2" w:rsidRDefault="008525F2" w:rsidP="004613E0">
            <w:r>
              <w:t>Глава поселения</w:t>
            </w:r>
          </w:p>
        </w:tc>
        <w:tc>
          <w:tcPr>
            <w:tcW w:w="2131" w:type="dxa"/>
          </w:tcPr>
          <w:p w:rsidR="008525F2" w:rsidRDefault="008525F2" w:rsidP="004613E0">
            <w:r>
              <w:t>Ч + 1+1+1+1 часа по необходимости</w:t>
            </w:r>
          </w:p>
        </w:tc>
      </w:tr>
      <w:tr w:rsidR="008525F2" w:rsidTr="004613E0">
        <w:tc>
          <w:tcPr>
            <w:tcW w:w="594" w:type="dxa"/>
          </w:tcPr>
          <w:p w:rsidR="008525F2" w:rsidRDefault="008525F2" w:rsidP="004613E0">
            <w:r>
              <w:t>12</w:t>
            </w:r>
          </w:p>
        </w:tc>
        <w:tc>
          <w:tcPr>
            <w:tcW w:w="4678" w:type="dxa"/>
          </w:tcPr>
          <w:p w:rsidR="008525F2" w:rsidRDefault="008525F2" w:rsidP="004613E0">
            <w:r>
              <w:t>Выполнение всех решений, распоряжение комиссии по ГО ЧС на территории сельского поселения</w:t>
            </w:r>
          </w:p>
        </w:tc>
        <w:tc>
          <w:tcPr>
            <w:tcW w:w="2452" w:type="dxa"/>
          </w:tcPr>
          <w:p w:rsidR="008525F2" w:rsidRDefault="008525F2" w:rsidP="004613E0">
            <w:r>
              <w:t>руководители производственных точек, жители сельского поселения</w:t>
            </w:r>
          </w:p>
        </w:tc>
        <w:tc>
          <w:tcPr>
            <w:tcW w:w="2131" w:type="dxa"/>
          </w:tcPr>
          <w:p w:rsidR="008525F2" w:rsidRDefault="008525F2" w:rsidP="004613E0">
            <w:r>
              <w:t>Постоянно</w:t>
            </w:r>
          </w:p>
        </w:tc>
      </w:tr>
    </w:tbl>
    <w:p w:rsidR="008525F2" w:rsidRDefault="008525F2" w:rsidP="00AE6554">
      <w:pPr>
        <w:jc w:val="center"/>
      </w:pPr>
    </w:p>
    <w:p w:rsidR="008525F2" w:rsidRDefault="008525F2" w:rsidP="00AE6554">
      <w:pPr>
        <w:jc w:val="center"/>
      </w:pPr>
    </w:p>
    <w:p w:rsidR="008525F2" w:rsidRDefault="008525F2" w:rsidP="0044084C"/>
    <w:p w:rsidR="008525F2" w:rsidRDefault="008525F2" w:rsidP="00204C41">
      <w:pPr>
        <w:tabs>
          <w:tab w:val="left" w:pos="840"/>
        </w:tabs>
        <w:jc w:val="both"/>
      </w:pPr>
      <w:r>
        <w:t>Глава Хоперского сельского</w:t>
      </w:r>
    </w:p>
    <w:p w:rsidR="008525F2" w:rsidRDefault="008525F2" w:rsidP="00204C41">
      <w:pPr>
        <w:tabs>
          <w:tab w:val="left" w:pos="840"/>
        </w:tabs>
        <w:jc w:val="both"/>
      </w:pPr>
      <w:r>
        <w:t>поселения Тихорецкого района                                                            С.Ю.Писанов</w:t>
      </w:r>
    </w:p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p w:rsidR="008525F2" w:rsidRDefault="008525F2" w:rsidP="0044084C"/>
    <w:sectPr w:rsidR="008525F2" w:rsidSect="00776A8E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5F2" w:rsidRDefault="008525F2">
      <w:r>
        <w:separator/>
      </w:r>
    </w:p>
  </w:endnote>
  <w:endnote w:type="continuationSeparator" w:id="0">
    <w:p w:rsidR="008525F2" w:rsidRDefault="00852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5F2" w:rsidRDefault="008525F2">
      <w:r>
        <w:separator/>
      </w:r>
    </w:p>
  </w:footnote>
  <w:footnote w:type="continuationSeparator" w:id="0">
    <w:p w:rsidR="008525F2" w:rsidRDefault="00852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F2" w:rsidRDefault="008525F2" w:rsidP="00062F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25F2" w:rsidRDefault="008525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5F2" w:rsidRDefault="008525F2" w:rsidP="00062F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525F2" w:rsidRDefault="008525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2C654F"/>
    <w:multiLevelType w:val="hybridMultilevel"/>
    <w:tmpl w:val="F906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7486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4EF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40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186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762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EC1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668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E26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2FD"/>
    <w:rsid w:val="00021BFF"/>
    <w:rsid w:val="0002551C"/>
    <w:rsid w:val="00032236"/>
    <w:rsid w:val="00036DF6"/>
    <w:rsid w:val="00044AA0"/>
    <w:rsid w:val="00051FF1"/>
    <w:rsid w:val="000615E3"/>
    <w:rsid w:val="00062FF3"/>
    <w:rsid w:val="00063B97"/>
    <w:rsid w:val="00067D52"/>
    <w:rsid w:val="000757A5"/>
    <w:rsid w:val="00077B75"/>
    <w:rsid w:val="00077C96"/>
    <w:rsid w:val="00087F51"/>
    <w:rsid w:val="000B01EF"/>
    <w:rsid w:val="000B3DF3"/>
    <w:rsid w:val="000C0BE1"/>
    <w:rsid w:val="000C176A"/>
    <w:rsid w:val="000C308B"/>
    <w:rsid w:val="000F0855"/>
    <w:rsid w:val="000F771A"/>
    <w:rsid w:val="001006B6"/>
    <w:rsid w:val="0011618C"/>
    <w:rsid w:val="001216D0"/>
    <w:rsid w:val="00132C96"/>
    <w:rsid w:val="001414BD"/>
    <w:rsid w:val="00143EC0"/>
    <w:rsid w:val="00154641"/>
    <w:rsid w:val="00157BD8"/>
    <w:rsid w:val="00163845"/>
    <w:rsid w:val="001705D2"/>
    <w:rsid w:val="00193024"/>
    <w:rsid w:val="001A1C4B"/>
    <w:rsid w:val="001A5058"/>
    <w:rsid w:val="001B099C"/>
    <w:rsid w:val="001B512E"/>
    <w:rsid w:val="001C2329"/>
    <w:rsid w:val="001C320C"/>
    <w:rsid w:val="001C7D0C"/>
    <w:rsid w:val="001E720A"/>
    <w:rsid w:val="0020038A"/>
    <w:rsid w:val="00204C41"/>
    <w:rsid w:val="00207919"/>
    <w:rsid w:val="002156A7"/>
    <w:rsid w:val="00236A72"/>
    <w:rsid w:val="00236ED7"/>
    <w:rsid w:val="002376F1"/>
    <w:rsid w:val="002431C2"/>
    <w:rsid w:val="00246C7E"/>
    <w:rsid w:val="00250A19"/>
    <w:rsid w:val="00253553"/>
    <w:rsid w:val="00253634"/>
    <w:rsid w:val="00265EEE"/>
    <w:rsid w:val="00270129"/>
    <w:rsid w:val="0028707B"/>
    <w:rsid w:val="002905FF"/>
    <w:rsid w:val="0029202A"/>
    <w:rsid w:val="00292061"/>
    <w:rsid w:val="002927F2"/>
    <w:rsid w:val="002C5528"/>
    <w:rsid w:val="002C67A0"/>
    <w:rsid w:val="002C7FA4"/>
    <w:rsid w:val="002D71A9"/>
    <w:rsid w:val="002F1F0A"/>
    <w:rsid w:val="002F5C7A"/>
    <w:rsid w:val="00301031"/>
    <w:rsid w:val="00304351"/>
    <w:rsid w:val="00324577"/>
    <w:rsid w:val="003255D4"/>
    <w:rsid w:val="00327DAA"/>
    <w:rsid w:val="00327DD3"/>
    <w:rsid w:val="0033267F"/>
    <w:rsid w:val="00336D97"/>
    <w:rsid w:val="0034639B"/>
    <w:rsid w:val="00360AAF"/>
    <w:rsid w:val="00374D65"/>
    <w:rsid w:val="00397A28"/>
    <w:rsid w:val="003D180A"/>
    <w:rsid w:val="003D33D0"/>
    <w:rsid w:val="003D41F2"/>
    <w:rsid w:val="003D6C5C"/>
    <w:rsid w:val="003E0DC8"/>
    <w:rsid w:val="003E1656"/>
    <w:rsid w:val="003F773B"/>
    <w:rsid w:val="004003FD"/>
    <w:rsid w:val="004250F5"/>
    <w:rsid w:val="00432F5B"/>
    <w:rsid w:val="0044084C"/>
    <w:rsid w:val="004571FA"/>
    <w:rsid w:val="004613E0"/>
    <w:rsid w:val="0046261F"/>
    <w:rsid w:val="00476F29"/>
    <w:rsid w:val="00496C0B"/>
    <w:rsid w:val="004A3FF1"/>
    <w:rsid w:val="004B01BF"/>
    <w:rsid w:val="004B4708"/>
    <w:rsid w:val="004C5749"/>
    <w:rsid w:val="004C6689"/>
    <w:rsid w:val="004E2908"/>
    <w:rsid w:val="004F0E33"/>
    <w:rsid w:val="004F3388"/>
    <w:rsid w:val="005078D7"/>
    <w:rsid w:val="005220D9"/>
    <w:rsid w:val="00531CBB"/>
    <w:rsid w:val="005412B1"/>
    <w:rsid w:val="00541877"/>
    <w:rsid w:val="005437AD"/>
    <w:rsid w:val="0057097F"/>
    <w:rsid w:val="00574351"/>
    <w:rsid w:val="00581171"/>
    <w:rsid w:val="005B11C7"/>
    <w:rsid w:val="005C44D3"/>
    <w:rsid w:val="005D1BA5"/>
    <w:rsid w:val="005D51EA"/>
    <w:rsid w:val="005D5A55"/>
    <w:rsid w:val="005E19DF"/>
    <w:rsid w:val="005F1936"/>
    <w:rsid w:val="005F6EB4"/>
    <w:rsid w:val="006326B4"/>
    <w:rsid w:val="006366DC"/>
    <w:rsid w:val="0065581A"/>
    <w:rsid w:val="0065584B"/>
    <w:rsid w:val="006A32D0"/>
    <w:rsid w:val="006A4076"/>
    <w:rsid w:val="006B2AD0"/>
    <w:rsid w:val="006B6BB2"/>
    <w:rsid w:val="006B70C4"/>
    <w:rsid w:val="006C460B"/>
    <w:rsid w:val="006D549E"/>
    <w:rsid w:val="006F0B49"/>
    <w:rsid w:val="006F434D"/>
    <w:rsid w:val="006F78B3"/>
    <w:rsid w:val="0070751E"/>
    <w:rsid w:val="00711F32"/>
    <w:rsid w:val="00723712"/>
    <w:rsid w:val="00735D30"/>
    <w:rsid w:val="00746189"/>
    <w:rsid w:val="0075082E"/>
    <w:rsid w:val="00760F9E"/>
    <w:rsid w:val="00772F83"/>
    <w:rsid w:val="00776A8E"/>
    <w:rsid w:val="0078106E"/>
    <w:rsid w:val="00781C14"/>
    <w:rsid w:val="007833E1"/>
    <w:rsid w:val="00787373"/>
    <w:rsid w:val="00793E5F"/>
    <w:rsid w:val="007A296B"/>
    <w:rsid w:val="007B0A2C"/>
    <w:rsid w:val="007B0DD8"/>
    <w:rsid w:val="007B709A"/>
    <w:rsid w:val="007C291E"/>
    <w:rsid w:val="007C5E5F"/>
    <w:rsid w:val="007D0D37"/>
    <w:rsid w:val="007D2AFB"/>
    <w:rsid w:val="007E3A2F"/>
    <w:rsid w:val="007F2588"/>
    <w:rsid w:val="007F653F"/>
    <w:rsid w:val="007F71E0"/>
    <w:rsid w:val="00801213"/>
    <w:rsid w:val="008014BA"/>
    <w:rsid w:val="00807746"/>
    <w:rsid w:val="00817CD2"/>
    <w:rsid w:val="00824FD5"/>
    <w:rsid w:val="00833B90"/>
    <w:rsid w:val="008478F0"/>
    <w:rsid w:val="00850FEC"/>
    <w:rsid w:val="008525F2"/>
    <w:rsid w:val="00853DC6"/>
    <w:rsid w:val="00854C1D"/>
    <w:rsid w:val="008626B9"/>
    <w:rsid w:val="0087501A"/>
    <w:rsid w:val="008764F9"/>
    <w:rsid w:val="00891B4C"/>
    <w:rsid w:val="00893387"/>
    <w:rsid w:val="008A2C02"/>
    <w:rsid w:val="008A4CB8"/>
    <w:rsid w:val="008C5C4D"/>
    <w:rsid w:val="008C7A70"/>
    <w:rsid w:val="008D23B2"/>
    <w:rsid w:val="008D3878"/>
    <w:rsid w:val="008D3E8E"/>
    <w:rsid w:val="008D40E2"/>
    <w:rsid w:val="008D5FCD"/>
    <w:rsid w:val="008D7096"/>
    <w:rsid w:val="008D7D7F"/>
    <w:rsid w:val="008E483A"/>
    <w:rsid w:val="009059F8"/>
    <w:rsid w:val="00910156"/>
    <w:rsid w:val="009226FD"/>
    <w:rsid w:val="00926E03"/>
    <w:rsid w:val="00944E20"/>
    <w:rsid w:val="00953342"/>
    <w:rsid w:val="0095372C"/>
    <w:rsid w:val="00956BBC"/>
    <w:rsid w:val="00957CB0"/>
    <w:rsid w:val="009734C4"/>
    <w:rsid w:val="00981F5E"/>
    <w:rsid w:val="00985978"/>
    <w:rsid w:val="009962F8"/>
    <w:rsid w:val="009A722E"/>
    <w:rsid w:val="009B3D26"/>
    <w:rsid w:val="009B4DF1"/>
    <w:rsid w:val="009C05CC"/>
    <w:rsid w:val="009C2C0D"/>
    <w:rsid w:val="009D1AD8"/>
    <w:rsid w:val="009D1E00"/>
    <w:rsid w:val="009D21A5"/>
    <w:rsid w:val="009E64A1"/>
    <w:rsid w:val="00A1255F"/>
    <w:rsid w:val="00A21FAD"/>
    <w:rsid w:val="00A27671"/>
    <w:rsid w:val="00A3266D"/>
    <w:rsid w:val="00A44749"/>
    <w:rsid w:val="00A47E54"/>
    <w:rsid w:val="00A615AB"/>
    <w:rsid w:val="00A710CD"/>
    <w:rsid w:val="00A81BFA"/>
    <w:rsid w:val="00A8422A"/>
    <w:rsid w:val="00A85C8C"/>
    <w:rsid w:val="00A902C1"/>
    <w:rsid w:val="00A9421B"/>
    <w:rsid w:val="00AA10CF"/>
    <w:rsid w:val="00AA3FE4"/>
    <w:rsid w:val="00AA518B"/>
    <w:rsid w:val="00AB0A1C"/>
    <w:rsid w:val="00AC182D"/>
    <w:rsid w:val="00AE293D"/>
    <w:rsid w:val="00AE31F6"/>
    <w:rsid w:val="00AE4DDE"/>
    <w:rsid w:val="00AE5154"/>
    <w:rsid w:val="00AE6554"/>
    <w:rsid w:val="00AF4871"/>
    <w:rsid w:val="00B007C2"/>
    <w:rsid w:val="00B26DD2"/>
    <w:rsid w:val="00B400EF"/>
    <w:rsid w:val="00B4740D"/>
    <w:rsid w:val="00B47E43"/>
    <w:rsid w:val="00B54D94"/>
    <w:rsid w:val="00B5543F"/>
    <w:rsid w:val="00B61399"/>
    <w:rsid w:val="00B649BB"/>
    <w:rsid w:val="00B67279"/>
    <w:rsid w:val="00B77226"/>
    <w:rsid w:val="00B94F4A"/>
    <w:rsid w:val="00BA2053"/>
    <w:rsid w:val="00BA2069"/>
    <w:rsid w:val="00BA73BA"/>
    <w:rsid w:val="00BB4CEB"/>
    <w:rsid w:val="00BD3259"/>
    <w:rsid w:val="00BD3D1D"/>
    <w:rsid w:val="00BD7B07"/>
    <w:rsid w:val="00C040CE"/>
    <w:rsid w:val="00C04B9C"/>
    <w:rsid w:val="00C204BE"/>
    <w:rsid w:val="00C2120E"/>
    <w:rsid w:val="00C220EB"/>
    <w:rsid w:val="00C22F94"/>
    <w:rsid w:val="00C25E78"/>
    <w:rsid w:val="00C329F5"/>
    <w:rsid w:val="00C36A85"/>
    <w:rsid w:val="00C44C62"/>
    <w:rsid w:val="00C63D2B"/>
    <w:rsid w:val="00C73524"/>
    <w:rsid w:val="00C846E8"/>
    <w:rsid w:val="00C9139C"/>
    <w:rsid w:val="00C93A0C"/>
    <w:rsid w:val="00CA67B9"/>
    <w:rsid w:val="00CC4FD6"/>
    <w:rsid w:val="00CD107F"/>
    <w:rsid w:val="00CE3559"/>
    <w:rsid w:val="00CE44F1"/>
    <w:rsid w:val="00CE60D7"/>
    <w:rsid w:val="00CE656A"/>
    <w:rsid w:val="00D06CCA"/>
    <w:rsid w:val="00D2081B"/>
    <w:rsid w:val="00D22958"/>
    <w:rsid w:val="00D234D8"/>
    <w:rsid w:val="00D33E6A"/>
    <w:rsid w:val="00D340DE"/>
    <w:rsid w:val="00D347FF"/>
    <w:rsid w:val="00D37BD7"/>
    <w:rsid w:val="00D40CF2"/>
    <w:rsid w:val="00D4124A"/>
    <w:rsid w:val="00D50DA2"/>
    <w:rsid w:val="00D52521"/>
    <w:rsid w:val="00D6014D"/>
    <w:rsid w:val="00D66AF3"/>
    <w:rsid w:val="00D70997"/>
    <w:rsid w:val="00D838ED"/>
    <w:rsid w:val="00D95D77"/>
    <w:rsid w:val="00DA6E18"/>
    <w:rsid w:val="00DB1F70"/>
    <w:rsid w:val="00DD4CBA"/>
    <w:rsid w:val="00DE1209"/>
    <w:rsid w:val="00DE7C3F"/>
    <w:rsid w:val="00E03B3E"/>
    <w:rsid w:val="00E1256E"/>
    <w:rsid w:val="00E16D27"/>
    <w:rsid w:val="00E413D6"/>
    <w:rsid w:val="00E515CE"/>
    <w:rsid w:val="00E60E28"/>
    <w:rsid w:val="00E62E1E"/>
    <w:rsid w:val="00E65535"/>
    <w:rsid w:val="00E65AF5"/>
    <w:rsid w:val="00E65FAA"/>
    <w:rsid w:val="00E665A8"/>
    <w:rsid w:val="00E66EDC"/>
    <w:rsid w:val="00E730D0"/>
    <w:rsid w:val="00E93D3F"/>
    <w:rsid w:val="00EA0B90"/>
    <w:rsid w:val="00EA4C41"/>
    <w:rsid w:val="00EB015B"/>
    <w:rsid w:val="00EB0AE8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30E3"/>
    <w:rsid w:val="00F0612F"/>
    <w:rsid w:val="00F26602"/>
    <w:rsid w:val="00F372B3"/>
    <w:rsid w:val="00F477F7"/>
    <w:rsid w:val="00F526EB"/>
    <w:rsid w:val="00F56B36"/>
    <w:rsid w:val="00F655E1"/>
    <w:rsid w:val="00F6733D"/>
    <w:rsid w:val="00F7155C"/>
    <w:rsid w:val="00F7429B"/>
    <w:rsid w:val="00FA4473"/>
    <w:rsid w:val="00FC6BAD"/>
    <w:rsid w:val="00FE14CE"/>
    <w:rsid w:val="00FE31FF"/>
    <w:rsid w:val="00FE3B0C"/>
    <w:rsid w:val="00FF05DB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18C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15CE"/>
    <w:pPr>
      <w:keepNext/>
      <w:jc w:val="center"/>
      <w:outlineLvl w:val="1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6A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6AF3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776A8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515CE"/>
    <w:pPr>
      <w:jc w:val="center"/>
    </w:pPr>
    <w:rPr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6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5</Pages>
  <Words>1268</Words>
  <Characters>7233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7</cp:revision>
  <cp:lastPrinted>2012-02-08T09:15:00Z</cp:lastPrinted>
  <dcterms:created xsi:type="dcterms:W3CDTF">2015-01-26T08:18:00Z</dcterms:created>
  <dcterms:modified xsi:type="dcterms:W3CDTF">2015-01-26T08:48:00Z</dcterms:modified>
</cp:coreProperties>
</file>