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6" w:rsidRPr="00F3572A" w:rsidRDefault="0004170A" w:rsidP="00B17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95pt;margin-top:-40.7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</w:p>
    <w:p w:rsidR="00417A97" w:rsidRPr="00C44DF8" w:rsidRDefault="00417A97" w:rsidP="00417A97">
      <w:pPr>
        <w:pStyle w:val="ae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t>ПОСТАНОВЛЕНИЕ</w:t>
      </w:r>
    </w:p>
    <w:p w:rsidR="00417A97" w:rsidRPr="00C44DF8" w:rsidRDefault="00417A97" w:rsidP="00417A97">
      <w:pPr>
        <w:pStyle w:val="ae"/>
        <w:jc w:val="center"/>
        <w:rPr>
          <w:b/>
          <w:sz w:val="28"/>
          <w:szCs w:val="28"/>
        </w:rPr>
      </w:pPr>
    </w:p>
    <w:p w:rsidR="00417A97" w:rsidRPr="00C44DF8" w:rsidRDefault="00417A97" w:rsidP="00417A97">
      <w:pPr>
        <w:pStyle w:val="ae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t>АДМИНИСТРАЦИИ ХОПЕРСКОГО СЕЛЬСКОГО ПОСЕЛЕНИЯ</w:t>
      </w:r>
    </w:p>
    <w:p w:rsidR="00417A97" w:rsidRPr="00C44DF8" w:rsidRDefault="00417A97" w:rsidP="00417A97">
      <w:pPr>
        <w:pStyle w:val="ae"/>
        <w:jc w:val="center"/>
        <w:rPr>
          <w:b/>
          <w:sz w:val="28"/>
          <w:szCs w:val="28"/>
        </w:rPr>
      </w:pPr>
      <w:r w:rsidRPr="00C44DF8">
        <w:rPr>
          <w:b/>
          <w:sz w:val="28"/>
          <w:szCs w:val="28"/>
        </w:rPr>
        <w:t>ТИХОРЕЦКОГО РАЙОНА</w:t>
      </w:r>
    </w:p>
    <w:p w:rsidR="00417A97" w:rsidRPr="00C44DF8" w:rsidRDefault="00417A97" w:rsidP="00417A97">
      <w:pPr>
        <w:pStyle w:val="ae"/>
        <w:jc w:val="center"/>
        <w:rPr>
          <w:sz w:val="28"/>
          <w:szCs w:val="28"/>
        </w:rPr>
      </w:pPr>
    </w:p>
    <w:p w:rsidR="00417A97" w:rsidRPr="00C44DF8" w:rsidRDefault="00417A97" w:rsidP="00417A97">
      <w:pPr>
        <w:pStyle w:val="ae"/>
        <w:jc w:val="center"/>
        <w:rPr>
          <w:sz w:val="28"/>
          <w:szCs w:val="28"/>
        </w:rPr>
      </w:pPr>
    </w:p>
    <w:p w:rsidR="00417A97" w:rsidRPr="00C44DF8" w:rsidRDefault="00417A97" w:rsidP="00417A97">
      <w:pPr>
        <w:pStyle w:val="ae"/>
        <w:jc w:val="center"/>
        <w:rPr>
          <w:sz w:val="28"/>
          <w:szCs w:val="28"/>
        </w:rPr>
      </w:pPr>
      <w:r w:rsidRPr="00C44DF8">
        <w:rPr>
          <w:sz w:val="28"/>
          <w:szCs w:val="28"/>
        </w:rPr>
        <w:t xml:space="preserve">от </w:t>
      </w:r>
      <w:r>
        <w:rPr>
          <w:sz w:val="28"/>
          <w:szCs w:val="28"/>
        </w:rPr>
        <w:t>06.08</w:t>
      </w:r>
      <w:r w:rsidRPr="00C44DF8">
        <w:rPr>
          <w:sz w:val="28"/>
          <w:szCs w:val="28"/>
        </w:rPr>
        <w:t>.2014 г.</w:t>
      </w:r>
      <w:r w:rsidRPr="00C44DF8">
        <w:rPr>
          <w:sz w:val="28"/>
          <w:szCs w:val="28"/>
        </w:rPr>
        <w:tab/>
        <w:t xml:space="preserve">    </w:t>
      </w:r>
      <w:r w:rsidRPr="00C44DF8">
        <w:rPr>
          <w:sz w:val="28"/>
          <w:szCs w:val="28"/>
        </w:rPr>
        <w:tab/>
        <w:t xml:space="preserve">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C44DF8">
        <w:rPr>
          <w:sz w:val="28"/>
          <w:szCs w:val="28"/>
        </w:rPr>
        <w:t xml:space="preserve">    № </w:t>
      </w:r>
      <w:r>
        <w:rPr>
          <w:sz w:val="28"/>
          <w:szCs w:val="28"/>
        </w:rPr>
        <w:t>95</w:t>
      </w:r>
    </w:p>
    <w:p w:rsidR="00417A97" w:rsidRPr="00C44DF8" w:rsidRDefault="00417A97" w:rsidP="00417A97">
      <w:pPr>
        <w:pStyle w:val="ae"/>
        <w:jc w:val="center"/>
        <w:rPr>
          <w:sz w:val="28"/>
          <w:szCs w:val="28"/>
        </w:rPr>
      </w:pPr>
      <w:r w:rsidRPr="00C44DF8">
        <w:rPr>
          <w:sz w:val="28"/>
          <w:szCs w:val="28"/>
        </w:rPr>
        <w:t xml:space="preserve">станица </w:t>
      </w:r>
      <w:proofErr w:type="spellStart"/>
      <w:r w:rsidRPr="00C44DF8">
        <w:rPr>
          <w:sz w:val="28"/>
          <w:szCs w:val="28"/>
        </w:rPr>
        <w:t>Хоперская</w:t>
      </w:r>
      <w:proofErr w:type="spellEnd"/>
    </w:p>
    <w:p w:rsidR="00625B84" w:rsidRDefault="00625B84" w:rsidP="00625B84">
      <w:pPr>
        <w:jc w:val="center"/>
        <w:rPr>
          <w:b/>
          <w:sz w:val="28"/>
          <w:szCs w:val="28"/>
        </w:rPr>
      </w:pPr>
    </w:p>
    <w:p w:rsidR="0012674F" w:rsidRPr="00F3572A" w:rsidRDefault="0012674F" w:rsidP="00625B84">
      <w:pPr>
        <w:jc w:val="center"/>
        <w:rPr>
          <w:b/>
          <w:sz w:val="28"/>
          <w:szCs w:val="28"/>
        </w:rPr>
      </w:pPr>
    </w:p>
    <w:p w:rsidR="00C60CA2" w:rsidRDefault="00625B84" w:rsidP="0041665C">
      <w:pPr>
        <w:pStyle w:val="a6"/>
        <w:rPr>
          <w:b/>
          <w:sz w:val="28"/>
          <w:szCs w:val="28"/>
        </w:rPr>
      </w:pPr>
      <w:r w:rsidRPr="00B70DC2">
        <w:rPr>
          <w:b/>
          <w:sz w:val="28"/>
          <w:szCs w:val="28"/>
        </w:rPr>
        <w:t xml:space="preserve">О </w:t>
      </w:r>
      <w:r w:rsidR="005D3E05">
        <w:rPr>
          <w:b/>
          <w:sz w:val="28"/>
          <w:szCs w:val="28"/>
          <w:lang w:val="ru-RU"/>
        </w:rPr>
        <w:t xml:space="preserve">выделении </w:t>
      </w:r>
      <w:r w:rsidR="00E87531">
        <w:rPr>
          <w:b/>
          <w:sz w:val="28"/>
          <w:szCs w:val="28"/>
          <w:lang w:val="ru-RU"/>
        </w:rPr>
        <w:t xml:space="preserve">на территориях избирательных участков </w:t>
      </w:r>
      <w:r w:rsidR="005D3E05">
        <w:rPr>
          <w:b/>
          <w:sz w:val="28"/>
          <w:szCs w:val="28"/>
          <w:lang w:val="ru-RU"/>
        </w:rPr>
        <w:t xml:space="preserve">специальных мест для размещения печатных агитационных материалов </w:t>
      </w:r>
    </w:p>
    <w:p w:rsidR="00625B84" w:rsidRPr="00440CF1" w:rsidRDefault="00625B84" w:rsidP="00625B84">
      <w:pPr>
        <w:pStyle w:val="a6"/>
        <w:rPr>
          <w:b/>
          <w:sz w:val="28"/>
          <w:szCs w:val="28"/>
        </w:rPr>
      </w:pPr>
    </w:p>
    <w:p w:rsidR="00625B84" w:rsidRPr="00B70DC2" w:rsidRDefault="00625B84" w:rsidP="00625B84">
      <w:pPr>
        <w:pStyle w:val="a6"/>
        <w:rPr>
          <w:b/>
          <w:sz w:val="28"/>
          <w:szCs w:val="28"/>
        </w:rPr>
      </w:pPr>
    </w:p>
    <w:p w:rsidR="00625B84" w:rsidRPr="00B70DC2" w:rsidRDefault="00625B84" w:rsidP="00625B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3E05">
        <w:rPr>
          <w:sz w:val="28"/>
          <w:szCs w:val="28"/>
        </w:rPr>
        <w:t>На основании</w:t>
      </w:r>
      <w:r w:rsidR="00BF7175">
        <w:rPr>
          <w:sz w:val="28"/>
          <w:szCs w:val="28"/>
        </w:rPr>
        <w:t xml:space="preserve"> пункта 7 статьи 54 Федерального закона от 12 июня </w:t>
      </w:r>
      <w:r w:rsidR="00E71F44">
        <w:rPr>
          <w:sz w:val="28"/>
          <w:szCs w:val="28"/>
        </w:rPr>
        <w:t xml:space="preserve">    </w:t>
      </w:r>
      <w:r w:rsidR="00BF7175">
        <w:rPr>
          <w:sz w:val="28"/>
          <w:szCs w:val="28"/>
        </w:rPr>
        <w:t xml:space="preserve">2002 года № 67-ФЗ «Об основных гарантиях избирательных прав и права на участие в референдуме граждан Российской Федерации», </w:t>
      </w:r>
      <w:r w:rsidR="00831FCA" w:rsidRPr="00A36E42">
        <w:rPr>
          <w:color w:val="000000"/>
          <w:sz w:val="28"/>
          <w:szCs w:val="28"/>
        </w:rPr>
        <w:t>части</w:t>
      </w:r>
      <w:r w:rsidR="007708F0" w:rsidRPr="00A36E42">
        <w:rPr>
          <w:color w:val="000000"/>
          <w:sz w:val="28"/>
          <w:szCs w:val="28"/>
        </w:rPr>
        <w:t xml:space="preserve"> </w:t>
      </w:r>
      <w:r w:rsidR="00FB3600">
        <w:rPr>
          <w:color w:val="000000"/>
          <w:sz w:val="28"/>
          <w:szCs w:val="28"/>
        </w:rPr>
        <w:t>9</w:t>
      </w:r>
      <w:r w:rsidR="007708F0" w:rsidRPr="00A36E42">
        <w:rPr>
          <w:color w:val="000000"/>
          <w:sz w:val="28"/>
          <w:szCs w:val="28"/>
        </w:rPr>
        <w:t xml:space="preserve"> статьи </w:t>
      </w:r>
      <w:r w:rsidR="00FB3600">
        <w:rPr>
          <w:color w:val="000000"/>
          <w:sz w:val="28"/>
          <w:szCs w:val="28"/>
        </w:rPr>
        <w:t>38</w:t>
      </w:r>
      <w:r w:rsidR="007708F0" w:rsidRPr="00A36E42">
        <w:rPr>
          <w:color w:val="000000"/>
          <w:sz w:val="28"/>
          <w:szCs w:val="28"/>
        </w:rPr>
        <w:t xml:space="preserve"> </w:t>
      </w:r>
      <w:r w:rsidR="00911755">
        <w:rPr>
          <w:color w:val="000000"/>
          <w:sz w:val="28"/>
          <w:szCs w:val="28"/>
        </w:rPr>
        <w:t>Закона Краснодарского края</w:t>
      </w:r>
      <w:r w:rsidR="007708F0" w:rsidRPr="00A36E42">
        <w:rPr>
          <w:color w:val="000000"/>
          <w:sz w:val="28"/>
          <w:szCs w:val="28"/>
        </w:rPr>
        <w:t xml:space="preserve"> от </w:t>
      </w:r>
      <w:r w:rsidR="00FB3600">
        <w:rPr>
          <w:color w:val="000000"/>
          <w:sz w:val="28"/>
          <w:szCs w:val="28"/>
        </w:rPr>
        <w:t>26 декабря</w:t>
      </w:r>
      <w:r w:rsidR="002E0935" w:rsidRPr="00A36E42">
        <w:rPr>
          <w:color w:val="000000"/>
          <w:sz w:val="28"/>
          <w:szCs w:val="28"/>
        </w:rPr>
        <w:t xml:space="preserve"> 200</w:t>
      </w:r>
      <w:r w:rsidR="00FB3600">
        <w:rPr>
          <w:color w:val="000000"/>
          <w:sz w:val="28"/>
          <w:szCs w:val="28"/>
        </w:rPr>
        <w:t>5</w:t>
      </w:r>
      <w:r w:rsidR="00911755">
        <w:rPr>
          <w:color w:val="000000"/>
          <w:sz w:val="28"/>
          <w:szCs w:val="28"/>
        </w:rPr>
        <w:t xml:space="preserve"> года </w:t>
      </w:r>
      <w:r w:rsidR="007708F0" w:rsidRPr="00A36E42">
        <w:rPr>
          <w:color w:val="000000"/>
          <w:sz w:val="28"/>
          <w:szCs w:val="28"/>
        </w:rPr>
        <w:t xml:space="preserve">№ </w:t>
      </w:r>
      <w:r w:rsidR="00FB3600">
        <w:rPr>
          <w:color w:val="000000"/>
          <w:sz w:val="28"/>
          <w:szCs w:val="28"/>
        </w:rPr>
        <w:t>966</w:t>
      </w:r>
      <w:r w:rsidR="00911755">
        <w:rPr>
          <w:color w:val="000000"/>
          <w:sz w:val="28"/>
          <w:szCs w:val="28"/>
        </w:rPr>
        <w:t>-КЗ</w:t>
      </w:r>
      <w:r w:rsidR="007708F0" w:rsidRPr="00A36E42">
        <w:rPr>
          <w:color w:val="000000"/>
          <w:sz w:val="28"/>
          <w:szCs w:val="28"/>
        </w:rPr>
        <w:t xml:space="preserve"> </w:t>
      </w:r>
      <w:r w:rsidR="00FB3600">
        <w:rPr>
          <w:color w:val="000000"/>
          <w:sz w:val="28"/>
          <w:szCs w:val="28"/>
        </w:rPr>
        <w:t xml:space="preserve">                         </w:t>
      </w:r>
      <w:r w:rsidR="007708F0" w:rsidRPr="00A36E42">
        <w:rPr>
          <w:color w:val="000000"/>
          <w:sz w:val="28"/>
          <w:szCs w:val="28"/>
        </w:rPr>
        <w:t>«</w:t>
      </w:r>
      <w:r w:rsidR="00FB3600">
        <w:rPr>
          <w:color w:val="000000"/>
          <w:sz w:val="28"/>
          <w:szCs w:val="28"/>
        </w:rPr>
        <w:t>О муниципальных выборах в Краснодарском крае»</w:t>
      </w:r>
      <w:r w:rsidR="00EE7DEF">
        <w:rPr>
          <w:color w:val="000000"/>
          <w:sz w:val="28"/>
          <w:szCs w:val="28"/>
        </w:rPr>
        <w:t>,</w:t>
      </w:r>
      <w:r w:rsidR="00E87531">
        <w:rPr>
          <w:color w:val="000000"/>
          <w:sz w:val="28"/>
          <w:szCs w:val="28"/>
        </w:rPr>
        <w:t xml:space="preserve"> учитывая предложения </w:t>
      </w:r>
      <w:r w:rsidR="00EE7DEF">
        <w:rPr>
          <w:color w:val="000000"/>
          <w:sz w:val="28"/>
          <w:szCs w:val="28"/>
        </w:rPr>
        <w:t xml:space="preserve">территориальной избирательной комиссии Тихорецкая районная </w:t>
      </w:r>
      <w:r w:rsidR="002B682D">
        <w:rPr>
          <w:color w:val="000000"/>
          <w:sz w:val="28"/>
          <w:szCs w:val="28"/>
        </w:rPr>
        <w:t xml:space="preserve">                         </w:t>
      </w:r>
      <w:proofErr w:type="gramStart"/>
      <w:r w:rsidR="00967356">
        <w:rPr>
          <w:sz w:val="28"/>
          <w:szCs w:val="28"/>
        </w:rPr>
        <w:t>п</w:t>
      </w:r>
      <w:proofErr w:type="gramEnd"/>
      <w:r w:rsidR="00967356">
        <w:rPr>
          <w:sz w:val="28"/>
          <w:szCs w:val="28"/>
        </w:rPr>
        <w:t xml:space="preserve"> о с т а н о в л я ю</w:t>
      </w:r>
      <w:r w:rsidRPr="00B70DC2">
        <w:rPr>
          <w:sz w:val="28"/>
          <w:szCs w:val="28"/>
        </w:rPr>
        <w:t>:</w:t>
      </w:r>
    </w:p>
    <w:p w:rsidR="00625B84" w:rsidRPr="00BD1E4E" w:rsidRDefault="00625B84" w:rsidP="00BD1E4E">
      <w:pPr>
        <w:pStyle w:val="ae"/>
        <w:jc w:val="both"/>
        <w:rPr>
          <w:sz w:val="28"/>
          <w:szCs w:val="28"/>
        </w:rPr>
      </w:pPr>
      <w:r w:rsidRPr="00BD1E4E">
        <w:rPr>
          <w:sz w:val="28"/>
          <w:szCs w:val="28"/>
        </w:rPr>
        <w:tab/>
      </w:r>
      <w:r w:rsidR="0070257C" w:rsidRPr="00BD1E4E">
        <w:rPr>
          <w:sz w:val="28"/>
          <w:szCs w:val="28"/>
        </w:rPr>
        <w:t>1</w:t>
      </w:r>
      <w:r w:rsidRPr="00BD1E4E">
        <w:rPr>
          <w:sz w:val="28"/>
          <w:szCs w:val="28"/>
        </w:rPr>
        <w:t>.</w:t>
      </w:r>
      <w:r w:rsidR="00BF7175" w:rsidRPr="00BD1E4E">
        <w:rPr>
          <w:sz w:val="28"/>
          <w:szCs w:val="28"/>
        </w:rPr>
        <w:t xml:space="preserve">Выделить </w:t>
      </w:r>
      <w:r w:rsidR="00110B06" w:rsidRPr="00BD1E4E">
        <w:rPr>
          <w:sz w:val="28"/>
          <w:szCs w:val="28"/>
        </w:rPr>
        <w:t xml:space="preserve">специальные места для размещения печатных агитационных материалов по </w:t>
      </w:r>
      <w:r w:rsidR="00417A97" w:rsidRPr="00BD1E4E">
        <w:rPr>
          <w:sz w:val="28"/>
          <w:szCs w:val="28"/>
        </w:rPr>
        <w:t xml:space="preserve">выборам </w:t>
      </w:r>
      <w:r w:rsidR="00110B06" w:rsidRPr="00BD1E4E">
        <w:rPr>
          <w:sz w:val="28"/>
          <w:szCs w:val="28"/>
        </w:rPr>
        <w:t xml:space="preserve">депутатов Совета </w:t>
      </w:r>
      <w:r w:rsidR="00417A97" w:rsidRPr="00BD1E4E">
        <w:rPr>
          <w:sz w:val="28"/>
          <w:szCs w:val="28"/>
        </w:rPr>
        <w:t>Хоперского</w:t>
      </w:r>
      <w:r w:rsidR="002B682D" w:rsidRPr="00BD1E4E">
        <w:rPr>
          <w:sz w:val="28"/>
          <w:szCs w:val="28"/>
        </w:rPr>
        <w:t xml:space="preserve"> сельского поселения Тихорецкого района</w:t>
      </w:r>
      <w:r w:rsidR="00110B06" w:rsidRPr="00BD1E4E">
        <w:rPr>
          <w:sz w:val="28"/>
          <w:szCs w:val="28"/>
        </w:rPr>
        <w:t xml:space="preserve"> </w:t>
      </w:r>
      <w:r w:rsidR="002B682D" w:rsidRPr="00BD1E4E">
        <w:rPr>
          <w:sz w:val="28"/>
          <w:szCs w:val="28"/>
        </w:rPr>
        <w:t>третьего</w:t>
      </w:r>
      <w:r w:rsidR="00110B06" w:rsidRPr="00BD1E4E">
        <w:rPr>
          <w:sz w:val="28"/>
          <w:szCs w:val="28"/>
        </w:rPr>
        <w:t xml:space="preserve"> созыва </w:t>
      </w:r>
      <w:r w:rsidR="00365D7B" w:rsidRPr="00BD1E4E">
        <w:rPr>
          <w:sz w:val="28"/>
          <w:szCs w:val="28"/>
        </w:rPr>
        <w:t>на территори</w:t>
      </w:r>
      <w:r w:rsidR="00EE7DEF" w:rsidRPr="00BD1E4E">
        <w:rPr>
          <w:sz w:val="28"/>
          <w:szCs w:val="28"/>
        </w:rPr>
        <w:t>ях</w:t>
      </w:r>
      <w:r w:rsidR="00365D7B" w:rsidRPr="00BD1E4E">
        <w:rPr>
          <w:sz w:val="28"/>
          <w:szCs w:val="28"/>
        </w:rPr>
        <w:t xml:space="preserve"> избирательн</w:t>
      </w:r>
      <w:r w:rsidR="007D4C18" w:rsidRPr="00BD1E4E">
        <w:rPr>
          <w:sz w:val="28"/>
          <w:szCs w:val="28"/>
        </w:rPr>
        <w:t>ых</w:t>
      </w:r>
      <w:r w:rsidR="00365D7B" w:rsidRPr="00BD1E4E">
        <w:rPr>
          <w:sz w:val="28"/>
          <w:szCs w:val="28"/>
        </w:rPr>
        <w:t xml:space="preserve"> участк</w:t>
      </w:r>
      <w:r w:rsidR="007D4C18" w:rsidRPr="00BD1E4E">
        <w:rPr>
          <w:sz w:val="28"/>
          <w:szCs w:val="28"/>
        </w:rPr>
        <w:t>ов</w:t>
      </w:r>
      <w:r w:rsidR="00110B06" w:rsidRPr="00BD1E4E">
        <w:rPr>
          <w:sz w:val="28"/>
          <w:szCs w:val="28"/>
        </w:rPr>
        <w:t xml:space="preserve">, образованных в </w:t>
      </w:r>
      <w:proofErr w:type="spellStart"/>
      <w:r w:rsidR="00417A97" w:rsidRPr="00BD1E4E">
        <w:rPr>
          <w:sz w:val="28"/>
          <w:szCs w:val="28"/>
        </w:rPr>
        <w:t>Хоперском</w:t>
      </w:r>
      <w:proofErr w:type="spellEnd"/>
      <w:r w:rsidR="002B682D" w:rsidRPr="00BD1E4E">
        <w:rPr>
          <w:sz w:val="28"/>
          <w:szCs w:val="28"/>
        </w:rPr>
        <w:t xml:space="preserve"> сельском поселении</w:t>
      </w:r>
      <w:r w:rsidR="00110B06" w:rsidRPr="00BD1E4E">
        <w:rPr>
          <w:sz w:val="28"/>
          <w:szCs w:val="28"/>
        </w:rPr>
        <w:t xml:space="preserve"> Тихорецк</w:t>
      </w:r>
      <w:r w:rsidR="002B682D" w:rsidRPr="00BD1E4E">
        <w:rPr>
          <w:sz w:val="28"/>
          <w:szCs w:val="28"/>
        </w:rPr>
        <w:t>ого</w:t>
      </w:r>
      <w:r w:rsidR="00110B06" w:rsidRPr="00BD1E4E">
        <w:rPr>
          <w:sz w:val="28"/>
          <w:szCs w:val="28"/>
        </w:rPr>
        <w:t xml:space="preserve"> район</w:t>
      </w:r>
      <w:r w:rsidR="002B682D" w:rsidRPr="00BD1E4E">
        <w:rPr>
          <w:sz w:val="28"/>
          <w:szCs w:val="28"/>
        </w:rPr>
        <w:t>а</w:t>
      </w:r>
      <w:r w:rsidR="004248B5" w:rsidRPr="00BD1E4E">
        <w:rPr>
          <w:sz w:val="28"/>
          <w:szCs w:val="28"/>
        </w:rPr>
        <w:t>,</w:t>
      </w:r>
      <w:r w:rsidR="00365D7B" w:rsidRPr="00BD1E4E">
        <w:rPr>
          <w:sz w:val="28"/>
          <w:szCs w:val="28"/>
        </w:rPr>
        <w:t xml:space="preserve"> </w:t>
      </w:r>
      <w:r w:rsidR="00AE5D25" w:rsidRPr="00BD1E4E">
        <w:rPr>
          <w:sz w:val="28"/>
          <w:szCs w:val="28"/>
        </w:rPr>
        <w:t>согласно приложению</w:t>
      </w:r>
      <w:r w:rsidR="00E71F44" w:rsidRPr="00BD1E4E">
        <w:rPr>
          <w:sz w:val="28"/>
          <w:szCs w:val="28"/>
        </w:rPr>
        <w:t xml:space="preserve"> к настоящему постановлению</w:t>
      </w:r>
      <w:r w:rsidR="00AE5D25" w:rsidRPr="00BD1E4E">
        <w:rPr>
          <w:sz w:val="28"/>
          <w:szCs w:val="28"/>
        </w:rPr>
        <w:t>.</w:t>
      </w:r>
    </w:p>
    <w:p w:rsidR="00417A97" w:rsidRPr="00BD1E4E" w:rsidRDefault="00CA2A22" w:rsidP="00BD1E4E">
      <w:pPr>
        <w:pStyle w:val="ae"/>
        <w:ind w:firstLine="708"/>
        <w:jc w:val="both"/>
        <w:rPr>
          <w:sz w:val="28"/>
          <w:szCs w:val="28"/>
        </w:rPr>
      </w:pPr>
      <w:r w:rsidRPr="00BD1E4E">
        <w:rPr>
          <w:sz w:val="28"/>
          <w:szCs w:val="28"/>
        </w:rPr>
        <w:t>2</w:t>
      </w:r>
      <w:r w:rsidR="00BD1E4E" w:rsidRPr="00BD1E4E">
        <w:rPr>
          <w:sz w:val="28"/>
          <w:szCs w:val="28"/>
        </w:rPr>
        <w:t>.</w:t>
      </w:r>
      <w:r w:rsidR="00417A97" w:rsidRPr="00BD1E4E">
        <w:rPr>
          <w:sz w:val="28"/>
          <w:szCs w:val="28"/>
        </w:rPr>
        <w:t xml:space="preserve"> 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</w:t>
      </w:r>
      <w:r w:rsidR="00417A97" w:rsidRPr="00BD1E4E">
        <w:rPr>
          <w:bCs/>
          <w:sz w:val="28"/>
          <w:szCs w:val="28"/>
          <w:lang w:eastAsia="en-US"/>
        </w:rPr>
        <w:t>информационно-телекоммуникационной</w:t>
      </w:r>
      <w:r w:rsidR="00417A97" w:rsidRPr="00BD1E4E">
        <w:rPr>
          <w:sz w:val="28"/>
          <w:szCs w:val="28"/>
        </w:rPr>
        <w:t xml:space="preserve"> сети «Интернет».</w:t>
      </w:r>
    </w:p>
    <w:p w:rsidR="00440CF1" w:rsidRPr="00BD1E4E" w:rsidRDefault="007708F0" w:rsidP="00BD1E4E">
      <w:pPr>
        <w:pStyle w:val="ae"/>
        <w:ind w:firstLine="708"/>
        <w:jc w:val="both"/>
        <w:rPr>
          <w:bCs/>
          <w:sz w:val="28"/>
          <w:szCs w:val="28"/>
        </w:rPr>
      </w:pPr>
      <w:r w:rsidRPr="00BD1E4E">
        <w:rPr>
          <w:sz w:val="28"/>
          <w:szCs w:val="28"/>
        </w:rPr>
        <w:t>3</w:t>
      </w:r>
      <w:r w:rsidR="00625B84" w:rsidRPr="00BD1E4E">
        <w:rPr>
          <w:sz w:val="28"/>
          <w:szCs w:val="28"/>
        </w:rPr>
        <w:t>.</w:t>
      </w:r>
      <w:r w:rsidR="00440CF1" w:rsidRPr="00BD1E4E">
        <w:rPr>
          <w:bCs/>
          <w:sz w:val="28"/>
          <w:szCs w:val="28"/>
        </w:rPr>
        <w:t xml:space="preserve">Контроль за выполнением настоящего </w:t>
      </w:r>
      <w:r w:rsidR="00967356" w:rsidRPr="00BD1E4E">
        <w:rPr>
          <w:bCs/>
          <w:sz w:val="28"/>
          <w:szCs w:val="28"/>
        </w:rPr>
        <w:t>постановления</w:t>
      </w:r>
      <w:r w:rsidR="003A0811" w:rsidRPr="00BD1E4E">
        <w:rPr>
          <w:bCs/>
          <w:sz w:val="28"/>
          <w:szCs w:val="28"/>
        </w:rPr>
        <w:t xml:space="preserve"> </w:t>
      </w:r>
      <w:r w:rsidRPr="00BD1E4E">
        <w:rPr>
          <w:bCs/>
          <w:sz w:val="28"/>
          <w:szCs w:val="28"/>
        </w:rPr>
        <w:t xml:space="preserve">возложить </w:t>
      </w:r>
      <w:r w:rsidR="00417A97" w:rsidRPr="00BD1E4E">
        <w:rPr>
          <w:bCs/>
          <w:sz w:val="28"/>
          <w:szCs w:val="28"/>
        </w:rPr>
        <w:t>на начальника общего отдела администрации Хоперского сельского поселения Тихорецкого района (</w:t>
      </w:r>
      <w:proofErr w:type="spellStart"/>
      <w:r w:rsidR="00417A97" w:rsidRPr="00BD1E4E">
        <w:rPr>
          <w:bCs/>
          <w:sz w:val="28"/>
          <w:szCs w:val="28"/>
        </w:rPr>
        <w:t>Афанасенко</w:t>
      </w:r>
      <w:proofErr w:type="spellEnd"/>
      <w:r w:rsidR="00417A97" w:rsidRPr="00BD1E4E">
        <w:rPr>
          <w:bCs/>
          <w:sz w:val="28"/>
          <w:szCs w:val="28"/>
        </w:rPr>
        <w:t>)</w:t>
      </w:r>
      <w:r w:rsidR="007A4953" w:rsidRPr="00BD1E4E">
        <w:rPr>
          <w:bCs/>
          <w:sz w:val="28"/>
          <w:szCs w:val="28"/>
        </w:rPr>
        <w:t>.</w:t>
      </w:r>
    </w:p>
    <w:p w:rsidR="00625B84" w:rsidRPr="00BD1E4E" w:rsidRDefault="00E7619D" w:rsidP="00BD1E4E">
      <w:pPr>
        <w:pStyle w:val="ae"/>
        <w:jc w:val="both"/>
        <w:rPr>
          <w:sz w:val="28"/>
          <w:szCs w:val="28"/>
        </w:rPr>
      </w:pPr>
      <w:r w:rsidRPr="00BD1E4E">
        <w:rPr>
          <w:sz w:val="28"/>
          <w:szCs w:val="28"/>
        </w:rPr>
        <w:t xml:space="preserve">          </w:t>
      </w:r>
      <w:r w:rsidR="007708F0" w:rsidRPr="00BD1E4E">
        <w:rPr>
          <w:sz w:val="28"/>
          <w:szCs w:val="28"/>
        </w:rPr>
        <w:t>4</w:t>
      </w:r>
      <w:r w:rsidR="00625B84" w:rsidRPr="00BD1E4E">
        <w:rPr>
          <w:sz w:val="28"/>
          <w:szCs w:val="28"/>
        </w:rPr>
        <w:t>.</w:t>
      </w:r>
      <w:r w:rsidR="00967356" w:rsidRPr="00BD1E4E">
        <w:rPr>
          <w:sz w:val="28"/>
          <w:szCs w:val="28"/>
        </w:rPr>
        <w:t>Постановление</w:t>
      </w:r>
      <w:r w:rsidR="00625B84" w:rsidRPr="00BD1E4E">
        <w:rPr>
          <w:sz w:val="28"/>
          <w:szCs w:val="28"/>
        </w:rPr>
        <w:t xml:space="preserve"> вступает в силу со дня его подписания.</w:t>
      </w:r>
    </w:p>
    <w:p w:rsidR="00625B84" w:rsidRPr="00B70DC2" w:rsidRDefault="00625B84" w:rsidP="00625B84">
      <w:pPr>
        <w:ind w:firstLine="720"/>
        <w:jc w:val="both"/>
        <w:rPr>
          <w:sz w:val="28"/>
          <w:szCs w:val="28"/>
        </w:rPr>
      </w:pPr>
    </w:p>
    <w:p w:rsidR="00625B84" w:rsidRPr="00B70DC2" w:rsidRDefault="00625B84" w:rsidP="00625B84">
      <w:pPr>
        <w:ind w:firstLine="720"/>
        <w:jc w:val="both"/>
        <w:rPr>
          <w:sz w:val="28"/>
          <w:szCs w:val="28"/>
        </w:rPr>
      </w:pPr>
    </w:p>
    <w:p w:rsidR="00417A97" w:rsidRDefault="00417A97" w:rsidP="00417A97">
      <w:pPr>
        <w:tabs>
          <w:tab w:val="left" w:pos="0"/>
          <w:tab w:val="left" w:pos="142"/>
        </w:tabs>
        <w:ind w:right="57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Хоперск</w:t>
      </w:r>
      <w:r w:rsidRPr="00BD2D2F">
        <w:rPr>
          <w:rFonts w:eastAsia="Calibri"/>
          <w:sz w:val="28"/>
          <w:szCs w:val="28"/>
          <w:lang w:eastAsia="en-US"/>
        </w:rPr>
        <w:t xml:space="preserve">ого </w:t>
      </w:r>
      <w:proofErr w:type="gramStart"/>
      <w:r w:rsidRPr="00BD2D2F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BD2D2F">
        <w:rPr>
          <w:rFonts w:eastAsia="Calibri"/>
          <w:sz w:val="28"/>
          <w:szCs w:val="28"/>
          <w:lang w:eastAsia="en-US"/>
        </w:rPr>
        <w:t xml:space="preserve"> </w:t>
      </w:r>
    </w:p>
    <w:p w:rsidR="00417A97" w:rsidRDefault="00417A97" w:rsidP="00417A97">
      <w:pPr>
        <w:tabs>
          <w:tab w:val="left" w:pos="0"/>
          <w:tab w:val="left" w:pos="142"/>
        </w:tabs>
        <w:ind w:right="-1"/>
        <w:rPr>
          <w:rFonts w:eastAsia="Calibri"/>
          <w:sz w:val="28"/>
          <w:szCs w:val="28"/>
          <w:lang w:eastAsia="en-US"/>
        </w:rPr>
      </w:pPr>
      <w:r w:rsidRPr="00BD2D2F">
        <w:rPr>
          <w:rFonts w:eastAsia="Calibri"/>
          <w:sz w:val="28"/>
          <w:szCs w:val="28"/>
          <w:lang w:eastAsia="en-US"/>
        </w:rPr>
        <w:t>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D2D2F">
        <w:rPr>
          <w:rFonts w:eastAsia="Calibri"/>
          <w:sz w:val="28"/>
          <w:szCs w:val="28"/>
          <w:lang w:eastAsia="en-US"/>
        </w:rPr>
        <w:t xml:space="preserve">Тихорецкого района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С.Ю.Писанов</w:t>
      </w:r>
      <w:proofErr w:type="spellEnd"/>
    </w:p>
    <w:p w:rsidR="00660A56" w:rsidRDefault="00660A56" w:rsidP="007A4953">
      <w:pPr>
        <w:jc w:val="both"/>
        <w:rPr>
          <w:color w:val="000000"/>
          <w:sz w:val="28"/>
          <w:szCs w:val="28"/>
        </w:rPr>
      </w:pPr>
    </w:p>
    <w:p w:rsidR="00660A56" w:rsidRDefault="00660A56" w:rsidP="007A4953">
      <w:pPr>
        <w:jc w:val="both"/>
        <w:rPr>
          <w:color w:val="000000"/>
          <w:sz w:val="28"/>
          <w:szCs w:val="28"/>
        </w:rPr>
      </w:pPr>
    </w:p>
    <w:p w:rsidR="00660A56" w:rsidRDefault="00660A56" w:rsidP="007A4953">
      <w:pPr>
        <w:jc w:val="both"/>
        <w:rPr>
          <w:color w:val="000000"/>
          <w:sz w:val="28"/>
          <w:szCs w:val="28"/>
        </w:rPr>
      </w:pPr>
    </w:p>
    <w:p w:rsidR="00660A56" w:rsidRDefault="00660A56" w:rsidP="007A4953">
      <w:pPr>
        <w:jc w:val="both"/>
        <w:rPr>
          <w:color w:val="000000"/>
          <w:sz w:val="28"/>
          <w:szCs w:val="28"/>
        </w:rPr>
      </w:pPr>
    </w:p>
    <w:p w:rsidR="00660A56" w:rsidRDefault="00660A56" w:rsidP="007A4953">
      <w:pPr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197"/>
        <w:tblW w:w="4644" w:type="dxa"/>
        <w:tblLook w:val="04A0"/>
      </w:tblPr>
      <w:tblGrid>
        <w:gridCol w:w="4644"/>
      </w:tblGrid>
      <w:tr w:rsidR="00660A56" w:rsidRPr="00886824" w:rsidTr="00B9751B">
        <w:tc>
          <w:tcPr>
            <w:tcW w:w="4644" w:type="dxa"/>
          </w:tcPr>
          <w:p w:rsidR="00660A56" w:rsidRDefault="00660A56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60A56" w:rsidRDefault="00660A56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417A97">
              <w:rPr>
                <w:sz w:val="28"/>
                <w:szCs w:val="28"/>
              </w:rPr>
              <w:t>администрации</w:t>
            </w:r>
          </w:p>
          <w:p w:rsidR="00417A97" w:rsidRPr="009C601A" w:rsidRDefault="00417A97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Хоперского сельского поселения</w:t>
            </w:r>
          </w:p>
          <w:p w:rsidR="00660A56" w:rsidRDefault="00417A97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Тихорецкого</w:t>
            </w:r>
            <w:r w:rsidR="00660A5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660A56" w:rsidRDefault="00660A56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17A97">
              <w:rPr>
                <w:sz w:val="28"/>
                <w:szCs w:val="28"/>
              </w:rPr>
              <w:t xml:space="preserve">06.08.2014 г </w:t>
            </w:r>
            <w:r>
              <w:rPr>
                <w:sz w:val="28"/>
                <w:szCs w:val="28"/>
              </w:rPr>
              <w:t xml:space="preserve">№ </w:t>
            </w:r>
            <w:r w:rsidR="00417A97">
              <w:rPr>
                <w:sz w:val="28"/>
                <w:szCs w:val="28"/>
              </w:rPr>
              <w:t>95</w:t>
            </w:r>
          </w:p>
          <w:p w:rsidR="00660A56" w:rsidRPr="00886824" w:rsidRDefault="00660A56" w:rsidP="00B97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60A56" w:rsidRDefault="00660A56" w:rsidP="00660A56"/>
    <w:p w:rsidR="00660A56" w:rsidRDefault="00660A56" w:rsidP="00660A56">
      <w:pPr>
        <w:tabs>
          <w:tab w:val="left" w:pos="3227"/>
        </w:tabs>
        <w:jc w:val="both"/>
        <w:rPr>
          <w:sz w:val="28"/>
          <w:szCs w:val="28"/>
        </w:rPr>
      </w:pPr>
    </w:p>
    <w:p w:rsidR="00660A56" w:rsidRDefault="00660A56" w:rsidP="00660A56">
      <w:pPr>
        <w:tabs>
          <w:tab w:val="left" w:pos="3227"/>
        </w:tabs>
        <w:rPr>
          <w:sz w:val="28"/>
          <w:szCs w:val="28"/>
        </w:rPr>
      </w:pP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</w:p>
    <w:p w:rsidR="00417A97" w:rsidRDefault="00417A97" w:rsidP="00660A56">
      <w:pPr>
        <w:tabs>
          <w:tab w:val="left" w:pos="3227"/>
        </w:tabs>
        <w:jc w:val="center"/>
        <w:rPr>
          <w:sz w:val="28"/>
          <w:szCs w:val="28"/>
        </w:rPr>
      </w:pP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специальных мест для размещения печатных агитационных материалов</w:t>
      </w:r>
      <w:r w:rsidRPr="00D3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выборам депутатов Совета </w:t>
      </w:r>
      <w:r w:rsidR="00417A97">
        <w:rPr>
          <w:sz w:val="28"/>
          <w:szCs w:val="28"/>
        </w:rPr>
        <w:t>Хоперского</w:t>
      </w:r>
      <w:r>
        <w:rPr>
          <w:sz w:val="28"/>
          <w:szCs w:val="28"/>
        </w:rPr>
        <w:t xml:space="preserve"> сельского поселения Тихорецкого района третьего созыва </w:t>
      </w: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территориях избирательных участков, образованных </w:t>
      </w: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417A97">
        <w:rPr>
          <w:sz w:val="28"/>
          <w:szCs w:val="28"/>
        </w:rPr>
        <w:t>Хоперском</w:t>
      </w:r>
      <w:proofErr w:type="spellEnd"/>
      <w:r>
        <w:rPr>
          <w:sz w:val="28"/>
          <w:szCs w:val="28"/>
        </w:rPr>
        <w:t xml:space="preserve"> сельском поселении Тихорецкого района</w:t>
      </w:r>
    </w:p>
    <w:p w:rsidR="00660A56" w:rsidRDefault="00660A56" w:rsidP="00660A56">
      <w:pPr>
        <w:tabs>
          <w:tab w:val="left" w:pos="3227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2092"/>
        <w:gridCol w:w="6604"/>
      </w:tblGrid>
      <w:tr w:rsidR="00660A56" w:rsidTr="00B9751B">
        <w:trPr>
          <w:trHeight w:val="300"/>
        </w:trPr>
        <w:tc>
          <w:tcPr>
            <w:tcW w:w="916" w:type="dxa"/>
            <w:vAlign w:val="center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2" w:type="dxa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избирательного </w:t>
            </w:r>
          </w:p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</w:t>
            </w:r>
          </w:p>
        </w:tc>
        <w:tc>
          <w:tcPr>
            <w:tcW w:w="6604" w:type="dxa"/>
            <w:vAlign w:val="center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(место расположения) специальных мест, выделенных для  размещения </w:t>
            </w:r>
          </w:p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печатных агитационных материалов</w:t>
            </w:r>
          </w:p>
        </w:tc>
      </w:tr>
      <w:tr w:rsidR="00660A56" w:rsidTr="00B9751B">
        <w:trPr>
          <w:trHeight w:val="255"/>
        </w:trPr>
        <w:tc>
          <w:tcPr>
            <w:tcW w:w="916" w:type="dxa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vAlign w:val="center"/>
          </w:tcPr>
          <w:p w:rsidR="00660A56" w:rsidRPr="00F8386D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51-38</w:t>
            </w:r>
          </w:p>
        </w:tc>
        <w:tc>
          <w:tcPr>
            <w:tcW w:w="6604" w:type="dxa"/>
          </w:tcPr>
          <w:p w:rsidR="00660A56" w:rsidRPr="00F8386D" w:rsidRDefault="00660A56" w:rsidP="00B93A60">
            <w:pPr>
              <w:jc w:val="both"/>
              <w:rPr>
                <w:sz w:val="28"/>
                <w:szCs w:val="28"/>
              </w:rPr>
            </w:pPr>
            <w:r w:rsidRPr="00F8386D">
              <w:rPr>
                <w:sz w:val="28"/>
                <w:szCs w:val="28"/>
              </w:rPr>
              <w:t>х</w:t>
            </w:r>
            <w:proofErr w:type="gramStart"/>
            <w:r w:rsidRPr="00F8386D">
              <w:rPr>
                <w:sz w:val="28"/>
                <w:szCs w:val="28"/>
              </w:rPr>
              <w:t>.П</w:t>
            </w:r>
            <w:proofErr w:type="gramEnd"/>
            <w:r w:rsidRPr="00F8386D">
              <w:rPr>
                <w:sz w:val="28"/>
                <w:szCs w:val="28"/>
              </w:rPr>
              <w:t xml:space="preserve">ривольный, ул.Первомайская, № 12, информационный стенд на здании магазина ИП </w:t>
            </w:r>
            <w:proofErr w:type="spellStart"/>
            <w:r w:rsidR="00B93A60">
              <w:rPr>
                <w:sz w:val="28"/>
                <w:szCs w:val="28"/>
              </w:rPr>
              <w:t>Луц</w:t>
            </w:r>
            <w:proofErr w:type="spellEnd"/>
            <w:r w:rsidR="00B93A60">
              <w:rPr>
                <w:sz w:val="28"/>
                <w:szCs w:val="28"/>
              </w:rPr>
              <w:t xml:space="preserve"> В.А</w:t>
            </w:r>
            <w:r w:rsidRPr="00F8386D">
              <w:rPr>
                <w:sz w:val="28"/>
                <w:szCs w:val="28"/>
              </w:rPr>
              <w:t>.</w:t>
            </w:r>
          </w:p>
        </w:tc>
      </w:tr>
      <w:tr w:rsidR="00660A56" w:rsidTr="00B9751B">
        <w:trPr>
          <w:trHeight w:val="255"/>
        </w:trPr>
        <w:tc>
          <w:tcPr>
            <w:tcW w:w="916" w:type="dxa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2" w:type="dxa"/>
            <w:vAlign w:val="center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51-39</w:t>
            </w:r>
          </w:p>
        </w:tc>
        <w:tc>
          <w:tcPr>
            <w:tcW w:w="6604" w:type="dxa"/>
          </w:tcPr>
          <w:p w:rsidR="00660A56" w:rsidRPr="00BA5E3B" w:rsidRDefault="00660A56" w:rsidP="00417A9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оперская</w:t>
            </w:r>
            <w:proofErr w:type="spellEnd"/>
            <w:r>
              <w:rPr>
                <w:sz w:val="28"/>
                <w:szCs w:val="28"/>
              </w:rPr>
              <w:t xml:space="preserve">, ул.Советская, № 2,  </w:t>
            </w:r>
            <w:r w:rsidRPr="00BA5E3B">
              <w:rPr>
                <w:sz w:val="28"/>
                <w:szCs w:val="28"/>
              </w:rPr>
              <w:t xml:space="preserve">информационный </w:t>
            </w:r>
            <w:r>
              <w:rPr>
                <w:sz w:val="28"/>
                <w:szCs w:val="28"/>
              </w:rPr>
              <w:t xml:space="preserve">стенд </w:t>
            </w:r>
            <w:r w:rsidR="00417A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здании администрации Хоперского сельского поселения Тихорецкого района</w:t>
            </w:r>
          </w:p>
        </w:tc>
      </w:tr>
      <w:tr w:rsidR="00660A56" w:rsidTr="00B9751B">
        <w:trPr>
          <w:trHeight w:val="255"/>
        </w:trPr>
        <w:tc>
          <w:tcPr>
            <w:tcW w:w="916" w:type="dxa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2" w:type="dxa"/>
            <w:vAlign w:val="center"/>
          </w:tcPr>
          <w:p w:rsidR="00660A56" w:rsidRPr="00F8386D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51-40</w:t>
            </w:r>
          </w:p>
        </w:tc>
        <w:tc>
          <w:tcPr>
            <w:tcW w:w="6604" w:type="dxa"/>
          </w:tcPr>
          <w:p w:rsidR="00660A56" w:rsidRPr="00F8386D" w:rsidRDefault="00660A56" w:rsidP="00417A97">
            <w:pPr>
              <w:jc w:val="both"/>
              <w:rPr>
                <w:sz w:val="28"/>
                <w:szCs w:val="28"/>
              </w:rPr>
            </w:pPr>
            <w:r w:rsidRPr="00F8386D">
              <w:rPr>
                <w:sz w:val="28"/>
                <w:szCs w:val="28"/>
              </w:rPr>
              <w:t>х</w:t>
            </w:r>
            <w:proofErr w:type="gramStart"/>
            <w:r w:rsidRPr="00F8386D">
              <w:rPr>
                <w:sz w:val="28"/>
                <w:szCs w:val="28"/>
              </w:rPr>
              <w:t>.Л</w:t>
            </w:r>
            <w:proofErr w:type="gramEnd"/>
            <w:r w:rsidRPr="00F8386D">
              <w:rPr>
                <w:sz w:val="28"/>
                <w:szCs w:val="28"/>
              </w:rPr>
              <w:t xml:space="preserve">енинский, ул.Ленина, № 21, информационный стенд на здании магазина ИП </w:t>
            </w:r>
            <w:proofErr w:type="spellStart"/>
            <w:r w:rsidRPr="00F8386D">
              <w:rPr>
                <w:sz w:val="28"/>
                <w:szCs w:val="28"/>
              </w:rPr>
              <w:t>Шапошник</w:t>
            </w:r>
            <w:proofErr w:type="spellEnd"/>
            <w:r w:rsidRPr="00F8386D">
              <w:rPr>
                <w:sz w:val="28"/>
                <w:szCs w:val="28"/>
              </w:rPr>
              <w:t xml:space="preserve"> В.М.</w:t>
            </w:r>
          </w:p>
        </w:tc>
      </w:tr>
      <w:tr w:rsidR="00660A56" w:rsidTr="00B9751B">
        <w:trPr>
          <w:trHeight w:val="255"/>
        </w:trPr>
        <w:tc>
          <w:tcPr>
            <w:tcW w:w="916" w:type="dxa"/>
          </w:tcPr>
          <w:p w:rsidR="00660A56" w:rsidRDefault="00660A56" w:rsidP="00B975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92" w:type="dxa"/>
            <w:vAlign w:val="center"/>
          </w:tcPr>
          <w:p w:rsidR="00660A56" w:rsidRDefault="00660A56" w:rsidP="00B9751B">
            <w:pPr>
              <w:tabs>
                <w:tab w:val="left" w:pos="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51-41</w:t>
            </w:r>
          </w:p>
        </w:tc>
        <w:tc>
          <w:tcPr>
            <w:tcW w:w="6604" w:type="dxa"/>
          </w:tcPr>
          <w:p w:rsidR="00660A56" w:rsidRPr="00BA5E3B" w:rsidRDefault="00660A56" w:rsidP="00417A97">
            <w:pPr>
              <w:tabs>
                <w:tab w:val="left" w:pos="8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расный,</w:t>
            </w:r>
            <w:r w:rsidRPr="00BA5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ул.Красная, № 49а, </w:t>
            </w:r>
            <w:r w:rsidRPr="00BA5E3B">
              <w:rPr>
                <w:sz w:val="28"/>
                <w:szCs w:val="28"/>
              </w:rPr>
              <w:t xml:space="preserve">информационный </w:t>
            </w:r>
            <w:r>
              <w:rPr>
                <w:sz w:val="28"/>
                <w:szCs w:val="28"/>
              </w:rPr>
              <w:t xml:space="preserve">стенд на здании магазина </w:t>
            </w:r>
            <w:proofErr w:type="spellStart"/>
            <w:r>
              <w:rPr>
                <w:sz w:val="28"/>
                <w:szCs w:val="28"/>
              </w:rPr>
              <w:t>Парковского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райпо</w:t>
            </w:r>
            <w:proofErr w:type="spellEnd"/>
          </w:p>
        </w:tc>
      </w:tr>
    </w:tbl>
    <w:p w:rsidR="00660A56" w:rsidRDefault="00660A56" w:rsidP="00660A56">
      <w:pPr>
        <w:rPr>
          <w:sz w:val="28"/>
          <w:szCs w:val="28"/>
        </w:rPr>
      </w:pPr>
    </w:p>
    <w:p w:rsidR="00660A56" w:rsidRDefault="00660A56" w:rsidP="00660A56">
      <w:pPr>
        <w:rPr>
          <w:sz w:val="28"/>
          <w:szCs w:val="28"/>
        </w:rPr>
      </w:pPr>
    </w:p>
    <w:p w:rsidR="00660A56" w:rsidRDefault="00417A97" w:rsidP="00660A5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17A97" w:rsidRDefault="00417A97" w:rsidP="00660A56">
      <w:pPr>
        <w:rPr>
          <w:sz w:val="28"/>
          <w:szCs w:val="28"/>
        </w:rPr>
      </w:pPr>
      <w:r>
        <w:rPr>
          <w:sz w:val="28"/>
          <w:szCs w:val="28"/>
        </w:rPr>
        <w:t>Хоперского сельского поселения</w:t>
      </w:r>
    </w:p>
    <w:p w:rsidR="00417A97" w:rsidRPr="005F32B7" w:rsidRDefault="00417A97" w:rsidP="00660A56">
      <w:pPr>
        <w:rPr>
          <w:sz w:val="28"/>
          <w:szCs w:val="28"/>
        </w:rPr>
      </w:pPr>
      <w:r>
        <w:rPr>
          <w:sz w:val="28"/>
          <w:szCs w:val="28"/>
        </w:rPr>
        <w:t xml:space="preserve">Тихорецкого района                                                                          </w:t>
      </w:r>
      <w:proofErr w:type="spellStart"/>
      <w:r>
        <w:rPr>
          <w:sz w:val="28"/>
          <w:szCs w:val="28"/>
        </w:rPr>
        <w:t>И.А.Афанасенко</w:t>
      </w:r>
      <w:proofErr w:type="spellEnd"/>
    </w:p>
    <w:p w:rsidR="00660A56" w:rsidRPr="005F32B7" w:rsidRDefault="00660A56" w:rsidP="00660A56">
      <w:pPr>
        <w:rPr>
          <w:sz w:val="28"/>
          <w:szCs w:val="28"/>
        </w:rPr>
      </w:pPr>
    </w:p>
    <w:p w:rsidR="00660A56" w:rsidRPr="00B70DC2" w:rsidRDefault="00660A56" w:rsidP="007A4953">
      <w:pPr>
        <w:jc w:val="both"/>
        <w:rPr>
          <w:color w:val="000000"/>
          <w:sz w:val="28"/>
          <w:szCs w:val="28"/>
        </w:rPr>
      </w:pPr>
    </w:p>
    <w:sectPr w:rsidR="00660A56" w:rsidRPr="00B70DC2" w:rsidSect="00A6343F">
      <w:headerReference w:type="even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E0" w:rsidRDefault="00C160E0">
      <w:r>
        <w:separator/>
      </w:r>
    </w:p>
  </w:endnote>
  <w:endnote w:type="continuationSeparator" w:id="0">
    <w:p w:rsidR="00C160E0" w:rsidRDefault="00C1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E0" w:rsidRDefault="00C160E0">
      <w:r>
        <w:separator/>
      </w:r>
    </w:p>
  </w:footnote>
  <w:footnote w:type="continuationSeparator" w:id="0">
    <w:p w:rsidR="00C160E0" w:rsidRDefault="00C16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3F" w:rsidRDefault="0004170A" w:rsidP="00A634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34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43F" w:rsidRDefault="00A63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3F" w:rsidRDefault="0004170A">
    <w:pPr>
      <w:pStyle w:val="a3"/>
      <w:jc w:val="center"/>
    </w:pPr>
    <w:fldSimple w:instr=" PAGE   \* MERGEFORMAT ">
      <w:r w:rsidR="00B93A60">
        <w:rPr>
          <w:noProof/>
        </w:rPr>
        <w:t>1</w:t>
      </w:r>
    </w:fldSimple>
  </w:p>
  <w:p w:rsidR="00F32AB4" w:rsidRDefault="00F32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246"/>
    <w:rsid w:val="00037200"/>
    <w:rsid w:val="0004170A"/>
    <w:rsid w:val="00051323"/>
    <w:rsid w:val="000B1978"/>
    <w:rsid w:val="000C3FA6"/>
    <w:rsid w:val="000E4056"/>
    <w:rsid w:val="000E7F7E"/>
    <w:rsid w:val="000F1B3C"/>
    <w:rsid w:val="0010154F"/>
    <w:rsid w:val="00110B06"/>
    <w:rsid w:val="001124A4"/>
    <w:rsid w:val="00123FDC"/>
    <w:rsid w:val="0012674F"/>
    <w:rsid w:val="00127759"/>
    <w:rsid w:val="00134426"/>
    <w:rsid w:val="00135B18"/>
    <w:rsid w:val="00147E13"/>
    <w:rsid w:val="00154769"/>
    <w:rsid w:val="00177143"/>
    <w:rsid w:val="00177B2B"/>
    <w:rsid w:val="0018389A"/>
    <w:rsid w:val="001838E5"/>
    <w:rsid w:val="00195916"/>
    <w:rsid w:val="001D2583"/>
    <w:rsid w:val="001D7BCA"/>
    <w:rsid w:val="001E3D77"/>
    <w:rsid w:val="001E4197"/>
    <w:rsid w:val="001E7DF3"/>
    <w:rsid w:val="001F319A"/>
    <w:rsid w:val="001F5ABC"/>
    <w:rsid w:val="00202D58"/>
    <w:rsid w:val="002067BE"/>
    <w:rsid w:val="0023579F"/>
    <w:rsid w:val="00291946"/>
    <w:rsid w:val="002923CE"/>
    <w:rsid w:val="002932BC"/>
    <w:rsid w:val="002B682D"/>
    <w:rsid w:val="002E0935"/>
    <w:rsid w:val="00326240"/>
    <w:rsid w:val="00335130"/>
    <w:rsid w:val="00365D7B"/>
    <w:rsid w:val="00377CD6"/>
    <w:rsid w:val="003A0811"/>
    <w:rsid w:val="003B45F5"/>
    <w:rsid w:val="003C2549"/>
    <w:rsid w:val="003E6E75"/>
    <w:rsid w:val="003F59F1"/>
    <w:rsid w:val="0041665C"/>
    <w:rsid w:val="00417A97"/>
    <w:rsid w:val="004248B5"/>
    <w:rsid w:val="0042744A"/>
    <w:rsid w:val="004322D6"/>
    <w:rsid w:val="00440CF1"/>
    <w:rsid w:val="004435D9"/>
    <w:rsid w:val="00456C77"/>
    <w:rsid w:val="00485042"/>
    <w:rsid w:val="00496317"/>
    <w:rsid w:val="00506E48"/>
    <w:rsid w:val="0051789F"/>
    <w:rsid w:val="00547242"/>
    <w:rsid w:val="0055079C"/>
    <w:rsid w:val="00564405"/>
    <w:rsid w:val="00572A23"/>
    <w:rsid w:val="00595185"/>
    <w:rsid w:val="005A1DAA"/>
    <w:rsid w:val="005C7A93"/>
    <w:rsid w:val="005D3E05"/>
    <w:rsid w:val="005E3B11"/>
    <w:rsid w:val="00625B84"/>
    <w:rsid w:val="00634342"/>
    <w:rsid w:val="00643026"/>
    <w:rsid w:val="006450EC"/>
    <w:rsid w:val="00660A56"/>
    <w:rsid w:val="00673DD9"/>
    <w:rsid w:val="006A54C9"/>
    <w:rsid w:val="006A6F2C"/>
    <w:rsid w:val="006F6911"/>
    <w:rsid w:val="0070257C"/>
    <w:rsid w:val="00702AAF"/>
    <w:rsid w:val="007120DD"/>
    <w:rsid w:val="00725456"/>
    <w:rsid w:val="007356D7"/>
    <w:rsid w:val="00746250"/>
    <w:rsid w:val="007708F0"/>
    <w:rsid w:val="00771A25"/>
    <w:rsid w:val="00775FE9"/>
    <w:rsid w:val="007A4953"/>
    <w:rsid w:val="007A5460"/>
    <w:rsid w:val="007C3B9A"/>
    <w:rsid w:val="007C703E"/>
    <w:rsid w:val="007D4C18"/>
    <w:rsid w:val="007D7B54"/>
    <w:rsid w:val="00831FCA"/>
    <w:rsid w:val="00833DCD"/>
    <w:rsid w:val="00834258"/>
    <w:rsid w:val="00853CC0"/>
    <w:rsid w:val="00882F3F"/>
    <w:rsid w:val="00891A9D"/>
    <w:rsid w:val="008E4A23"/>
    <w:rsid w:val="008F00B8"/>
    <w:rsid w:val="00901D1D"/>
    <w:rsid w:val="00911755"/>
    <w:rsid w:val="00950FBF"/>
    <w:rsid w:val="00967356"/>
    <w:rsid w:val="00971BAC"/>
    <w:rsid w:val="00976DED"/>
    <w:rsid w:val="00981B0A"/>
    <w:rsid w:val="00991136"/>
    <w:rsid w:val="00997A15"/>
    <w:rsid w:val="009E090E"/>
    <w:rsid w:val="009F324A"/>
    <w:rsid w:val="009F5DDC"/>
    <w:rsid w:val="00A02070"/>
    <w:rsid w:val="00A22CEC"/>
    <w:rsid w:val="00A254D3"/>
    <w:rsid w:val="00A26472"/>
    <w:rsid w:val="00A31999"/>
    <w:rsid w:val="00A36E42"/>
    <w:rsid w:val="00A524F3"/>
    <w:rsid w:val="00A56647"/>
    <w:rsid w:val="00A60DEA"/>
    <w:rsid w:val="00A6343F"/>
    <w:rsid w:val="00AB780A"/>
    <w:rsid w:val="00AC7F01"/>
    <w:rsid w:val="00AE1388"/>
    <w:rsid w:val="00AE4D80"/>
    <w:rsid w:val="00AE58E5"/>
    <w:rsid w:val="00AE5D25"/>
    <w:rsid w:val="00B0255A"/>
    <w:rsid w:val="00B106CD"/>
    <w:rsid w:val="00B17246"/>
    <w:rsid w:val="00B23FAE"/>
    <w:rsid w:val="00B2697B"/>
    <w:rsid w:val="00B41A48"/>
    <w:rsid w:val="00B44027"/>
    <w:rsid w:val="00B52FFF"/>
    <w:rsid w:val="00B93A60"/>
    <w:rsid w:val="00BC3C65"/>
    <w:rsid w:val="00BD1E4E"/>
    <w:rsid w:val="00BE6136"/>
    <w:rsid w:val="00BF7175"/>
    <w:rsid w:val="00C160E0"/>
    <w:rsid w:val="00C167C1"/>
    <w:rsid w:val="00C56E9B"/>
    <w:rsid w:val="00C60CA2"/>
    <w:rsid w:val="00C95DED"/>
    <w:rsid w:val="00CA2A22"/>
    <w:rsid w:val="00CA32BC"/>
    <w:rsid w:val="00CD4325"/>
    <w:rsid w:val="00CF1552"/>
    <w:rsid w:val="00D06041"/>
    <w:rsid w:val="00D06764"/>
    <w:rsid w:val="00D31672"/>
    <w:rsid w:val="00D35EF4"/>
    <w:rsid w:val="00D66EF0"/>
    <w:rsid w:val="00D771E3"/>
    <w:rsid w:val="00D832C2"/>
    <w:rsid w:val="00D846B0"/>
    <w:rsid w:val="00D91988"/>
    <w:rsid w:val="00DC027F"/>
    <w:rsid w:val="00DD3E7C"/>
    <w:rsid w:val="00E13777"/>
    <w:rsid w:val="00E2283E"/>
    <w:rsid w:val="00E71F44"/>
    <w:rsid w:val="00E7619D"/>
    <w:rsid w:val="00E87531"/>
    <w:rsid w:val="00EE7DEF"/>
    <w:rsid w:val="00F04510"/>
    <w:rsid w:val="00F32AB4"/>
    <w:rsid w:val="00F56E19"/>
    <w:rsid w:val="00F57E49"/>
    <w:rsid w:val="00F60BA0"/>
    <w:rsid w:val="00F77A0F"/>
    <w:rsid w:val="00FA1145"/>
    <w:rsid w:val="00FB3600"/>
    <w:rsid w:val="00FC18CE"/>
    <w:rsid w:val="00FD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24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B1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7246"/>
  </w:style>
  <w:style w:type="paragraph" w:styleId="a6">
    <w:name w:val="Title"/>
    <w:basedOn w:val="a"/>
    <w:link w:val="a7"/>
    <w:qFormat/>
    <w:rsid w:val="00B17246"/>
    <w:pPr>
      <w:jc w:val="center"/>
    </w:pPr>
    <w:rPr>
      <w:sz w:val="32"/>
      <w:lang/>
    </w:rPr>
  </w:style>
  <w:style w:type="character" w:customStyle="1" w:styleId="a7">
    <w:name w:val="Название Знак"/>
    <w:link w:val="a6"/>
    <w:rsid w:val="00B172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ody Text"/>
    <w:basedOn w:val="a"/>
    <w:link w:val="a9"/>
    <w:rsid w:val="00B17246"/>
    <w:pPr>
      <w:jc w:val="both"/>
    </w:pPr>
    <w:rPr>
      <w:sz w:val="28"/>
      <w:szCs w:val="28"/>
      <w:lang/>
    </w:rPr>
  </w:style>
  <w:style w:type="character" w:customStyle="1" w:styleId="a9">
    <w:name w:val="Основной текст Знак"/>
    <w:link w:val="a8"/>
    <w:rsid w:val="00B172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6EF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66EF0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66EF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D66EF0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417A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Normal (Web)"/>
    <w:basedOn w:val="a"/>
    <w:semiHidden/>
    <w:rsid w:val="00417A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2012-09-11T07:01:00Z</cp:lastPrinted>
  <dcterms:created xsi:type="dcterms:W3CDTF">2014-08-06T09:05:00Z</dcterms:created>
  <dcterms:modified xsi:type="dcterms:W3CDTF">2014-08-06T09:26:00Z</dcterms:modified>
</cp:coreProperties>
</file>