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57F3" w:rsidRDefault="00A057F3" w:rsidP="00A057F3">
      <w:pPr>
        <w:spacing w:line="120" w:lineRule="auto"/>
        <w:jc w:val="center"/>
        <w:rPr>
          <w:rFonts w:ascii="Times New Roman" w:hAnsi="Times New Roman"/>
          <w:b/>
          <w:spacing w:val="20"/>
          <w:sz w:val="28"/>
          <w:szCs w:val="28"/>
        </w:rPr>
      </w:pPr>
    </w:p>
    <w:p w:rsidR="00A057F3" w:rsidRDefault="00D84C12" w:rsidP="00A057F3">
      <w:pPr>
        <w:tabs>
          <w:tab w:val="left" w:pos="2700"/>
        </w:tabs>
        <w:rPr>
          <w:rFonts w:ascii="Times New Roman" w:hAnsi="Times New Roman"/>
          <w:sz w:val="28"/>
          <w:szCs w:val="28"/>
        </w:rPr>
      </w:pPr>
      <w:r w:rsidRPr="00D84C12">
        <w:rPr>
          <w:noProof/>
          <w:lang w:eastAsia="ru-RU" w:bidi="ar-S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1" o:spid="_x0000_s1026" type="#_x0000_t202" style="position:absolute;margin-left:-5.4pt;margin-top:2.35pt;width:478.35pt;height:166.55pt;z-index:251660288;visibility:visible;mso-wrap-style:square;mso-width-percent:0;mso-height-percent:0;mso-wrap-distance-left:0;mso-wrap-distance-top:0;mso-wrap-distance-right:9.0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" stroked="f">
            <v:fill opacity="0"/>
            <v:textbox inset="0,0,0,0">
              <w:txbxContent>
                <w:tbl>
                  <w:tblPr>
                    <w:tblW w:w="0" w:type="auto"/>
                    <w:tblInd w:w="108" w:type="dxa"/>
                    <w:tblLayout w:type="fixed"/>
                    <w:tblLook w:val="0000"/>
                  </w:tblPr>
                  <w:tblGrid>
                    <w:gridCol w:w="4111"/>
                    <w:gridCol w:w="1147"/>
                    <w:gridCol w:w="4313"/>
                  </w:tblGrid>
                  <w:tr w:rsidR="00A057F3">
                    <w:tc>
                      <w:tcPr>
                        <w:tcW w:w="4111" w:type="dxa"/>
                        <w:shd w:val="clear" w:color="auto" w:fill="auto"/>
                      </w:tcPr>
                      <w:p w:rsidR="00A057F3" w:rsidRDefault="00A057F3">
                        <w:pPr>
                          <w:snapToGrid w:val="0"/>
                          <w:rPr>
                            <w:rFonts w:ascii="Times New Roman" w:hAnsi="Times New Roman"/>
                            <w:b/>
                            <w:bCs/>
                            <w:sz w:val="28"/>
                            <w:szCs w:val="28"/>
                          </w:rPr>
                        </w:pPr>
                      </w:p>
                      <w:p w:rsidR="00A057F3" w:rsidRDefault="00A057F3">
                        <w:pPr>
                          <w:pStyle w:val="a3"/>
                          <w:rPr>
                            <w:rFonts w:ascii="Times New Roman" w:hAnsi="Times New Roman"/>
                            <w:color w:val="FFFFFF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/>
                            <w:color w:val="FFFFFF"/>
                            <w:sz w:val="28"/>
                            <w:szCs w:val="28"/>
                          </w:rPr>
                          <w:t xml:space="preserve">АДМИНИСТРАЦИЯ МУНИЦИПАЛЬНОГО ОБРАЗОВАНИЯ </w:t>
                        </w:r>
                      </w:p>
                      <w:p w:rsidR="00A057F3" w:rsidRDefault="00A057F3">
                        <w:pPr>
                          <w:pStyle w:val="1"/>
                          <w:rPr>
                            <w:rFonts w:ascii="Times New Roman" w:hAnsi="Times New Roman"/>
                            <w:color w:val="FFFFFF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/>
                            <w:color w:val="FFFFFF"/>
                            <w:sz w:val="28"/>
                            <w:szCs w:val="28"/>
                          </w:rPr>
                          <w:t>ТИХОРЕЦКИЙ РАЙОН</w:t>
                        </w:r>
                      </w:p>
                      <w:p w:rsidR="00A057F3" w:rsidRDefault="00A057F3">
                        <w:pPr>
                          <w:rPr>
                            <w:rFonts w:ascii="Times New Roman" w:hAnsi="Times New Roman"/>
                            <w:color w:val="FFFFFF"/>
                            <w:sz w:val="28"/>
                            <w:szCs w:val="28"/>
                          </w:rPr>
                        </w:pPr>
                      </w:p>
                      <w:p w:rsidR="00A057F3" w:rsidRDefault="00A057F3">
                        <w:pPr>
                          <w:pStyle w:val="a3"/>
                          <w:rPr>
                            <w:rFonts w:ascii="Times New Roman" w:hAnsi="Times New Roman"/>
                            <w:color w:val="FFFFFF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/>
                            <w:color w:val="FFFFFF"/>
                            <w:sz w:val="28"/>
                            <w:szCs w:val="28"/>
                          </w:rPr>
                          <w:t>УПРАВЛЕНИЕ ПО АРХИТЕКТУРЕ И ГРАД</w:t>
                        </w:r>
                      </w:p>
                      <w:p w:rsidR="00A057F3" w:rsidRDefault="00A057F3">
                        <w:pPr>
                          <w:pStyle w:val="a3"/>
                          <w:rPr>
                            <w:rFonts w:ascii="Times New Roman" w:hAnsi="Times New Roman"/>
                            <w:color w:val="FF0000"/>
                            <w:sz w:val="28"/>
                            <w:szCs w:val="28"/>
                          </w:rPr>
                        </w:pPr>
                      </w:p>
                      <w:p w:rsidR="00A057F3" w:rsidRDefault="00A057F3">
                        <w:pPr>
                          <w:pStyle w:val="a3"/>
                          <w:rPr>
                            <w:rFonts w:ascii="Times New Roman" w:hAnsi="Times New Roman"/>
                            <w:color w:val="FFFFFF"/>
                            <w:sz w:val="28"/>
                            <w:szCs w:val="28"/>
                          </w:rPr>
                        </w:pPr>
                      </w:p>
                      <w:p w:rsidR="00A057F3" w:rsidRDefault="00A057F3">
                        <w:pPr>
                          <w:jc w:val="center"/>
                          <w:rPr>
                            <w:rFonts w:ascii="Times New Roman" w:hAnsi="Times New Roman"/>
                            <w:color w:val="FFFFFF"/>
                            <w:sz w:val="28"/>
                            <w:szCs w:val="28"/>
                          </w:rPr>
                        </w:pPr>
                        <w:proofErr w:type="gramStart"/>
                        <w:r>
                          <w:rPr>
                            <w:rFonts w:ascii="Times New Roman" w:hAnsi="Times New Roman"/>
                            <w:color w:val="FFFFFF"/>
                            <w:sz w:val="28"/>
                            <w:szCs w:val="28"/>
                          </w:rPr>
                          <w:t>Октябрьская</w:t>
                        </w:r>
                        <w:proofErr w:type="gramEnd"/>
                        <w:r>
                          <w:rPr>
                            <w:rFonts w:ascii="Times New Roman" w:hAnsi="Times New Roman"/>
                            <w:color w:val="FFFFFF"/>
                            <w:sz w:val="28"/>
                            <w:szCs w:val="28"/>
                          </w:rPr>
                          <w:t xml:space="preserve"> ул., 38, Тихорецк, </w:t>
                        </w:r>
                      </w:p>
                      <w:p w:rsidR="00A057F3" w:rsidRDefault="00A057F3">
                        <w:pPr>
                          <w:jc w:val="center"/>
                          <w:rPr>
                            <w:rFonts w:ascii="Times New Roman" w:hAnsi="Times New Roman"/>
                            <w:color w:val="FFFFFF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/>
                            <w:color w:val="FFFFFF"/>
                            <w:sz w:val="28"/>
                            <w:szCs w:val="28"/>
                          </w:rPr>
                          <w:t>Краснодарский край,  352120,</w:t>
                        </w:r>
                      </w:p>
                      <w:p w:rsidR="00A057F3" w:rsidRDefault="00A057F3">
                        <w:pPr>
                          <w:jc w:val="center"/>
                          <w:rPr>
                            <w:rFonts w:ascii="Times New Roman" w:hAnsi="Times New Roman"/>
                            <w:color w:val="FFFFFF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/>
                            <w:color w:val="FFFFFF"/>
                            <w:sz w:val="28"/>
                            <w:szCs w:val="28"/>
                          </w:rPr>
                          <w:t xml:space="preserve">тел.: (86196) 7-18-51, факс (86196) 7-34-01, </w:t>
                        </w:r>
                      </w:p>
                      <w:p w:rsidR="00A057F3" w:rsidRDefault="00A057F3">
                        <w:pPr>
                          <w:jc w:val="center"/>
                          <w:rPr>
                            <w:rFonts w:ascii="Times New Roman" w:hAnsi="Times New Roman"/>
                            <w:color w:val="FFFFFF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/>
                            <w:color w:val="FFFFFF"/>
                            <w:sz w:val="28"/>
                            <w:szCs w:val="28"/>
                          </w:rPr>
                          <w:t>ОКПО 04019597  ОГРН 1022304872061</w:t>
                        </w:r>
                      </w:p>
                      <w:p w:rsidR="00A057F3" w:rsidRDefault="00A057F3">
                        <w:pPr>
                          <w:jc w:val="center"/>
                          <w:rPr>
                            <w:rFonts w:ascii="Times New Roman" w:hAnsi="Times New Roman"/>
                            <w:color w:val="FFFFFF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/>
                            <w:color w:val="FFFFFF"/>
                            <w:sz w:val="28"/>
                            <w:szCs w:val="28"/>
                          </w:rPr>
                          <w:t>ИНН/КПП 2354005874/235401001</w:t>
                        </w:r>
                      </w:p>
                      <w:p w:rsidR="00A057F3" w:rsidRDefault="00A057F3">
                        <w:pPr>
                          <w:jc w:val="both"/>
                          <w:rPr>
                            <w:rFonts w:ascii="Times New Roman" w:hAnsi="Times New Roman"/>
                            <w:color w:val="FFFFFF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/>
                            <w:color w:val="FFFFFF"/>
                            <w:sz w:val="28"/>
                            <w:szCs w:val="28"/>
                          </w:rPr>
                          <w:t>__________________№ ______________</w:t>
                        </w:r>
                      </w:p>
                      <w:p w:rsidR="00A057F3" w:rsidRDefault="00A057F3">
                        <w:pPr>
                          <w:jc w:val="center"/>
                          <w:rPr>
                            <w:rFonts w:ascii="Times New Roman" w:hAnsi="Times New Roman"/>
                            <w:color w:val="FFFFFF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/>
                            <w:color w:val="FFFFFF"/>
                            <w:sz w:val="28"/>
                            <w:szCs w:val="28"/>
                          </w:rPr>
                          <w:t xml:space="preserve">На   </w:t>
                        </w:r>
                        <w:r>
                          <w:rPr>
                            <w:rFonts w:ascii="Times New Roman" w:hAnsi="Times New Roman"/>
                            <w:color w:val="FFFFFF"/>
                            <w:sz w:val="28"/>
                            <w:szCs w:val="28"/>
                            <w:u w:val="single"/>
                          </w:rPr>
                          <w:t xml:space="preserve">№  </w:t>
                        </w:r>
                        <w:r>
                          <w:rPr>
                            <w:rFonts w:ascii="Times New Roman" w:hAnsi="Times New Roman"/>
                            <w:color w:val="FFFFFF"/>
                            <w:sz w:val="28"/>
                            <w:szCs w:val="28"/>
                          </w:rPr>
                          <w:t>__________  от _____________</w:t>
                        </w:r>
                      </w:p>
                    </w:tc>
                    <w:tc>
                      <w:tcPr>
                        <w:tcW w:w="1147" w:type="dxa"/>
                        <w:shd w:val="clear" w:color="auto" w:fill="auto"/>
                      </w:tcPr>
                      <w:p w:rsidR="00A057F3" w:rsidRDefault="00A057F3">
                        <w:pPr>
                          <w:snapToGrid w:val="0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4313" w:type="dxa"/>
                        <w:shd w:val="clear" w:color="auto" w:fill="auto"/>
                      </w:tcPr>
                      <w:p w:rsidR="00A057F3" w:rsidRDefault="00A057F3">
                        <w:pPr>
                          <w:snapToGrid w:val="0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             Ю.А.Колчиной</w:t>
                        </w:r>
                      </w:p>
                      <w:p w:rsidR="00A057F3" w:rsidRDefault="00A057F3">
                        <w:pPr>
                          <w:ind w:left="882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</w:p>
                      <w:p w:rsidR="00A057F3" w:rsidRDefault="00A057F3">
                        <w:pPr>
                          <w:ind w:left="882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Р.Люксембург ул., д.30,</w:t>
                        </w:r>
                      </w:p>
                      <w:p w:rsidR="00A057F3" w:rsidRDefault="00A057F3">
                        <w:pP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             г</w:t>
                        </w:r>
                        <w:proofErr w:type="gramStart"/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.Т</w:t>
                        </w:r>
                        <w:proofErr w:type="gramEnd"/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ихорецк,</w:t>
                        </w:r>
                      </w:p>
                      <w:p w:rsidR="00A057F3" w:rsidRDefault="00A057F3">
                        <w:pP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            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Тихорецкий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 район </w:t>
                        </w:r>
                      </w:p>
                      <w:p w:rsidR="00A057F3" w:rsidRDefault="00A057F3">
                        <w:pP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             </w:t>
                        </w:r>
                      </w:p>
                      <w:p w:rsidR="00A057F3" w:rsidRDefault="00A057F3">
                        <w:pP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          </w:t>
                        </w:r>
                      </w:p>
                      <w:p w:rsidR="00A057F3" w:rsidRDefault="00A057F3">
                        <w:pP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          </w:t>
                        </w:r>
                      </w:p>
                      <w:p w:rsidR="00A057F3" w:rsidRDefault="00A057F3">
                        <w:pP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</w:p>
                      <w:p w:rsidR="00A057F3" w:rsidRDefault="00A057F3">
                        <w:pP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</w:p>
                    </w:tc>
                  </w:tr>
                </w:tbl>
                <w:p w:rsidR="00A057F3" w:rsidRDefault="00A057F3" w:rsidP="00A057F3">
                  <w:r>
                    <w:t xml:space="preserve"> </w:t>
                  </w:r>
                </w:p>
              </w:txbxContent>
            </v:textbox>
            <w10:wrap type="square" side="largest" anchorx="margin"/>
          </v:shape>
        </w:pict>
      </w:r>
    </w:p>
    <w:p w:rsidR="00A057F3" w:rsidRDefault="00A057F3" w:rsidP="00A057F3">
      <w:pPr>
        <w:tabs>
          <w:tab w:val="left" w:pos="270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рассмотрении обращения</w:t>
      </w:r>
    </w:p>
    <w:p w:rsidR="00A057F3" w:rsidRDefault="00A057F3" w:rsidP="00A057F3">
      <w:pPr>
        <w:tabs>
          <w:tab w:val="left" w:pos="2700"/>
        </w:tabs>
        <w:rPr>
          <w:rFonts w:ascii="Times New Roman" w:hAnsi="Times New Roman"/>
          <w:sz w:val="28"/>
          <w:szCs w:val="28"/>
        </w:rPr>
      </w:pPr>
    </w:p>
    <w:p w:rsidR="00A057F3" w:rsidRDefault="00A057F3" w:rsidP="00A057F3">
      <w:pPr>
        <w:tabs>
          <w:tab w:val="left" w:pos="2700"/>
        </w:tabs>
        <w:jc w:val="center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Уважаемые</w:t>
      </w:r>
      <w:proofErr w:type="gramEnd"/>
      <w:r>
        <w:rPr>
          <w:rFonts w:ascii="Times New Roman" w:hAnsi="Times New Roman"/>
          <w:sz w:val="28"/>
          <w:szCs w:val="28"/>
        </w:rPr>
        <w:t xml:space="preserve"> Юлия </w:t>
      </w:r>
      <w:proofErr w:type="spellStart"/>
      <w:r>
        <w:rPr>
          <w:rFonts w:ascii="Times New Roman" w:hAnsi="Times New Roman"/>
          <w:sz w:val="28"/>
          <w:szCs w:val="28"/>
        </w:rPr>
        <w:t>Абаевна</w:t>
      </w:r>
      <w:proofErr w:type="spellEnd"/>
      <w:r>
        <w:rPr>
          <w:rFonts w:ascii="Times New Roman" w:hAnsi="Times New Roman"/>
          <w:sz w:val="28"/>
          <w:szCs w:val="28"/>
        </w:rPr>
        <w:t>, Егор Дмитриевич!</w:t>
      </w:r>
    </w:p>
    <w:p w:rsidR="00A057F3" w:rsidRDefault="00A057F3" w:rsidP="00A057F3">
      <w:pPr>
        <w:tabs>
          <w:tab w:val="left" w:pos="2700"/>
        </w:tabs>
        <w:jc w:val="both"/>
        <w:rPr>
          <w:rFonts w:ascii="Times New Roman" w:hAnsi="Times New Roman"/>
          <w:sz w:val="28"/>
          <w:szCs w:val="28"/>
        </w:rPr>
      </w:pPr>
    </w:p>
    <w:p w:rsidR="00A057F3" w:rsidRDefault="00A057F3" w:rsidP="00A057F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Ваше обращение от 12</w:t>
      </w:r>
      <w:r w:rsidRPr="00891D3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мая</w:t>
      </w:r>
      <w:r w:rsidRPr="00891D3C">
        <w:rPr>
          <w:rFonts w:ascii="Times New Roman" w:hAnsi="Times New Roman"/>
          <w:sz w:val="28"/>
          <w:szCs w:val="28"/>
        </w:rPr>
        <w:t xml:space="preserve"> 2014 года № </w:t>
      </w:r>
      <w:r>
        <w:rPr>
          <w:rFonts w:ascii="Times New Roman" w:hAnsi="Times New Roman"/>
          <w:sz w:val="28"/>
          <w:szCs w:val="28"/>
        </w:rPr>
        <w:t>128</w:t>
      </w:r>
      <w:r w:rsidRPr="00891D3C">
        <w:rPr>
          <w:rFonts w:ascii="Times New Roman" w:hAnsi="Times New Roman"/>
          <w:sz w:val="28"/>
          <w:szCs w:val="28"/>
        </w:rPr>
        <w:t xml:space="preserve"> о предоставлении</w:t>
      </w:r>
      <w:r>
        <w:rPr>
          <w:rFonts w:ascii="Times New Roman" w:hAnsi="Times New Roman"/>
          <w:sz w:val="28"/>
          <w:szCs w:val="28"/>
        </w:rPr>
        <w:t xml:space="preserve"> разрешения на отклонение от предельных параметров разрешенного строительства на  земельном участке, расположенном по улице </w:t>
      </w:r>
      <w:proofErr w:type="gramStart"/>
      <w:r>
        <w:rPr>
          <w:rFonts w:ascii="Times New Roman" w:hAnsi="Times New Roman"/>
          <w:sz w:val="28"/>
          <w:szCs w:val="28"/>
        </w:rPr>
        <w:t>Первомайская</w:t>
      </w:r>
      <w:proofErr w:type="gramEnd"/>
      <w:r>
        <w:rPr>
          <w:rFonts w:ascii="Times New Roman" w:hAnsi="Times New Roman"/>
          <w:sz w:val="28"/>
          <w:szCs w:val="28"/>
        </w:rPr>
        <w:t xml:space="preserve">, 39, в </w:t>
      </w:r>
      <w:r w:rsidR="002F0347">
        <w:rPr>
          <w:rFonts w:ascii="Times New Roman" w:hAnsi="Times New Roman"/>
          <w:sz w:val="28"/>
          <w:szCs w:val="28"/>
        </w:rPr>
        <w:t>хуторе Привольном</w:t>
      </w:r>
      <w:r>
        <w:rPr>
          <w:rFonts w:ascii="Times New Roman" w:hAnsi="Times New Roman"/>
          <w:sz w:val="28"/>
          <w:szCs w:val="28"/>
        </w:rPr>
        <w:t xml:space="preserve"> Тихорецкого района,  рассмотрено.</w:t>
      </w:r>
    </w:p>
    <w:p w:rsidR="00A057F3" w:rsidRDefault="00A057F3" w:rsidP="00A057F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Рассмотрение возможности предоставления разрешения на отклонение от предельных параметров разрешенного строительства на указанном земельном участке, осуществляется в соответствии с градостроительным законодательством. Уполномоченным органом, осуществляющим подготовку документации и рассматривающим вопросы предоставления разрешения на отклонение от предельных параметров разрешенного строительства на  земельном участке, является Комиссия по землепользованию и застройке </w:t>
      </w:r>
      <w:proofErr w:type="spellStart"/>
      <w:r>
        <w:rPr>
          <w:rFonts w:ascii="Times New Roman" w:hAnsi="Times New Roman"/>
          <w:sz w:val="28"/>
          <w:szCs w:val="28"/>
        </w:rPr>
        <w:t>Хоперского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Тихорецкого района. </w:t>
      </w:r>
    </w:p>
    <w:p w:rsidR="00A057F3" w:rsidRDefault="00A057F3" w:rsidP="00A057F3">
      <w:pPr>
        <w:tabs>
          <w:tab w:val="left" w:pos="0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Уважаемые Юлия </w:t>
      </w:r>
      <w:proofErr w:type="spellStart"/>
      <w:r>
        <w:rPr>
          <w:rFonts w:ascii="Times New Roman" w:hAnsi="Times New Roman"/>
          <w:sz w:val="28"/>
          <w:szCs w:val="28"/>
        </w:rPr>
        <w:t>Абаевна</w:t>
      </w:r>
      <w:proofErr w:type="spellEnd"/>
      <w:r>
        <w:rPr>
          <w:rFonts w:ascii="Times New Roman" w:hAnsi="Times New Roman"/>
          <w:sz w:val="28"/>
          <w:szCs w:val="28"/>
        </w:rPr>
        <w:t xml:space="preserve">, Егор Дмитриевич, Ваше заявление о предоставлении разрешения на отклонение от предельных параметров разрешенного строительства на земельном участке, расположенном по улице Первомайская, 39, в </w:t>
      </w:r>
      <w:r w:rsidR="002F0347">
        <w:rPr>
          <w:rFonts w:ascii="Times New Roman" w:hAnsi="Times New Roman"/>
          <w:sz w:val="28"/>
          <w:szCs w:val="28"/>
        </w:rPr>
        <w:t>хуторе Привольном</w:t>
      </w:r>
      <w:r>
        <w:rPr>
          <w:rFonts w:ascii="Times New Roman" w:hAnsi="Times New Roman"/>
          <w:sz w:val="28"/>
          <w:szCs w:val="28"/>
        </w:rPr>
        <w:t xml:space="preserve"> Тихорецкого района, рассмотрено на заседании Комиссии по землепользованию и застройке </w:t>
      </w:r>
      <w:proofErr w:type="spellStart"/>
      <w:r>
        <w:rPr>
          <w:rFonts w:ascii="Times New Roman" w:hAnsi="Times New Roman"/>
          <w:sz w:val="28"/>
          <w:szCs w:val="28"/>
        </w:rPr>
        <w:t>Хоперского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Тихорецкого района. По результатам заседания Комиссии осуществляется подготовка проекта постановления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Хоперского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Тихорецкого района «О назначении публичных слушаний в </w:t>
      </w:r>
      <w:proofErr w:type="spellStart"/>
      <w:r>
        <w:rPr>
          <w:rFonts w:ascii="Times New Roman" w:hAnsi="Times New Roman"/>
          <w:sz w:val="28"/>
          <w:szCs w:val="28"/>
        </w:rPr>
        <w:t>Хоперского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сельском поселении Тихорецкого района». О дате и месте проведения публичных слушаний Вы будете дополнительно уведомлены.</w:t>
      </w:r>
    </w:p>
    <w:p w:rsidR="00A057F3" w:rsidRDefault="00A057F3" w:rsidP="00A057F3">
      <w:pPr>
        <w:rPr>
          <w:rFonts w:ascii="Times New Roman" w:hAnsi="Times New Roman"/>
          <w:sz w:val="28"/>
          <w:szCs w:val="28"/>
        </w:rPr>
      </w:pPr>
    </w:p>
    <w:p w:rsidR="00A057F3" w:rsidRPr="007D2924" w:rsidRDefault="00A057F3" w:rsidP="00A057F3">
      <w:pPr>
        <w:jc w:val="both"/>
        <w:rPr>
          <w:rFonts w:ascii="Times New Roman" w:hAnsi="Times New Roman"/>
          <w:sz w:val="28"/>
          <w:szCs w:val="28"/>
        </w:rPr>
      </w:pPr>
      <w:r w:rsidRPr="007D2924">
        <w:rPr>
          <w:rFonts w:ascii="Times New Roman" w:hAnsi="Times New Roman"/>
          <w:sz w:val="28"/>
          <w:szCs w:val="28"/>
        </w:rPr>
        <w:t xml:space="preserve">Председатель комиссии по землепользованию </w:t>
      </w:r>
    </w:p>
    <w:p w:rsidR="00A057F3" w:rsidRPr="007D2924" w:rsidRDefault="00A057F3" w:rsidP="00A057F3">
      <w:pPr>
        <w:jc w:val="both"/>
        <w:rPr>
          <w:rFonts w:ascii="Times New Roman" w:hAnsi="Times New Roman"/>
          <w:sz w:val="28"/>
          <w:szCs w:val="28"/>
        </w:rPr>
      </w:pPr>
      <w:r w:rsidRPr="007D2924">
        <w:rPr>
          <w:rFonts w:ascii="Times New Roman" w:hAnsi="Times New Roman"/>
          <w:sz w:val="28"/>
          <w:szCs w:val="28"/>
        </w:rPr>
        <w:t xml:space="preserve">и застройке </w:t>
      </w:r>
      <w:proofErr w:type="spellStart"/>
      <w:r>
        <w:rPr>
          <w:rFonts w:ascii="Times New Roman" w:hAnsi="Times New Roman"/>
          <w:sz w:val="28"/>
          <w:szCs w:val="28"/>
        </w:rPr>
        <w:t>Хоперского</w:t>
      </w:r>
      <w:proofErr w:type="spellEnd"/>
      <w:r w:rsidRPr="007D2924"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A057F3" w:rsidRDefault="00A057F3" w:rsidP="00A057F3">
      <w:r>
        <w:rPr>
          <w:rFonts w:ascii="Times New Roman" w:hAnsi="Times New Roman"/>
          <w:sz w:val="28"/>
          <w:szCs w:val="28"/>
        </w:rPr>
        <w:t>Тихорецкого района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2C0491">
        <w:rPr>
          <w:rFonts w:ascii="Times New Roman" w:hAnsi="Times New Roman"/>
          <w:sz w:val="28"/>
          <w:szCs w:val="28"/>
        </w:rPr>
        <w:t xml:space="preserve">         </w:t>
      </w:r>
      <w:proofErr w:type="spellStart"/>
      <w:r>
        <w:rPr>
          <w:rFonts w:ascii="Times New Roman" w:hAnsi="Times New Roman"/>
          <w:sz w:val="28"/>
          <w:szCs w:val="28"/>
        </w:rPr>
        <w:t>С.Ю.Писанов</w:t>
      </w:r>
      <w:bookmarkStart w:id="0" w:name="_GoBack"/>
      <w:bookmarkEnd w:id="0"/>
      <w:proofErr w:type="spellEnd"/>
      <w:r w:rsidRPr="007D2924">
        <w:rPr>
          <w:rFonts w:ascii="Times New Roman" w:hAnsi="Times New Roman"/>
          <w:sz w:val="28"/>
          <w:szCs w:val="28"/>
        </w:rPr>
        <w:t xml:space="preserve">     </w:t>
      </w:r>
    </w:p>
    <w:p w:rsidR="00A057F3" w:rsidRDefault="00A057F3" w:rsidP="00A057F3"/>
    <w:p w:rsidR="00775868" w:rsidRDefault="00775868"/>
    <w:sectPr w:rsidR="00775868" w:rsidSect="00AF3A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057F3"/>
    <w:rsid w:val="002F0347"/>
    <w:rsid w:val="00775868"/>
    <w:rsid w:val="00A057F3"/>
    <w:rsid w:val="00D84C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7F3"/>
    <w:pPr>
      <w:widowControl w:val="0"/>
      <w:suppressAutoHyphens/>
      <w:spacing w:after="0" w:line="240" w:lineRule="auto"/>
    </w:pPr>
    <w:rPr>
      <w:rFonts w:ascii="Arial" w:eastAsia="Lucida Sans Unicode" w:hAnsi="Arial" w:cs="Mangal"/>
      <w:kern w:val="1"/>
      <w:sz w:val="20"/>
      <w:szCs w:val="24"/>
      <w:lang w:eastAsia="hi-IN" w:bidi="hi-IN"/>
    </w:rPr>
  </w:style>
  <w:style w:type="paragraph" w:styleId="1">
    <w:name w:val="heading 1"/>
    <w:basedOn w:val="a"/>
    <w:next w:val="a"/>
    <w:link w:val="10"/>
    <w:qFormat/>
    <w:rsid w:val="00A057F3"/>
    <w:pPr>
      <w:keepNext/>
      <w:tabs>
        <w:tab w:val="num" w:pos="432"/>
      </w:tabs>
      <w:ind w:left="432" w:hanging="432"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7F3"/>
    <w:rPr>
      <w:rFonts w:ascii="Arial" w:eastAsia="Lucida Sans Unicode" w:hAnsi="Arial" w:cs="Mangal"/>
      <w:b/>
      <w:bCs/>
      <w:kern w:val="1"/>
      <w:sz w:val="20"/>
      <w:szCs w:val="24"/>
      <w:lang w:eastAsia="hi-IN" w:bidi="hi-IN"/>
    </w:rPr>
  </w:style>
  <w:style w:type="paragraph" w:styleId="a3">
    <w:name w:val="Body Text"/>
    <w:basedOn w:val="a"/>
    <w:link w:val="a4"/>
    <w:rsid w:val="00A057F3"/>
    <w:pPr>
      <w:spacing w:after="120"/>
    </w:pPr>
  </w:style>
  <w:style w:type="character" w:customStyle="1" w:styleId="a4">
    <w:name w:val="Основной текст Знак"/>
    <w:basedOn w:val="a0"/>
    <w:link w:val="a3"/>
    <w:rsid w:val="00A057F3"/>
    <w:rPr>
      <w:rFonts w:ascii="Arial" w:eastAsia="Lucida Sans Unicode" w:hAnsi="Arial" w:cs="Mangal"/>
      <w:kern w:val="1"/>
      <w:sz w:val="20"/>
      <w:szCs w:val="2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249</Words>
  <Characters>1425</Characters>
  <Application>Microsoft Office Word</Application>
  <DocSecurity>0</DocSecurity>
  <Lines>11</Lines>
  <Paragraphs>3</Paragraphs>
  <ScaleCrop>false</ScaleCrop>
  <Company>Microsoft</Company>
  <LinksUpToDate>false</LinksUpToDate>
  <CharactersWithSpaces>1671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2014-05-15T07:46:00Z</dcterms:created>
  <dcterms:modified xsi:type="dcterms:W3CDTF">2014-05-15T07:54:00Z</dcterms:modified>
</cp:coreProperties>
</file>