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9" w:rsidRPr="00881A89" w:rsidRDefault="00BC1321" w:rsidP="00881A8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BC132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="00881A89" w:rsidRPr="00881A8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1A8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A07AE">
        <w:rPr>
          <w:rFonts w:ascii="Times New Roman" w:hAnsi="Times New Roman"/>
          <w:b/>
          <w:sz w:val="28"/>
          <w:szCs w:val="28"/>
        </w:rPr>
        <w:t>ХОПЕРСКОГО СЕЛЬСКОГО</w:t>
      </w:r>
      <w:r w:rsidRPr="00881A8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81A89" w:rsidRPr="00881A89" w:rsidRDefault="00881A89" w:rsidP="00881A8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1A8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5D0A2F" w:rsidRPr="00881A89" w:rsidRDefault="005D0A2F" w:rsidP="00881A8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D0A2F" w:rsidRPr="00881A89" w:rsidRDefault="00225536" w:rsidP="00B14AE1">
      <w:pPr>
        <w:pStyle w:val="a6"/>
        <w:rPr>
          <w:rFonts w:ascii="Times New Roman" w:hAnsi="Times New Roman"/>
          <w:sz w:val="28"/>
          <w:szCs w:val="28"/>
        </w:rPr>
      </w:pPr>
      <w:r w:rsidRPr="00881A89">
        <w:rPr>
          <w:rFonts w:ascii="Times New Roman" w:hAnsi="Times New Roman"/>
          <w:sz w:val="28"/>
          <w:szCs w:val="28"/>
        </w:rPr>
        <w:t xml:space="preserve">от </w:t>
      </w:r>
      <w:r w:rsidR="00B14AE1">
        <w:rPr>
          <w:rFonts w:ascii="Times New Roman" w:hAnsi="Times New Roman"/>
          <w:sz w:val="28"/>
          <w:szCs w:val="28"/>
        </w:rPr>
        <w:t>29 июля 2013 года</w:t>
      </w:r>
      <w:r w:rsidR="005D0A2F" w:rsidRPr="00881A89">
        <w:rPr>
          <w:rFonts w:ascii="Times New Roman" w:hAnsi="Times New Roman"/>
          <w:sz w:val="28"/>
          <w:szCs w:val="28"/>
        </w:rPr>
        <w:t xml:space="preserve">                                </w:t>
      </w:r>
      <w:r w:rsidR="00B14AE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881A89">
        <w:rPr>
          <w:rFonts w:ascii="Times New Roman" w:hAnsi="Times New Roman"/>
          <w:sz w:val="28"/>
          <w:szCs w:val="28"/>
        </w:rPr>
        <w:t xml:space="preserve"> № </w:t>
      </w:r>
      <w:r w:rsidR="00B14AE1">
        <w:rPr>
          <w:rFonts w:ascii="Times New Roman" w:hAnsi="Times New Roman"/>
          <w:sz w:val="28"/>
          <w:szCs w:val="28"/>
        </w:rPr>
        <w:t>8</w:t>
      </w:r>
      <w:r w:rsidR="005D0A8C">
        <w:rPr>
          <w:rFonts w:ascii="Times New Roman" w:hAnsi="Times New Roman"/>
          <w:sz w:val="28"/>
          <w:szCs w:val="28"/>
        </w:rPr>
        <w:t>4</w:t>
      </w:r>
    </w:p>
    <w:p w:rsidR="005D0A2F" w:rsidRDefault="00B14AE1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ст.Хоперская</w:t>
      </w:r>
    </w:p>
    <w:p w:rsidR="00631B45" w:rsidRPr="00690629" w:rsidRDefault="00631B45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690629" w:rsidRDefault="005D0A2F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6C8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 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</w:t>
      </w:r>
      <w:r w:rsidR="005E04D8">
        <w:rPr>
          <w:rFonts w:ascii="Times New Roman" w:hAnsi="Times New Roman"/>
          <w:sz w:val="28"/>
          <w:szCs w:val="28"/>
        </w:rPr>
        <w:t xml:space="preserve"> декабря 2010 года  </w:t>
      </w:r>
      <w:r w:rsidRPr="00A566C8">
        <w:rPr>
          <w:rFonts w:ascii="Times New Roman" w:hAnsi="Times New Roman"/>
          <w:sz w:val="28"/>
          <w:szCs w:val="28"/>
        </w:rPr>
        <w:t>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приказом департамента по финансовому и фондовому рынку Краснодарского края от 5 мая 2011 года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</w:t>
      </w:r>
      <w:r w:rsidR="005E04D8">
        <w:rPr>
          <w:rFonts w:ascii="Times New Roman" w:hAnsi="Times New Roman"/>
          <w:sz w:val="28"/>
          <w:szCs w:val="28"/>
        </w:rPr>
        <w:t xml:space="preserve">5 годы» и </w:t>
      </w:r>
      <w:r w:rsidRPr="00A566C8">
        <w:rPr>
          <w:rFonts w:ascii="Times New Roman" w:hAnsi="Times New Roman"/>
          <w:sz w:val="28"/>
          <w:szCs w:val="28"/>
        </w:rPr>
        <w:t xml:space="preserve"> Порядка формирования муниципальных списков молодых семей – участников и молодых семей – претендентов по под</w:t>
      </w:r>
      <w:r w:rsidR="005E04D8">
        <w:rPr>
          <w:rFonts w:ascii="Times New Roman" w:hAnsi="Times New Roman"/>
          <w:sz w:val="28"/>
          <w:szCs w:val="28"/>
        </w:rPr>
        <w:t xml:space="preserve">программе «Обеспечение жильем  </w:t>
      </w:r>
      <w:r w:rsidRPr="00A566C8">
        <w:rPr>
          <w:rFonts w:ascii="Times New Roman" w:hAnsi="Times New Roman"/>
          <w:sz w:val="28"/>
          <w:szCs w:val="28"/>
        </w:rPr>
        <w:t>молодых семей» федеральной целевой программы «Жилище» на 2011-2015 годы», п о с т а н о в л я ю: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A566C8">
        <w:rPr>
          <w:rFonts w:ascii="Times New Roman" w:hAnsi="Times New Roman"/>
          <w:sz w:val="28"/>
          <w:szCs w:val="28"/>
        </w:rPr>
        <w:t xml:space="preserve">1.Утвердить </w:t>
      </w:r>
      <w:bookmarkStart w:id="1" w:name="sub_11"/>
      <w:bookmarkEnd w:id="0"/>
      <w:r w:rsidRPr="00A566C8">
        <w:rPr>
          <w:rFonts w:ascii="Times New Roman" w:hAnsi="Times New Roman"/>
          <w:bCs/>
          <w:sz w:val="28"/>
          <w:szCs w:val="28"/>
        </w:rPr>
        <w:t>Правила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</w:t>
      </w:r>
      <w:r w:rsidRPr="00A5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6C8">
        <w:rPr>
          <w:rFonts w:ascii="Times New Roman" w:hAnsi="Times New Roman"/>
          <w:sz w:val="28"/>
          <w:szCs w:val="28"/>
        </w:rPr>
        <w:t>(</w:t>
      </w:r>
      <w:hyperlink r:id="rId7" w:anchor="sub_1000#sub_1000" w:history="1">
        <w:r w:rsidRPr="00A566C8">
          <w:rPr>
            <w:rFonts w:ascii="Times New Roman" w:hAnsi="Times New Roman"/>
            <w:sz w:val="28"/>
            <w:szCs w:val="28"/>
          </w:rPr>
          <w:t>прилагаются</w:t>
        </w:r>
      </w:hyperlink>
      <w:r w:rsidRPr="00A566C8">
        <w:rPr>
          <w:rFonts w:ascii="Times New Roman" w:hAnsi="Times New Roman"/>
          <w:sz w:val="28"/>
          <w:szCs w:val="28"/>
        </w:rPr>
        <w:t>).</w:t>
      </w:r>
    </w:p>
    <w:p w:rsidR="00EA2FA1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A566C8">
        <w:rPr>
          <w:rFonts w:ascii="Times New Roman" w:hAnsi="Times New Roman"/>
          <w:sz w:val="28"/>
          <w:szCs w:val="28"/>
        </w:rPr>
        <w:t>2.</w:t>
      </w:r>
      <w:r w:rsidR="00EA2FA1" w:rsidRPr="00A566C8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порядке, а также разместить на официальном сайте администра</w:t>
      </w:r>
      <w:r w:rsidR="00B92835">
        <w:rPr>
          <w:rFonts w:ascii="Times New Roman" w:hAnsi="Times New Roman"/>
          <w:sz w:val="28"/>
          <w:szCs w:val="28"/>
        </w:rPr>
        <w:t xml:space="preserve">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EA2FA1" w:rsidRPr="00A566C8">
        <w:rPr>
          <w:rFonts w:ascii="Times New Roman" w:hAnsi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возложить на </w:t>
      </w:r>
      <w:r w:rsidR="00B92835">
        <w:rPr>
          <w:rFonts w:ascii="Times New Roman" w:hAnsi="Times New Roman"/>
          <w:sz w:val="28"/>
          <w:szCs w:val="28"/>
        </w:rPr>
        <w:t>Тихачеву О.В.</w:t>
      </w:r>
      <w:r w:rsidRPr="00A566C8">
        <w:rPr>
          <w:rFonts w:ascii="Times New Roman" w:hAnsi="Times New Roman"/>
          <w:sz w:val="28"/>
          <w:szCs w:val="28"/>
        </w:rPr>
        <w:t>.</w:t>
      </w:r>
    </w:p>
    <w:p w:rsidR="005D0A2F" w:rsidRPr="00A566C8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6"/>
      <w:bookmarkEnd w:id="2"/>
      <w:r w:rsidRPr="00A566C8">
        <w:rPr>
          <w:rFonts w:ascii="Times New Roman" w:hAnsi="Times New Roman"/>
          <w:sz w:val="28"/>
          <w:szCs w:val="28"/>
        </w:rPr>
        <w:t xml:space="preserve">4.Постановление вступает в силу со дня его </w:t>
      </w:r>
      <w:r w:rsidR="00A566C8" w:rsidRPr="00A566C8">
        <w:rPr>
          <w:rFonts w:ascii="Times New Roman" w:hAnsi="Times New Roman"/>
          <w:sz w:val="28"/>
          <w:szCs w:val="28"/>
        </w:rPr>
        <w:t>обнародования</w:t>
      </w:r>
      <w:r w:rsidRPr="00A566C8">
        <w:rPr>
          <w:rFonts w:ascii="Times New Roman" w:hAnsi="Times New Roman"/>
          <w:sz w:val="28"/>
          <w:szCs w:val="28"/>
        </w:rPr>
        <w:t>.</w:t>
      </w:r>
      <w:bookmarkEnd w:id="3"/>
    </w:p>
    <w:p w:rsidR="005D0A2F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AE1" w:rsidRPr="00A566C8" w:rsidRDefault="00B14AE1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7AE" w:rsidRDefault="005D0A2F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Глава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/>
          <w:sz w:val="28"/>
          <w:szCs w:val="28"/>
        </w:rPr>
        <w:t xml:space="preserve"> </w:t>
      </w:r>
    </w:p>
    <w:p w:rsidR="005D0A2F" w:rsidRPr="00A566C8" w:rsidRDefault="00A566C8" w:rsidP="002A0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6C8">
        <w:rPr>
          <w:rFonts w:ascii="Times New Roman" w:hAnsi="Times New Roman"/>
          <w:sz w:val="28"/>
          <w:szCs w:val="28"/>
        </w:rPr>
        <w:t xml:space="preserve">поселения </w:t>
      </w:r>
      <w:r w:rsidR="005E04D8">
        <w:rPr>
          <w:rFonts w:ascii="Times New Roman" w:hAnsi="Times New Roman"/>
          <w:sz w:val="28"/>
          <w:szCs w:val="28"/>
        </w:rPr>
        <w:t>Тихорецкого</w:t>
      </w:r>
      <w:r w:rsidR="005D0A2F" w:rsidRPr="00A566C8">
        <w:rPr>
          <w:rFonts w:ascii="Times New Roman" w:hAnsi="Times New Roman"/>
          <w:sz w:val="28"/>
          <w:szCs w:val="28"/>
        </w:rPr>
        <w:t xml:space="preserve"> район</w:t>
      </w:r>
      <w:r w:rsidR="005E04D8">
        <w:rPr>
          <w:rFonts w:ascii="Times New Roman" w:hAnsi="Times New Roman"/>
          <w:sz w:val="28"/>
          <w:szCs w:val="28"/>
        </w:rPr>
        <w:t>а</w:t>
      </w:r>
      <w:r w:rsidR="00B92835">
        <w:rPr>
          <w:rFonts w:ascii="Times New Roman" w:hAnsi="Times New Roman"/>
          <w:sz w:val="28"/>
          <w:szCs w:val="28"/>
        </w:rPr>
        <w:t xml:space="preserve">   </w:t>
      </w:r>
      <w:r w:rsidR="002A07AE">
        <w:rPr>
          <w:rFonts w:ascii="Times New Roman" w:hAnsi="Times New Roman"/>
          <w:sz w:val="28"/>
          <w:szCs w:val="28"/>
        </w:rPr>
        <w:t xml:space="preserve"> </w:t>
      </w:r>
      <w:r w:rsidR="00B92835">
        <w:rPr>
          <w:rFonts w:ascii="Times New Roman" w:hAnsi="Times New Roman"/>
          <w:sz w:val="28"/>
          <w:szCs w:val="28"/>
        </w:rPr>
        <w:t xml:space="preserve">                                                        С.Ю.Писанов</w:t>
      </w:r>
    </w:p>
    <w:p w:rsidR="00A566C8" w:rsidRDefault="00A566C8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7A9B" w:rsidRPr="003933AF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</w:p>
    <w:p w:rsidR="00D27A9B" w:rsidRPr="003933AF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>УТВЕРЖДЕНЫ</w:t>
      </w: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 w:rsidRPr="003933A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/>
          <w:sz w:val="28"/>
          <w:szCs w:val="28"/>
        </w:rPr>
        <w:t xml:space="preserve"> </w:t>
      </w:r>
      <w:r w:rsidR="00A566C8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Тихоре</w:t>
      </w:r>
      <w:r w:rsidR="00A566C8">
        <w:rPr>
          <w:rFonts w:ascii="Times New Roman" w:hAnsi="Times New Roman"/>
          <w:sz w:val="28"/>
          <w:szCs w:val="28"/>
        </w:rPr>
        <w:t>цкого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/>
          <w:sz w:val="28"/>
          <w:szCs w:val="28"/>
        </w:rPr>
        <w:t>а</w:t>
      </w:r>
    </w:p>
    <w:p w:rsidR="00D27A9B" w:rsidRDefault="00D27A9B" w:rsidP="00D27A9B">
      <w:pPr>
        <w:spacing w:after="0" w:line="240" w:lineRule="auto"/>
        <w:ind w:left="5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4AE1">
        <w:rPr>
          <w:rFonts w:ascii="Times New Roman" w:hAnsi="Times New Roman"/>
          <w:sz w:val="28"/>
          <w:szCs w:val="28"/>
        </w:rPr>
        <w:t>29.07.2013 г</w:t>
      </w:r>
      <w:r w:rsidRPr="003933AF">
        <w:rPr>
          <w:rFonts w:ascii="Times New Roman" w:hAnsi="Times New Roman"/>
          <w:sz w:val="28"/>
          <w:szCs w:val="28"/>
        </w:rPr>
        <w:t xml:space="preserve"> № </w:t>
      </w:r>
      <w:r w:rsidR="00B14AE1">
        <w:rPr>
          <w:rFonts w:ascii="Times New Roman" w:hAnsi="Times New Roman"/>
          <w:sz w:val="28"/>
          <w:szCs w:val="28"/>
        </w:rPr>
        <w:t>8</w:t>
      </w:r>
      <w:r w:rsidR="005D0A8C">
        <w:rPr>
          <w:rFonts w:ascii="Times New Roman" w:hAnsi="Times New Roman"/>
          <w:sz w:val="28"/>
          <w:szCs w:val="28"/>
        </w:rPr>
        <w:t>4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3933AF" w:rsidRDefault="00D27A9B" w:rsidP="00D27A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3AF">
        <w:rPr>
          <w:rFonts w:ascii="Times New Roman" w:hAnsi="Times New Roman"/>
          <w:color w:val="000000"/>
          <w:sz w:val="28"/>
          <w:szCs w:val="28"/>
        </w:rPr>
        <w:t>ПРАВИЛА</w:t>
      </w:r>
    </w:p>
    <w:p w:rsidR="00D27A9B" w:rsidRPr="003933AF" w:rsidRDefault="00D27A9B" w:rsidP="00D27A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3AF">
        <w:rPr>
          <w:rFonts w:ascii="Times New Roman" w:hAnsi="Times New Roman"/>
          <w:color w:val="000000"/>
          <w:sz w:val="28"/>
          <w:szCs w:val="28"/>
        </w:rPr>
        <w:t>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</w:t>
      </w: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D27A9B" w:rsidRPr="00290C29" w:rsidRDefault="00D27A9B" w:rsidP="00D27A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1.1.Настоящие 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 или строительство индивидуального жилого дома с участием средств федерального и краевого бюджетов (далее – Правила)</w:t>
      </w:r>
      <w:r w:rsidRPr="00290C29">
        <w:rPr>
          <w:rFonts w:ascii="Times New Roman" w:hAnsi="Times New Roman" w:cs="Times New Roman"/>
          <w:sz w:val="28"/>
          <w:szCs w:val="28"/>
        </w:rPr>
        <w:t xml:space="preserve"> устанавливают порядок предоставления молодым семьям социальных выплат из средств </w:t>
      </w:r>
      <w:r w:rsidRPr="003933AF">
        <w:rPr>
          <w:rFonts w:ascii="Times New Roman" w:hAnsi="Times New Roman" w:cs="Times New Roman"/>
          <w:sz w:val="28"/>
          <w:szCs w:val="28"/>
        </w:rPr>
        <w:t>местного</w:t>
      </w:r>
      <w:r w:rsidRPr="00290C29">
        <w:rPr>
          <w:rFonts w:ascii="Times New Roman" w:hAnsi="Times New Roman" w:cs="Times New Roman"/>
          <w:sz w:val="28"/>
          <w:szCs w:val="28"/>
        </w:rPr>
        <w:t xml:space="preserve"> бюджета на приобретение жилого помещения или строительство индивидуального жилого дома </w:t>
      </w:r>
      <w:r>
        <w:rPr>
          <w:rFonts w:ascii="Times New Roman" w:hAnsi="Times New Roman" w:cs="Times New Roman"/>
          <w:sz w:val="28"/>
          <w:szCs w:val="28"/>
        </w:rPr>
        <w:t>(далее - социальная выплата</w:t>
      </w:r>
      <w:r w:rsidRPr="00290C29">
        <w:rPr>
          <w:rFonts w:ascii="Times New Roman" w:hAnsi="Times New Roman" w:cs="Times New Roman"/>
          <w:sz w:val="28"/>
          <w:szCs w:val="28"/>
        </w:rPr>
        <w:t xml:space="preserve">) в рамках долгосрочной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0C29">
        <w:rPr>
          <w:rFonts w:ascii="Times New Roman" w:hAnsi="Times New Roman" w:cs="Times New Roman"/>
          <w:sz w:val="28"/>
          <w:szCs w:val="28"/>
        </w:rPr>
        <w:t xml:space="preserve"> целевой программы, утвержденной постановлением </w:t>
      </w:r>
      <w:r w:rsidR="00B92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 w:cs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предусматривающей финансирование данного мероприятия, </w:t>
      </w:r>
      <w:r w:rsidRPr="003933AF">
        <w:rPr>
          <w:rFonts w:ascii="Times New Roman" w:hAnsi="Times New Roman" w:cs="Times New Roman"/>
          <w:sz w:val="28"/>
          <w:szCs w:val="28"/>
        </w:rPr>
        <w:t>с участием средств федерального и краевого бюджетов, перечисляемых в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3933AF">
        <w:rPr>
          <w:rFonts w:ascii="Times New Roman" w:hAnsi="Times New Roman" w:cs="Times New Roman"/>
          <w:sz w:val="28"/>
          <w:szCs w:val="28"/>
        </w:rPr>
        <w:t>в рамках краевой целевой программы «Жилище» на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33AF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ы, утвержденной постановлением главы администрации (губернатора) </w:t>
      </w:r>
      <w:r w:rsidRPr="003933AF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>
        <w:rPr>
          <w:rFonts w:ascii="Times New Roman" w:hAnsi="Times New Roman" w:cs="Times New Roman"/>
          <w:sz w:val="28"/>
          <w:szCs w:val="28"/>
        </w:rPr>
        <w:t>30 апреля</w:t>
      </w:r>
      <w:r w:rsidRPr="003933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314,</w:t>
      </w:r>
      <w:r w:rsidRPr="003933AF">
        <w:rPr>
          <w:rFonts w:ascii="Times New Roman" w:hAnsi="Times New Roman" w:cs="Times New Roman"/>
          <w:sz w:val="28"/>
          <w:szCs w:val="28"/>
        </w:rPr>
        <w:t xml:space="preserve"> подпрограммы «Обеспечение жильем молодых семей» федеральной целевой программы «Жилище» на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933AF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933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33A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3933AF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– Подпрограмма).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 w:rsidRPr="003933A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 предоставляются молодым семьям, признанным в установленном настоящими Правилами порядке участниками Подпрограммы, и используются ими для</w:t>
      </w:r>
      <w:r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90C29">
        <w:rPr>
          <w:rFonts w:ascii="Times New Roman" w:hAnsi="Times New Roman" w:cs="Times New Roman"/>
          <w:sz w:val="28"/>
          <w:szCs w:val="28"/>
        </w:rPr>
        <w:t>оплаты цены договора строительного подряда на строительство индивидуального жилого дома;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0C29">
        <w:rPr>
          <w:rFonts w:ascii="Times New Roman" w:hAnsi="Times New Roman" w:cs="Times New Roman"/>
          <w:sz w:val="28"/>
          <w:szCs w:val="28"/>
        </w:rPr>
        <w:t>осуществления последнего платежа в счет уплаты паевого взноса в полном размере, в случае если молод</w:t>
      </w:r>
      <w:r>
        <w:rPr>
          <w:rFonts w:ascii="Times New Roman" w:hAnsi="Times New Roman" w:cs="Times New Roman"/>
          <w:sz w:val="28"/>
          <w:szCs w:val="28"/>
        </w:rPr>
        <w:t xml:space="preserve">ая семья или один из супругов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является членом жилищного, жилищно-строительного, жилищного </w:t>
      </w:r>
      <w:r w:rsidRPr="00290C29">
        <w:rPr>
          <w:rFonts w:ascii="Times New Roman" w:hAnsi="Times New Roman" w:cs="Times New Roman"/>
          <w:sz w:val="28"/>
          <w:szCs w:val="28"/>
        </w:rPr>
        <w:lastRenderedPageBreak/>
        <w:t>накопительного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кооператив)</w:t>
      </w:r>
      <w:r w:rsidRPr="00290C29">
        <w:rPr>
          <w:rFonts w:ascii="Times New Roman" w:hAnsi="Times New Roman" w:cs="Times New Roman"/>
          <w:sz w:val="28"/>
          <w:szCs w:val="28"/>
        </w:rPr>
        <w:t>, после уплаты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C29">
        <w:rPr>
          <w:rFonts w:ascii="Times New Roman" w:hAnsi="Times New Roman" w:cs="Times New Roman"/>
          <w:sz w:val="28"/>
          <w:szCs w:val="28"/>
        </w:rPr>
        <w:t xml:space="preserve"> которого жилое помещение переходит в собственность этой молодой семьи;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90C29">
        <w:rPr>
          <w:rFonts w:ascii="Times New Roman" w:hAnsi="Times New Roman" w:cs="Times New Roman"/>
          <w:sz w:val="28"/>
          <w:szCs w:val="28"/>
        </w:rPr>
        <w:t>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</w:t>
      </w:r>
      <w:r>
        <w:rPr>
          <w:rFonts w:ascii="Times New Roman" w:hAnsi="Times New Roman" w:cs="Times New Roman"/>
          <w:sz w:val="28"/>
          <w:szCs w:val="28"/>
        </w:rPr>
        <w:t>ату услуг указанной организации;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6)погашения основной суммы долга и уплаты процентов по жилищным кредитам, в том числе ипотечным, или жилищным займам на</w:t>
      </w:r>
      <w:r w:rsidR="00B14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жилого помещения или строительство индивидуального жилого дома, полученным до 1 января 2011 года (далее – ипотечный жилищный кредит (займ), за исключением иных процентов, штрафов, комиссий и пеней за просрочку исполнения обязательств по этим кредитам или займам.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Право на получение социальной выплаты удостоверяется свидетельством о праве на получение социальной выплаты на приобретение жилого помещения или строительство индивидуального жилого дома (далее –  свидетельство), </w:t>
      </w:r>
      <w:r>
        <w:rPr>
          <w:rFonts w:ascii="Times New Roman" w:hAnsi="Times New Roman" w:cs="Times New Roman"/>
          <w:sz w:val="28"/>
          <w:szCs w:val="28"/>
        </w:rPr>
        <w:t>которое не является ценной бумагой. С</w:t>
      </w:r>
      <w:r w:rsidRPr="003933A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выдается </w:t>
      </w:r>
      <w:r w:rsidRPr="003933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 w:cs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на основании выписки из утвержденного департаментом по финансовому и фондовому рынку Краснодарского края (далее – департамент) списка молодых семей – претендентов на получение социальных выплат в соответствующем году.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свидетельства составляет 9 месяцев с даты его выдачи, указанной в свидетельстве.</w:t>
      </w:r>
    </w:p>
    <w:p w:rsidR="00D27A9B" w:rsidRPr="008E6DCA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t xml:space="preserve">1.4.Право на улучшение жилищных условий с использованием социальной выплаты предоставляется молодой семье единовременно. </w:t>
      </w:r>
    </w:p>
    <w:p w:rsidR="00D27A9B" w:rsidRPr="008E6DCA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Участником П</w:t>
      </w:r>
      <w:r w:rsidRPr="00A54C4A">
        <w:rPr>
          <w:rFonts w:ascii="Times New Roman" w:hAnsi="Times New Roman"/>
          <w:sz w:val="28"/>
          <w:szCs w:val="28"/>
        </w:rPr>
        <w:t>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</w:t>
      </w:r>
      <w:r>
        <w:rPr>
          <w:rFonts w:ascii="Times New Roman" w:hAnsi="Times New Roman"/>
          <w:sz w:val="28"/>
          <w:szCs w:val="28"/>
        </w:rPr>
        <w:t>:</w:t>
      </w:r>
    </w:p>
    <w:p w:rsidR="00D27A9B" w:rsidRPr="008E6DCA" w:rsidRDefault="00D27A9B" w:rsidP="00D27A9B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8E6DCA">
        <w:rPr>
          <w:rFonts w:ascii="Times New Roman" w:hAnsi="Times New Roman"/>
          <w:sz w:val="28"/>
          <w:szCs w:val="28"/>
        </w:rPr>
        <w:t>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 - участницы подпрограммы в список претендентов на получение социальной выплаты в планируемом году не превышает 35 лет;</w:t>
      </w:r>
    </w:p>
    <w:p w:rsidR="00D27A9B" w:rsidRPr="008E6DCA" w:rsidRDefault="00D27A9B" w:rsidP="00D27A9B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bookmarkStart w:id="4" w:name="sub_30062"/>
      <w:r>
        <w:rPr>
          <w:rFonts w:ascii="Times New Roman" w:hAnsi="Times New Roman"/>
          <w:sz w:val="28"/>
          <w:szCs w:val="28"/>
        </w:rPr>
        <w:t xml:space="preserve">молодая </w:t>
      </w:r>
      <w:r w:rsidRPr="008E6DCA">
        <w:rPr>
          <w:rFonts w:ascii="Times New Roman" w:hAnsi="Times New Roman"/>
          <w:sz w:val="28"/>
          <w:szCs w:val="28"/>
        </w:rPr>
        <w:t xml:space="preserve">семья признана нуждающейся в жилом помещении в соответствии с </w:t>
      </w:r>
      <w:hyperlink w:anchor="sub_3007" w:history="1">
        <w:r w:rsidRPr="008E6DCA">
          <w:rPr>
            <w:rFonts w:ascii="Times New Roman" w:hAnsi="Times New Roman"/>
            <w:sz w:val="28"/>
            <w:szCs w:val="28"/>
          </w:rPr>
          <w:t>пунктом 1.6 настоящих Правил;</w:t>
        </w:r>
      </w:hyperlink>
    </w:p>
    <w:p w:rsidR="00D27A9B" w:rsidRPr="008E6DCA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bookmarkStart w:id="5" w:name="sub_30063"/>
      <w:bookmarkEnd w:id="4"/>
      <w:r w:rsidRPr="008E6DCA">
        <w:rPr>
          <w:rFonts w:ascii="Times New Roman" w:hAnsi="Times New Roman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bookmarkEnd w:id="5"/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8E6DCA">
        <w:rPr>
          <w:rFonts w:ascii="Times New Roman" w:hAnsi="Times New Roman" w:cs="Times New Roman"/>
          <w:sz w:val="28"/>
          <w:szCs w:val="28"/>
        </w:rPr>
        <w:lastRenderedPageBreak/>
        <w:t>1.6.Под нуждающимися в жилых помещениях понимаются члены 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>, поставленные на учет в качестве нуждающихся в улучшении жилищных условий до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марта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0C29">
        <w:rPr>
          <w:rFonts w:ascii="Times New Roman" w:hAnsi="Times New Roman" w:cs="Times New Roman"/>
          <w:sz w:val="28"/>
          <w:szCs w:val="28"/>
        </w:rPr>
        <w:t xml:space="preserve">, а также молодые семьи, признанные </w:t>
      </w:r>
      <w:r w:rsidR="00A566C8">
        <w:rPr>
          <w:rFonts w:ascii="Times New Roman" w:hAnsi="Times New Roman" w:cs="Times New Roman"/>
          <w:sz w:val="28"/>
          <w:szCs w:val="28"/>
        </w:rPr>
        <w:t>администрацией</w:t>
      </w:r>
      <w:r w:rsidR="00B92835">
        <w:rPr>
          <w:rFonts w:ascii="Times New Roman" w:hAnsi="Times New Roman" w:cs="Times New Roman"/>
          <w:sz w:val="28"/>
          <w:szCs w:val="28"/>
        </w:rPr>
        <w:t xml:space="preserve">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B9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A566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>нуждающимися в жилых помещениях после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марта 200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90C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по основаниям, которые установлены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51 Жилищного кодекса Российской Федерации для признания граждан нуждающимися в жилых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</w:t>
      </w:r>
      <w:r w:rsidRPr="00DF5009">
        <w:rPr>
          <w:rFonts w:ascii="Times New Roman" w:hAnsi="Times New Roman" w:cs="Times New Roman"/>
          <w:sz w:val="28"/>
          <w:szCs w:val="28"/>
        </w:rPr>
        <w:t>независимо от факта  постановки на учет.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1.7.Молодые семьи имеют право на  дополнительную социальную выплату в размере 5 процентов расчетной (средней)  стоимости жилья, исчисленной на дату выдачи свидетельства при рождении (усыновлении) одного и более детей в период действия  свидетельства (далее – дополнительная социальная выплата).</w:t>
      </w:r>
    </w:p>
    <w:p w:rsidR="00D27A9B" w:rsidRPr="00466ED8" w:rsidRDefault="00D27A9B" w:rsidP="00D27A9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3032"/>
      <w:r>
        <w:rPr>
          <w:rFonts w:ascii="Times New Roman" w:hAnsi="Times New Roman"/>
          <w:sz w:val="28"/>
          <w:szCs w:val="28"/>
        </w:rPr>
        <w:t xml:space="preserve">1.8.Заявитель </w:t>
      </w:r>
      <w:r w:rsidRPr="00466ED8">
        <w:rPr>
          <w:rFonts w:ascii="Times New Roman" w:hAnsi="Times New Roman"/>
          <w:sz w:val="28"/>
          <w:szCs w:val="28"/>
        </w:rPr>
        <w:t>имеет право использовать социальную выплату для приобретения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ED8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466ED8">
        <w:rPr>
          <w:rFonts w:ascii="Times New Roman" w:hAnsi="Times New Roman"/>
          <w:sz w:val="28"/>
          <w:szCs w:val="28"/>
        </w:rPr>
        <w:t>индивид</w:t>
      </w:r>
      <w:r>
        <w:rPr>
          <w:rFonts w:ascii="Times New Roman" w:hAnsi="Times New Roman"/>
          <w:sz w:val="28"/>
          <w:szCs w:val="28"/>
        </w:rPr>
        <w:t>уального жилого дома, отвечающего</w:t>
      </w:r>
      <w:r w:rsidRPr="00466ED8">
        <w:rPr>
          <w:rFonts w:ascii="Times New Roman" w:hAnsi="Times New Roman"/>
          <w:sz w:val="28"/>
          <w:szCs w:val="28"/>
        </w:rPr>
        <w:t xml:space="preserve">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</w:t>
      </w:r>
      <w:r>
        <w:rPr>
          <w:rFonts w:ascii="Times New Roman" w:hAnsi="Times New Roman"/>
          <w:sz w:val="28"/>
          <w:szCs w:val="28"/>
        </w:rPr>
        <w:t>, на</w:t>
      </w:r>
      <w:bookmarkEnd w:id="6"/>
      <w:r w:rsidRPr="00466ED8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466ED8"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E709CA" w:rsidRPr="003C61E7">
        <w:rPr>
          <w:rFonts w:ascii="Times New Roman" w:hAnsi="Times New Roman"/>
          <w:sz w:val="28"/>
          <w:szCs w:val="28"/>
        </w:rP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/>
          <w:sz w:val="28"/>
          <w:szCs w:val="28"/>
        </w:rPr>
      </w:pPr>
      <w:r w:rsidRPr="004B61A4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>Условием участия в П</w:t>
      </w:r>
      <w:r w:rsidRPr="004B61A4">
        <w:rPr>
          <w:rFonts w:ascii="Times New Roman" w:hAnsi="Times New Roman"/>
          <w:sz w:val="28"/>
          <w:szCs w:val="28"/>
        </w:rPr>
        <w:t>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Федерации, федеральными органами исполнительной власти персональных данных о  членах молодой семьи.</w:t>
      </w:r>
    </w:p>
    <w:p w:rsidR="00D27A9B" w:rsidRPr="00DF500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02A5">
        <w:rPr>
          <w:rFonts w:ascii="Times New Roman" w:hAnsi="Times New Roman" w:cs="Times New Roman"/>
          <w:sz w:val="28"/>
          <w:szCs w:val="28"/>
        </w:rPr>
        <w:t>. Порядок определения размера социальной выплаты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</w:t>
      </w:r>
      <w:r w:rsidRPr="00290C29">
        <w:rPr>
          <w:rFonts w:ascii="Times New Roman" w:hAnsi="Times New Roman" w:cs="Times New Roman"/>
          <w:sz w:val="28"/>
          <w:szCs w:val="28"/>
        </w:rPr>
        <w:t>оциальная выплата предоставляется в размере: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процентов расчетной (средней) стоимости жилья, определяемой в соответствии с настоящими Правилами, – для молодых семей, не имеющих детей;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процентов расчетной (средней) стоимости жилья, определяемой в соответствии с настоящими Правилами, – для молодых семей, имеющих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ребенка или более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0C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неполных молодых семей, состоящих из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молодого родителя 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ребенка или более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lastRenderedPageBreak/>
        <w:t>В случае использования социальной выплаты на уплату последнего платежа в счет оплаты паевого взноса ее размер ограничивается суммой задолженности по выплате остатка пая.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использования социальной выплаты для погашения ипотечного жилищного кредита (займа) размер социальной выплаты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ограничивается суммой остатка </w:t>
      </w:r>
      <w:r>
        <w:rPr>
          <w:rFonts w:ascii="Times New Roman" w:hAnsi="Times New Roman" w:cs="Times New Roman"/>
          <w:sz w:val="28"/>
          <w:szCs w:val="28"/>
        </w:rPr>
        <w:t>основного долга и остатка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 обязательств по этим кредитам и займам.</w:t>
      </w:r>
    </w:p>
    <w:p w:rsidR="00D27A9B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933AF">
        <w:rPr>
          <w:rFonts w:ascii="Times New Roman" w:hAnsi="Times New Roman"/>
          <w:sz w:val="28"/>
          <w:szCs w:val="28"/>
        </w:rPr>
        <w:t xml:space="preserve">Расчет размера </w:t>
      </w:r>
      <w:r>
        <w:rPr>
          <w:rFonts w:ascii="Times New Roman" w:hAnsi="Times New Roman"/>
          <w:sz w:val="28"/>
          <w:szCs w:val="28"/>
        </w:rPr>
        <w:t>социальной выплаты</w:t>
      </w:r>
      <w:r w:rsidRPr="003933AF">
        <w:rPr>
          <w:rFonts w:ascii="Times New Roman" w:hAnsi="Times New Roman"/>
          <w:sz w:val="28"/>
          <w:szCs w:val="28"/>
        </w:rPr>
        <w:t xml:space="preserve"> производится исходя из размера общей площади жилого помещения, установленного для семей </w:t>
      </w:r>
      <w:r>
        <w:rPr>
          <w:rFonts w:ascii="Times New Roman" w:hAnsi="Times New Roman"/>
          <w:sz w:val="28"/>
          <w:szCs w:val="28"/>
        </w:rPr>
        <w:t xml:space="preserve">в зависимости от численности </w:t>
      </w:r>
      <w:r w:rsidRPr="003933AF">
        <w:rPr>
          <w:rFonts w:ascii="Times New Roman" w:hAnsi="Times New Roman"/>
          <w:sz w:val="28"/>
          <w:szCs w:val="28"/>
        </w:rPr>
        <w:t>членов молодой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установленного </w:t>
      </w:r>
      <w:r w:rsidRPr="003933AF">
        <w:rPr>
          <w:rFonts w:ascii="Times New Roman" w:hAnsi="Times New Roman"/>
          <w:sz w:val="28"/>
          <w:szCs w:val="28"/>
        </w:rPr>
        <w:t xml:space="preserve">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2E27D6">
        <w:rPr>
          <w:rFonts w:ascii="Times New Roman" w:hAnsi="Times New Roman"/>
          <w:sz w:val="28"/>
          <w:szCs w:val="28"/>
        </w:rPr>
        <w:t xml:space="preserve">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r>
        <w:rPr>
          <w:rFonts w:ascii="Times New Roman" w:hAnsi="Times New Roman"/>
          <w:sz w:val="28"/>
          <w:szCs w:val="28"/>
        </w:rPr>
        <w:t xml:space="preserve">абзацем первым настоящего пункта </w:t>
      </w:r>
      <w:r w:rsidRPr="002E27D6">
        <w:rPr>
          <w:rFonts w:ascii="Times New Roman" w:hAnsi="Times New Roman"/>
          <w:sz w:val="28"/>
          <w:szCs w:val="28"/>
        </w:rPr>
        <w:t>исходя из размера общей площади жилого помещения, установленного для семей разной численности с учетом членов семьи, являющихся г</w:t>
      </w:r>
      <w:r>
        <w:rPr>
          <w:rFonts w:ascii="Times New Roman" w:hAnsi="Times New Roman"/>
          <w:sz w:val="28"/>
          <w:szCs w:val="28"/>
        </w:rPr>
        <w:t>ражданами Российской Федерации.</w:t>
      </w:r>
    </w:p>
    <w:p w:rsidR="00D27A9B" w:rsidRPr="00290C29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3933AF">
        <w:rPr>
          <w:rFonts w:ascii="Times New Roman" w:hAnsi="Times New Roman"/>
          <w:sz w:val="28"/>
          <w:szCs w:val="28"/>
        </w:rPr>
        <w:t xml:space="preserve">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</w:t>
      </w:r>
      <w:r>
        <w:rPr>
          <w:rFonts w:ascii="Times New Roman" w:hAnsi="Times New Roman"/>
          <w:sz w:val="28"/>
          <w:szCs w:val="28"/>
        </w:rPr>
        <w:t>лья для расчета размера социальной выплаты</w:t>
      </w:r>
      <w:r w:rsidRPr="003933AF">
        <w:rPr>
          <w:rFonts w:ascii="Times New Roman" w:hAnsi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 w:rsidR="00A566C8">
        <w:rPr>
          <w:rFonts w:ascii="Times New Roman" w:hAnsi="Times New Roman"/>
          <w:sz w:val="28"/>
          <w:szCs w:val="28"/>
        </w:rPr>
        <w:t xml:space="preserve">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566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размере, не превышающем среднюю рыночную</w:t>
      </w:r>
      <w:r w:rsidRPr="003933AF"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 xml:space="preserve">ь </w:t>
      </w:r>
      <w:smartTag w:uri="urn:schemas-microsoft-com:office:smarttags" w:element="metricconverter">
        <w:smartTagPr>
          <w:attr w:name="ProductID" w:val="1 кв. метра"/>
        </w:smartTagPr>
        <w:r w:rsidRPr="003933AF">
          <w:rPr>
            <w:rFonts w:ascii="Times New Roman" w:hAnsi="Times New Roman"/>
            <w:sz w:val="28"/>
            <w:szCs w:val="28"/>
          </w:rPr>
          <w:t>1 кв. метра</w:t>
        </w:r>
      </w:smartTag>
      <w:r w:rsidRPr="003933AF">
        <w:rPr>
          <w:rFonts w:ascii="Times New Roman" w:hAnsi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/>
          <w:sz w:val="28"/>
          <w:szCs w:val="28"/>
        </w:rPr>
        <w:t xml:space="preserve"> по Краснодарскому краю</w:t>
      </w:r>
      <w:r w:rsidRPr="003933AF">
        <w:rPr>
          <w:rFonts w:ascii="Times New Roman" w:hAnsi="Times New Roman"/>
          <w:sz w:val="28"/>
          <w:szCs w:val="28"/>
        </w:rPr>
        <w:t>, опреде</w:t>
      </w:r>
      <w:r>
        <w:rPr>
          <w:rFonts w:ascii="Times New Roman" w:hAnsi="Times New Roman"/>
          <w:sz w:val="28"/>
          <w:szCs w:val="28"/>
        </w:rPr>
        <w:t>ляемую</w:t>
      </w:r>
      <w:r w:rsidRPr="003933AF">
        <w:rPr>
          <w:rFonts w:ascii="Times New Roman" w:hAnsi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90C29">
        <w:rPr>
          <w:rFonts w:ascii="Times New Roman" w:hAnsi="Times New Roman" w:cs="Times New Roman"/>
          <w:sz w:val="28"/>
          <w:szCs w:val="28"/>
        </w:rPr>
        <w:t xml:space="preserve">Размер общей площади жилого помещения, с учетом которой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 размер социальной выплаты, составляет: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для семьи, состоящей из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человек (молодые супруги или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молодой родитель и ребенок) –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кв.метра;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для семьи, состоящей из 3 или более человек, включающей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Pr="00290C29">
        <w:rPr>
          <w:rFonts w:ascii="Times New Roman" w:hAnsi="Times New Roman" w:cs="Times New Roman"/>
          <w:sz w:val="28"/>
          <w:szCs w:val="28"/>
        </w:rPr>
        <w:t xml:space="preserve"> молодых супругов, 1 или более детей (либо семьи, состоящей из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молодого родителя и 2 или более детей)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по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кв.метров на 1 человека.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290C29">
        <w:rPr>
          <w:rFonts w:ascii="Times New Roman" w:hAnsi="Times New Roman" w:cs="Times New Roman"/>
          <w:sz w:val="28"/>
          <w:szCs w:val="28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СтЖ = Н x РЖ,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где: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 – норматив стоимости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кв. метра общей площади жилья по муниципальному образованию, определяемый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РЖ – размер общей площади жилого помещения, определяемый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7A9B" w:rsidRPr="00290C29" w:rsidRDefault="00D27A9B" w:rsidP="00D27A9B">
      <w:pPr>
        <w:pStyle w:val="ConsPlusNormal"/>
        <w:widowControl/>
        <w:ind w:firstLine="8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0C29">
        <w:rPr>
          <w:rFonts w:ascii="Times New Roman" w:hAnsi="Times New Roman" w:cs="Times New Roman"/>
          <w:sz w:val="28"/>
          <w:szCs w:val="28"/>
        </w:rPr>
        <w:t>.Размер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действия.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0C29">
        <w:rPr>
          <w:rFonts w:ascii="Times New Roman" w:hAnsi="Times New Roman" w:cs="Times New Roman"/>
          <w:sz w:val="28"/>
          <w:szCs w:val="28"/>
        </w:rPr>
        <w:t>Порядок приема, рассмотрения заявлений</w:t>
      </w: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и учета молодых семей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3.1.Для участия в П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одпрограмме </w:t>
      </w:r>
      <w:r>
        <w:rPr>
          <w:rFonts w:ascii="Times New Roman" w:hAnsi="Times New Roman"/>
          <w:sz w:val="28"/>
          <w:szCs w:val="28"/>
        </w:rPr>
        <w:t xml:space="preserve">один из членов молодой семьи (далее – заявитель) или его законный представитель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подает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r w:rsidRPr="00290C29">
        <w:rPr>
          <w:rFonts w:ascii="Times New Roman" w:hAnsi="Times New Roman" w:cs="Times New Roman"/>
          <w:sz w:val="28"/>
          <w:szCs w:val="28"/>
        </w:rPr>
        <w:t>(далее –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0C29">
        <w:rPr>
          <w:rFonts w:ascii="Times New Roman" w:hAnsi="Times New Roman" w:cs="Times New Roman"/>
          <w:sz w:val="28"/>
          <w:szCs w:val="28"/>
        </w:rPr>
        <w:t>, 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экземплярах (один экземпляр возвращается заявителю с указанием даты принятия заявления и приложенных к нему документов)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3.2.К заявлению прилагаются  следующие документы: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каждого члена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 (</w:t>
      </w:r>
      <w:r>
        <w:rPr>
          <w:rFonts w:ascii="Times New Roman" w:hAnsi="Times New Roman" w:cs="Times New Roman"/>
          <w:sz w:val="28"/>
          <w:szCs w:val="28"/>
        </w:rPr>
        <w:t>не предоставляется заявителем неполной семьи);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93680">
        <w:rPr>
          <w:rFonts w:ascii="Times New Roman" w:hAnsi="Times New Roman" w:cs="Times New Roman"/>
          <w:sz w:val="28"/>
          <w:szCs w:val="28"/>
        </w:rPr>
        <w:t>администрации</w:t>
      </w:r>
      <w:r w:rsidR="0075620F">
        <w:rPr>
          <w:rFonts w:ascii="Times New Roman" w:hAnsi="Times New Roman" w:cs="Times New Roman"/>
          <w:sz w:val="28"/>
          <w:szCs w:val="28"/>
        </w:rPr>
        <w:t xml:space="preserve"> </w:t>
      </w:r>
      <w:r w:rsidR="002A07AE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75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 наличии (отсутствии) предусмотренных законодательством оснований признания </w:t>
      </w:r>
      <w:r>
        <w:rPr>
          <w:rFonts w:ascii="Times New Roman" w:hAnsi="Times New Roman" w:cs="Times New Roman"/>
          <w:sz w:val="28"/>
          <w:szCs w:val="28"/>
        </w:rPr>
        <w:t>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 по форме, утвержденной постановлением главы администрации Краснодарского края от 17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2007 года № 335 «Об организации учета в качестве нуждающихся в жилых помещениях малоимущих граждан и граждан отдельных категорий»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 администрации  поселени</w:t>
      </w:r>
      <w:r w:rsidR="00A566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7A9B" w:rsidRPr="00AF61B2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64004"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документ(ы), подтверждающий(ие) наличие у </w:t>
      </w:r>
      <w:r>
        <w:rPr>
          <w:rFonts w:ascii="Times New Roman" w:hAnsi="Times New Roman" w:cs="Times New Roman"/>
          <w:sz w:val="28"/>
          <w:szCs w:val="28"/>
        </w:rPr>
        <w:t>молодой семьи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выписка из банковского лицевого счета одного из супругов о размере денежных средств, содержащихся на данном счете;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сберегательной книжки;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(уведомление, извещение или иной документ) из банка (от займодавца</w:t>
      </w:r>
      <w:r>
        <w:rPr>
          <w:rFonts w:ascii="Times New Roman" w:hAnsi="Times New Roman" w:cs="Times New Roman"/>
          <w:sz w:val="28"/>
          <w:szCs w:val="28"/>
        </w:rPr>
        <w:t>, уставом которого определено предоставление кредитов (займов)</w:t>
      </w:r>
      <w:r w:rsidRPr="00290C29">
        <w:rPr>
          <w:rFonts w:ascii="Times New Roman" w:hAnsi="Times New Roman" w:cs="Times New Roman"/>
          <w:sz w:val="28"/>
          <w:szCs w:val="28"/>
        </w:rPr>
        <w:t>) о максимальной сумме кредита (займа) по форме, установленной кредитором (заимодавцем);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копия государственного сер</w:t>
      </w:r>
      <w:r>
        <w:rPr>
          <w:rFonts w:ascii="Times New Roman" w:hAnsi="Times New Roman" w:cs="Times New Roman"/>
          <w:sz w:val="28"/>
          <w:szCs w:val="28"/>
        </w:rPr>
        <w:t>тификата на материнский капитал;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оценки объекта незавершенного строительства индивидуального жилого дома (в случае, если строительство уже ведется).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4 пункта 3.2 предоставляются в зависимости от суммы денежных средств, позволяющих подтвердить наличие у заявителя или членов семьи заявителя </w:t>
      </w:r>
      <w:r w:rsidRPr="00290C29">
        <w:rPr>
          <w:rFonts w:ascii="Times New Roman" w:hAnsi="Times New Roman" w:cs="Times New Roman"/>
          <w:sz w:val="28"/>
          <w:szCs w:val="28"/>
        </w:rPr>
        <w:t>собственных и (или) заемных средств</w:t>
      </w:r>
      <w:r>
        <w:rPr>
          <w:rFonts w:ascii="Times New Roman" w:hAnsi="Times New Roman" w:cs="Times New Roman"/>
          <w:sz w:val="28"/>
          <w:szCs w:val="28"/>
        </w:rPr>
        <w:t>, достаточных для предоставления социальной выплаты.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целях использования социальной выплаты в соответствии с подпунктом 6 пункта 1.2 настоящих Правил к заявлению прилагаются следующие документы: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90C29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каждого члена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2)копия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предоставляется заявителем неполной семьи);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- копии документов на строительство);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4)копия кредитного договора (договора займа), заключенного в период с 1 января 2006 года по 31 декабря 2010 года и справка кредитора (заимодавца) о дате получения кредита (займа) по указанному  договору;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Тихорецкого района на момент заключения кредитного договора (договора займа);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7A9B" w:rsidRPr="009B27CB" w:rsidRDefault="00D27A9B" w:rsidP="00D27A9B">
      <w:pPr>
        <w:widowControl w:val="0"/>
        <w:tabs>
          <w:tab w:val="left" w:pos="935"/>
        </w:tabs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3.4.Копии документов, указанные в пунктах 3.2 и 3.3 настоящих Правил, заверяются заявителем в установленном законом порядке или предоставляются  в </w:t>
      </w:r>
      <w:r w:rsidR="00AF2106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с предъявлением подлинника документа. </w:t>
      </w:r>
      <w:r w:rsidR="001949F9">
        <w:rPr>
          <w:rFonts w:ascii="Times New Roman" w:hAnsi="Times New Roman"/>
          <w:sz w:val="28"/>
          <w:szCs w:val="28"/>
        </w:rPr>
        <w:t xml:space="preserve">Уполномоченное </w:t>
      </w:r>
      <w:r w:rsidR="00AF2106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7CB">
        <w:rPr>
          <w:rFonts w:ascii="Times New Roman" w:hAnsi="Times New Roman"/>
          <w:sz w:val="28"/>
          <w:szCs w:val="28"/>
        </w:rPr>
        <w:t>сличив копии документов с их подлинными экземплярами, заверяет своей подписью с указанием фамилии и инициалов, даты, и ставит штамп «копия верна».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заявителем копий документов, не заверенных в устано</w:t>
      </w:r>
      <w:r w:rsidR="001949F9">
        <w:rPr>
          <w:rFonts w:ascii="Times New Roman" w:hAnsi="Times New Roman" w:cs="Times New Roman"/>
          <w:sz w:val="28"/>
          <w:szCs w:val="28"/>
        </w:rPr>
        <w:t>вленном законом порядке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AF2106"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проверяет соответствие оригиналов и копий, представленных документов и в случае их идентичности удостоверяет соответствие копии каждого документа оригиналу. </w:t>
      </w:r>
    </w:p>
    <w:p w:rsidR="00D27A9B" w:rsidRPr="00290C29" w:rsidRDefault="00AF2106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27A9B">
        <w:rPr>
          <w:rFonts w:ascii="Times New Roman" w:hAnsi="Times New Roman" w:cs="Times New Roman"/>
          <w:sz w:val="28"/>
          <w:szCs w:val="28"/>
        </w:rPr>
        <w:t xml:space="preserve">.Расчет размера </w:t>
      </w:r>
      <w:r w:rsidR="00D27A9B" w:rsidRPr="00290C29">
        <w:rPr>
          <w:rFonts w:ascii="Times New Roman" w:hAnsi="Times New Roman" w:cs="Times New Roman"/>
          <w:sz w:val="28"/>
          <w:szCs w:val="28"/>
        </w:rPr>
        <w:t>денежных средств</w:t>
      </w:r>
      <w:r w:rsidR="00D27A9B">
        <w:rPr>
          <w:rFonts w:ascii="Times New Roman" w:hAnsi="Times New Roman" w:cs="Times New Roman"/>
          <w:sz w:val="28"/>
          <w:szCs w:val="28"/>
        </w:rPr>
        <w:t>, достаточных</w:t>
      </w:r>
      <w:r w:rsidR="00D27A9B" w:rsidRPr="00290C29">
        <w:rPr>
          <w:rFonts w:ascii="Times New Roman" w:hAnsi="Times New Roman" w:cs="Times New Roman"/>
          <w:sz w:val="28"/>
          <w:szCs w:val="28"/>
        </w:rPr>
        <w:t xml:space="preserve"> для оплаты расчетной (средней) стоимости жилья в части, превышающей </w:t>
      </w:r>
      <w:r w:rsidR="00D27A9B">
        <w:rPr>
          <w:rFonts w:ascii="Times New Roman" w:hAnsi="Times New Roman" w:cs="Times New Roman"/>
          <w:sz w:val="28"/>
          <w:szCs w:val="28"/>
        </w:rPr>
        <w:t>р</w:t>
      </w:r>
      <w:r w:rsidR="00D27A9B" w:rsidRPr="00290C29">
        <w:rPr>
          <w:rFonts w:ascii="Times New Roman" w:hAnsi="Times New Roman" w:cs="Times New Roman"/>
          <w:sz w:val="28"/>
          <w:szCs w:val="28"/>
        </w:rPr>
        <w:t>азмер предоставляемой социальной выплаты</w:t>
      </w:r>
      <w:r w:rsidR="00D27A9B">
        <w:rPr>
          <w:rFonts w:ascii="Times New Roman" w:hAnsi="Times New Roman" w:cs="Times New Roman"/>
          <w:sz w:val="28"/>
          <w:szCs w:val="28"/>
        </w:rPr>
        <w:t>,</w:t>
      </w:r>
      <w:r w:rsidR="00D27A9B" w:rsidRPr="00290C2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27A9B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="00D27A9B"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 = Стж - С,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где: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Д – 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Стж – расчетная (средняя) стоимость жилья, рассчитываемая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С – размер социальной выплаты, определ</w:t>
      </w:r>
      <w:r>
        <w:rPr>
          <w:rFonts w:ascii="Times New Roman" w:hAnsi="Times New Roman" w:cs="Times New Roman"/>
          <w:sz w:val="28"/>
          <w:szCs w:val="28"/>
        </w:rPr>
        <w:t>яемый в соответствии с пунктом 2</w:t>
      </w:r>
      <w:r w:rsidRPr="00290C29">
        <w:rPr>
          <w:rFonts w:ascii="Times New Roman" w:hAnsi="Times New Roman" w:cs="Times New Roman"/>
          <w:sz w:val="28"/>
          <w:szCs w:val="28"/>
        </w:rPr>
        <w:t xml:space="preserve">.1 настоящих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0C29">
        <w:rPr>
          <w:rFonts w:ascii="Times New Roman" w:hAnsi="Times New Roman" w:cs="Times New Roman"/>
          <w:sz w:val="28"/>
          <w:szCs w:val="28"/>
        </w:rPr>
        <w:t>равил.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молодой</w:t>
      </w:r>
      <w:r w:rsidRPr="00466ED8">
        <w:rPr>
          <w:rFonts w:ascii="Times New Roman" w:hAnsi="Times New Roman"/>
          <w:sz w:val="28"/>
          <w:szCs w:val="28"/>
        </w:rPr>
        <w:t xml:space="preserve"> семьи - участники </w:t>
      </w:r>
      <w:r>
        <w:rPr>
          <w:rFonts w:ascii="Times New Roman" w:hAnsi="Times New Roman"/>
          <w:sz w:val="28"/>
          <w:szCs w:val="28"/>
        </w:rPr>
        <w:t>П</w:t>
      </w:r>
      <w:r w:rsidRPr="00466ED8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 xml:space="preserve">имеют право </w:t>
      </w:r>
      <w:r w:rsidRPr="00466ED8">
        <w:rPr>
          <w:rFonts w:ascii="Times New Roman" w:hAnsi="Times New Roman"/>
          <w:sz w:val="28"/>
          <w:szCs w:val="28"/>
        </w:rPr>
        <w:t xml:space="preserve">привлекать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66ED8">
        <w:rPr>
          <w:rFonts w:ascii="Times New Roman" w:hAnsi="Times New Roman"/>
          <w:sz w:val="28"/>
          <w:szCs w:val="28"/>
        </w:rPr>
        <w:t>приобретения жилого помещения (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дома) </w:t>
      </w:r>
      <w:r w:rsidRPr="00466ED8">
        <w:rPr>
          <w:rFonts w:ascii="Times New Roman" w:hAnsi="Times New Roman"/>
          <w:sz w:val="28"/>
          <w:szCs w:val="28"/>
        </w:rPr>
        <w:t>собственные средства, средства материнского (семейного) капитала, а также средства кред</w:t>
      </w:r>
      <w:r>
        <w:rPr>
          <w:rFonts w:ascii="Times New Roman" w:hAnsi="Times New Roman"/>
          <w:sz w:val="28"/>
          <w:szCs w:val="28"/>
        </w:rPr>
        <w:t>итов или займов, предоставляемых им</w:t>
      </w:r>
      <w:r w:rsidRPr="00466ED8">
        <w:rPr>
          <w:rFonts w:ascii="Times New Roman" w:hAnsi="Times New Roman"/>
          <w:sz w:val="28"/>
          <w:szCs w:val="28"/>
        </w:rPr>
        <w:t xml:space="preserve"> любыми организациями и (или) физическими лицами.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всех необходимых документов, указанных в пунктах 3.2, 3.3 настоящих Правил</w:t>
      </w:r>
      <w:r w:rsidRPr="00290C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выдается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 заказным письмом с уведомлением о вручении </w:t>
      </w: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290C29">
        <w:rPr>
          <w:rFonts w:ascii="Times New Roman" w:hAnsi="Times New Roman" w:cs="Times New Roman"/>
          <w:sz w:val="28"/>
          <w:szCs w:val="28"/>
        </w:rPr>
        <w:t>недостающих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сроков их предоставления</w:t>
      </w:r>
      <w:r w:rsidRPr="00290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21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.В случае непредставления заявителем недостающих документов в течение 30 дней со дня вручения  уведомления либо представления заявителем письменного заявления об отказе в представлении недостающих документов,  администрация принимает решение по заявлению на основании имеющихся документов.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="00AF2106">
        <w:rPr>
          <w:rFonts w:ascii="Times New Roman" w:hAnsi="Times New Roman" w:cs="Times New Roman"/>
          <w:sz w:val="28"/>
          <w:szCs w:val="28"/>
        </w:rPr>
        <w:t>9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="001949F9">
        <w:rPr>
          <w:rFonts w:ascii="Times New Roman" w:hAnsi="Times New Roman" w:cs="Times New Roman"/>
          <w:sz w:val="28"/>
          <w:szCs w:val="28"/>
        </w:rPr>
        <w:t>Уполномоченное</w:t>
      </w:r>
      <w:r w:rsidR="00AF2106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290C29">
        <w:rPr>
          <w:rFonts w:ascii="Times New Roman" w:hAnsi="Times New Roman" w:cs="Times New Roman"/>
          <w:sz w:val="28"/>
          <w:szCs w:val="28"/>
        </w:rPr>
        <w:t xml:space="preserve">организует работу по проверке сведений, содержащихся в документах,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заявителем, </w:t>
      </w:r>
      <w:r w:rsidRPr="00290C29">
        <w:rPr>
          <w:rFonts w:ascii="Times New Roman" w:hAnsi="Times New Roman" w:cs="Times New Roman"/>
          <w:sz w:val="28"/>
          <w:szCs w:val="28"/>
        </w:rPr>
        <w:t xml:space="preserve">и в 10-дневный срок с даты </w:t>
      </w:r>
      <w:r>
        <w:rPr>
          <w:rFonts w:ascii="Times New Roman" w:hAnsi="Times New Roman" w:cs="Times New Roman"/>
          <w:sz w:val="28"/>
          <w:szCs w:val="28"/>
        </w:rPr>
        <w:t>регистрации этих документов подготавливает проект постановления администрации о признании (</w:t>
      </w:r>
      <w:r w:rsidRPr="00290C29">
        <w:rPr>
          <w:rFonts w:ascii="Times New Roman" w:hAnsi="Times New Roman" w:cs="Times New Roman"/>
          <w:sz w:val="28"/>
          <w:szCs w:val="28"/>
        </w:rPr>
        <w:t>отказе в приз</w:t>
      </w:r>
      <w:r>
        <w:rPr>
          <w:rFonts w:ascii="Times New Roman" w:hAnsi="Times New Roman" w:cs="Times New Roman"/>
          <w:sz w:val="28"/>
          <w:szCs w:val="28"/>
        </w:rPr>
        <w:t>нании) молодой семьи участницей П</w:t>
      </w:r>
      <w:r w:rsidRPr="00290C29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F21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5 дней со дня подписания постановления администрации </w:t>
      </w:r>
      <w:r w:rsidR="00AF2106">
        <w:rPr>
          <w:rFonts w:ascii="Times New Roman" w:hAnsi="Times New Roman" w:cs="Times New Roman"/>
          <w:sz w:val="28"/>
          <w:szCs w:val="28"/>
        </w:rPr>
        <w:t>о признании (</w:t>
      </w:r>
      <w:r w:rsidR="00AF2106" w:rsidRPr="00290C29">
        <w:rPr>
          <w:rFonts w:ascii="Times New Roman" w:hAnsi="Times New Roman" w:cs="Times New Roman"/>
          <w:sz w:val="28"/>
          <w:szCs w:val="28"/>
        </w:rPr>
        <w:t>отказе в приз</w:t>
      </w:r>
      <w:r w:rsidR="00AF2106">
        <w:rPr>
          <w:rFonts w:ascii="Times New Roman" w:hAnsi="Times New Roman" w:cs="Times New Roman"/>
          <w:sz w:val="28"/>
          <w:szCs w:val="28"/>
        </w:rPr>
        <w:t>нании) молодой семьи участницей П</w:t>
      </w:r>
      <w:r w:rsidR="00AF2106" w:rsidRPr="00290C29">
        <w:rPr>
          <w:rFonts w:ascii="Times New Roman" w:hAnsi="Times New Roman" w:cs="Times New Roman"/>
          <w:sz w:val="28"/>
          <w:szCs w:val="28"/>
        </w:rPr>
        <w:t>одпрограммы</w:t>
      </w:r>
      <w:r w:rsidR="00AF2106">
        <w:rPr>
          <w:rFonts w:ascii="Times New Roman" w:hAnsi="Times New Roman" w:cs="Times New Roman"/>
          <w:sz w:val="28"/>
          <w:szCs w:val="28"/>
        </w:rPr>
        <w:t xml:space="preserve"> </w:t>
      </w:r>
      <w:r w:rsidR="001949F9">
        <w:rPr>
          <w:rFonts w:ascii="Times New Roman" w:hAnsi="Times New Roman" w:cs="Times New Roman"/>
          <w:sz w:val="28"/>
          <w:szCs w:val="28"/>
        </w:rPr>
        <w:t>уполномоченное</w:t>
      </w:r>
      <w:r w:rsidR="00AF2106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направляет заявителю сопроводительным письмом  его копию.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1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признании </w:t>
      </w:r>
      <w:r>
        <w:rPr>
          <w:rFonts w:ascii="Times New Roman" w:hAnsi="Times New Roman" w:cs="Times New Roman"/>
          <w:sz w:val="28"/>
          <w:szCs w:val="28"/>
        </w:rPr>
        <w:t>членов молодой семьи участниками П</w:t>
      </w:r>
      <w:r w:rsidRPr="00290C29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несоответствие молодой семьи требованиям, указанным в пункте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290C29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290C29">
        <w:rPr>
          <w:rFonts w:ascii="Times New Roman" w:hAnsi="Times New Roman" w:cs="Times New Roman"/>
          <w:sz w:val="28"/>
          <w:szCs w:val="28"/>
        </w:rPr>
        <w:t xml:space="preserve">формы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290C29">
        <w:rPr>
          <w:rFonts w:ascii="Times New Roman" w:hAnsi="Times New Roman" w:cs="Times New Roman"/>
          <w:i/>
          <w:sz w:val="28"/>
          <w:szCs w:val="28"/>
        </w:rPr>
        <w:t>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2</w:t>
      </w:r>
      <w:r w:rsidRPr="00290C29">
        <w:rPr>
          <w:rFonts w:ascii="Times New Roman" w:hAnsi="Times New Roman" w:cs="Times New Roman"/>
          <w:sz w:val="28"/>
          <w:szCs w:val="28"/>
        </w:rPr>
        <w:t>.Повторное обра</w:t>
      </w:r>
      <w:r>
        <w:rPr>
          <w:rFonts w:ascii="Times New Roman" w:hAnsi="Times New Roman" w:cs="Times New Roman"/>
          <w:sz w:val="28"/>
          <w:szCs w:val="28"/>
        </w:rPr>
        <w:t>щение с заявлением об участии в П</w:t>
      </w:r>
      <w:r w:rsidRPr="00290C29">
        <w:rPr>
          <w:rFonts w:ascii="Times New Roman" w:hAnsi="Times New Roman" w:cs="Times New Roman"/>
          <w:sz w:val="28"/>
          <w:szCs w:val="28"/>
        </w:rPr>
        <w:t xml:space="preserve">одпрограмме допускается после устранения оснований для отказа,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106">
        <w:rPr>
          <w:rFonts w:ascii="Times New Roman" w:hAnsi="Times New Roman" w:cs="Times New Roman"/>
          <w:sz w:val="28"/>
          <w:szCs w:val="28"/>
        </w:rPr>
        <w:t>1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F21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.Для получения дополнительной социальной выплаты заявитель к документам по основной социальной выплате представляет в администрацию следующие документы: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дополнительной социальной выплаты;</w:t>
      </w:r>
    </w:p>
    <w:p w:rsidR="00D27A9B" w:rsidRDefault="00D27A9B" w:rsidP="00D27A9B">
      <w:pPr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рождении (усыновлении) ребенка, заверенную в установленном законом порядке. В случае если копия не заверена, заявитель одновременно с копией представляет оригинал свидетельства о рождении (усыновлении) ребенка.</w:t>
      </w: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формирования муниципальных списков молодых семей – участников и молодых семей – претендентов по Подпрограмме</w:t>
      </w:r>
    </w:p>
    <w:p w:rsidR="00D27A9B" w:rsidRPr="00290C29" w:rsidRDefault="00D27A9B" w:rsidP="00D27A9B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:rsidR="00D27A9B" w:rsidRPr="00591CE1" w:rsidRDefault="00D27A9B" w:rsidP="00D27A9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 w:rsidRPr="00591CE1">
        <w:rPr>
          <w:rFonts w:ascii="Times New Roman" w:hAnsi="Times New Roman"/>
          <w:sz w:val="28"/>
          <w:szCs w:val="28"/>
        </w:rPr>
        <w:t xml:space="preserve"> до 1 сентября года, предшествующего планируемому, формирует муниципальный список </w:t>
      </w:r>
      <w:r>
        <w:rPr>
          <w:rFonts w:ascii="Times New Roman" w:hAnsi="Times New Roman"/>
          <w:sz w:val="28"/>
          <w:szCs w:val="28"/>
        </w:rPr>
        <w:t xml:space="preserve">молодых семей – </w:t>
      </w:r>
      <w:r w:rsidRPr="00591CE1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Pr="00591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изъявивших желание получить социальную выплату (далее – муниципальный список участников), по форме согласно приложению № 3 к приказу департамента по финансовому и фондовому рынку Краснодарского края от 5 мая 2011 года № 24/а «Об утверждении Порядка и </w:t>
      </w:r>
      <w:r>
        <w:rPr>
          <w:rFonts w:ascii="Times New Roman" w:hAnsi="Times New Roman"/>
          <w:sz w:val="28"/>
          <w:szCs w:val="28"/>
        </w:rPr>
        <w:lastRenderedPageBreak/>
        <w:t>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2011-2015 годы» (далее – Приказ департамента),  подготавливает проект</w:t>
      </w:r>
      <w:r w:rsidRPr="00591CE1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</w:t>
      </w:r>
      <w:r w:rsidRPr="00591CE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муниципального списка участников. 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муниципальный список участников включаются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290C29">
        <w:rPr>
          <w:rFonts w:ascii="Times New Roman" w:hAnsi="Times New Roman" w:cs="Times New Roman"/>
          <w:sz w:val="28"/>
          <w:szCs w:val="28"/>
        </w:rPr>
        <w:t>, подавшие заявле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до 1 августа текущего года. </w:t>
      </w:r>
    </w:p>
    <w:p w:rsidR="00D27A9B" w:rsidRDefault="00D27A9B" w:rsidP="00D27A9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290C29">
        <w:rPr>
          <w:rFonts w:ascii="Times New Roman" w:hAnsi="Times New Roman"/>
          <w:sz w:val="28"/>
          <w:szCs w:val="28"/>
        </w:rPr>
        <w:t>.</w:t>
      </w:r>
      <w:bookmarkStart w:id="7" w:name="_GoBack"/>
      <w:r>
        <w:rPr>
          <w:rFonts w:ascii="Times New Roman" w:hAnsi="Times New Roman"/>
          <w:sz w:val="28"/>
          <w:szCs w:val="28"/>
        </w:rPr>
        <w:t>Очередность в муниципальном списке участников устанавливается по первичной дате установления факта наличия у членов молодой семьи оснований быть признанными нуждающимися в жилом помещении.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F3C8A">
        <w:rPr>
          <w:rFonts w:ascii="Times New Roman" w:hAnsi="Times New Roman"/>
          <w:sz w:val="28"/>
          <w:szCs w:val="28"/>
        </w:rPr>
        <w:t>В первую очередь в указанные списки включа</w:t>
      </w:r>
      <w:r>
        <w:rPr>
          <w:rFonts w:ascii="Times New Roman" w:hAnsi="Times New Roman"/>
          <w:sz w:val="28"/>
          <w:szCs w:val="28"/>
        </w:rPr>
        <w:t>ются молодые семьи - участники П</w:t>
      </w:r>
      <w:r w:rsidRPr="00BF3C8A">
        <w:rPr>
          <w:rFonts w:ascii="Times New Roman" w:hAnsi="Times New Roman"/>
          <w:sz w:val="28"/>
          <w:szCs w:val="28"/>
        </w:rPr>
        <w:t>одпрограммы, поставленные на учет в качестве нуждающихся в улучшении жилищных условий до 1 марта 2005 г</w:t>
      </w:r>
      <w:r>
        <w:rPr>
          <w:rFonts w:ascii="Times New Roman" w:hAnsi="Times New Roman"/>
          <w:sz w:val="28"/>
          <w:szCs w:val="28"/>
        </w:rPr>
        <w:t>ода</w:t>
      </w:r>
      <w:r w:rsidRPr="00BF3C8A">
        <w:rPr>
          <w:rFonts w:ascii="Times New Roman" w:hAnsi="Times New Roman"/>
          <w:sz w:val="28"/>
          <w:szCs w:val="28"/>
        </w:rPr>
        <w:t>, молодые семьи, им</w:t>
      </w:r>
      <w:r>
        <w:rPr>
          <w:rFonts w:ascii="Times New Roman" w:hAnsi="Times New Roman"/>
          <w:sz w:val="28"/>
          <w:szCs w:val="28"/>
        </w:rPr>
        <w:t>еющие 3 и более детей,</w:t>
      </w:r>
      <w:r w:rsidR="00194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молодые семьи, </w:t>
      </w:r>
      <w:r w:rsidRPr="00290C29">
        <w:rPr>
          <w:rFonts w:ascii="Times New Roman" w:hAnsi="Times New Roman"/>
          <w:sz w:val="28"/>
          <w:szCs w:val="28"/>
        </w:rPr>
        <w:t xml:space="preserve">имеющие в составе семьи </w:t>
      </w:r>
      <w:r>
        <w:rPr>
          <w:rFonts w:ascii="Times New Roman" w:hAnsi="Times New Roman"/>
          <w:sz w:val="28"/>
          <w:szCs w:val="28"/>
        </w:rPr>
        <w:t>инвалидов (супруг (а), ребенок).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числа членов </w:t>
      </w:r>
      <w:r w:rsidRPr="00290C29">
        <w:rPr>
          <w:rFonts w:ascii="Times New Roman" w:hAnsi="Times New Roman" w:cs="Times New Roman"/>
          <w:sz w:val="28"/>
          <w:szCs w:val="28"/>
        </w:rPr>
        <w:t>молодой семьи</w:t>
      </w:r>
      <w:r>
        <w:rPr>
          <w:rFonts w:ascii="Times New Roman" w:hAnsi="Times New Roman" w:cs="Times New Roman"/>
          <w:sz w:val="28"/>
          <w:szCs w:val="28"/>
        </w:rPr>
        <w:t xml:space="preserve">, места их жительства заявитель </w:t>
      </w:r>
      <w:r w:rsidRPr="00290C29">
        <w:rPr>
          <w:rFonts w:ascii="Times New Roman" w:hAnsi="Times New Roman" w:cs="Times New Roman"/>
          <w:sz w:val="28"/>
          <w:szCs w:val="28"/>
        </w:rPr>
        <w:t xml:space="preserve">в течение 1 месяца </w:t>
      </w:r>
      <w:r>
        <w:rPr>
          <w:rFonts w:ascii="Times New Roman" w:hAnsi="Times New Roman" w:cs="Times New Roman"/>
          <w:sz w:val="28"/>
          <w:szCs w:val="28"/>
        </w:rPr>
        <w:t xml:space="preserve">со дня возникновения указанных обстоятельств </w:t>
      </w:r>
      <w:r w:rsidRPr="00290C2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подтверждающие данные обстоятельства</w:t>
      </w:r>
      <w:bookmarkEnd w:id="7"/>
      <w:r w:rsidRPr="00290C29">
        <w:rPr>
          <w:rFonts w:ascii="Times New Roman" w:hAnsi="Times New Roman" w:cs="Times New Roman"/>
          <w:sz w:val="28"/>
          <w:szCs w:val="28"/>
        </w:rPr>
        <w:t>: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рождении (усыновл</w:t>
      </w:r>
      <w:r>
        <w:rPr>
          <w:rFonts w:ascii="Times New Roman" w:hAnsi="Times New Roman" w:cs="Times New Roman"/>
          <w:sz w:val="28"/>
          <w:szCs w:val="28"/>
        </w:rPr>
        <w:t>ении) ребенка (детей) (</w:t>
      </w:r>
      <w:r w:rsidRPr="00290C29">
        <w:rPr>
          <w:rFonts w:ascii="Times New Roman" w:hAnsi="Times New Roman" w:cs="Times New Roman"/>
          <w:sz w:val="28"/>
          <w:szCs w:val="28"/>
        </w:rPr>
        <w:t>в случае рождения</w:t>
      </w:r>
      <w:r>
        <w:rPr>
          <w:rFonts w:ascii="Times New Roman" w:hAnsi="Times New Roman" w:cs="Times New Roman"/>
          <w:sz w:val="28"/>
          <w:szCs w:val="28"/>
        </w:rPr>
        <w:t xml:space="preserve"> (усыновления)</w:t>
      </w:r>
      <w:r w:rsidRPr="00290C29">
        <w:rPr>
          <w:rFonts w:ascii="Times New Roman" w:hAnsi="Times New Roman" w:cs="Times New Roman"/>
          <w:sz w:val="28"/>
          <w:szCs w:val="28"/>
        </w:rPr>
        <w:t xml:space="preserve"> ребенка (детей)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разводе(в случае развода)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290C29">
        <w:rPr>
          <w:rFonts w:ascii="Times New Roman" w:hAnsi="Times New Roman" w:cs="Times New Roman"/>
          <w:sz w:val="28"/>
          <w:szCs w:val="28"/>
        </w:rPr>
        <w:t xml:space="preserve"> паспортов(в случае изменения места </w:t>
      </w:r>
      <w:r>
        <w:rPr>
          <w:rFonts w:ascii="Times New Roman" w:hAnsi="Times New Roman" w:cs="Times New Roman"/>
          <w:sz w:val="28"/>
          <w:szCs w:val="28"/>
        </w:rPr>
        <w:t>жительства);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свидетельства о смерти(в случае</w:t>
      </w:r>
      <w:r>
        <w:rPr>
          <w:rFonts w:ascii="Times New Roman" w:hAnsi="Times New Roman" w:cs="Times New Roman"/>
          <w:sz w:val="28"/>
          <w:szCs w:val="28"/>
        </w:rPr>
        <w:t xml:space="preserve"> смерти одного из членов семьи);</w:t>
      </w:r>
    </w:p>
    <w:p w:rsidR="00D27A9B" w:rsidRPr="00290C29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Тихорецкого района </w:t>
      </w:r>
      <w:r w:rsidRPr="00290C29">
        <w:rPr>
          <w:rFonts w:ascii="Times New Roman" w:hAnsi="Times New Roman" w:cs="Times New Roman"/>
          <w:sz w:val="28"/>
          <w:szCs w:val="28"/>
        </w:rPr>
        <w:t>с учетом изменения состава семьи;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документ(ты</w:t>
      </w:r>
      <w:r w:rsidRPr="002C6D05">
        <w:rPr>
          <w:rFonts w:ascii="Times New Roman" w:hAnsi="Times New Roman"/>
          <w:sz w:val="28"/>
          <w:szCs w:val="28"/>
        </w:rPr>
        <w:t>) о возможности покрытия расчетной стоимости жилья в части, превышающей размер предоставляемой социальной выплаты за счет собственных</w:t>
      </w:r>
      <w:r>
        <w:rPr>
          <w:rFonts w:ascii="Times New Roman" w:hAnsi="Times New Roman"/>
          <w:sz w:val="28"/>
          <w:szCs w:val="28"/>
        </w:rPr>
        <w:t xml:space="preserve"> или заемных средств, указанный(ые</w:t>
      </w:r>
      <w:r w:rsidRPr="002C6D05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подпункте 4 пункта 3.2 раздела 3 настоящих Правил (в случае увеличения состава семьи).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указанные в настоящем пункте, заверяются заявителем в установленном законом порядке или предоставляются  с предъявлением подлинника документа.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290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муниципальный список участников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</w:rPr>
        <w:t xml:space="preserve"> представляет </w:t>
      </w:r>
      <w:r w:rsidRPr="00591C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развития финансового рынка» </w:t>
      </w:r>
      <w:r w:rsidRPr="00591CE1">
        <w:rPr>
          <w:rFonts w:ascii="Times New Roman" w:hAnsi="Times New Roman"/>
          <w:sz w:val="28"/>
          <w:szCs w:val="28"/>
        </w:rPr>
        <w:t xml:space="preserve">(далее - </w:t>
      </w:r>
      <w:r w:rsidRPr="00591CE1">
        <w:rPr>
          <w:rFonts w:ascii="Times New Roman" w:hAnsi="Times New Roman"/>
          <w:bCs/>
          <w:sz w:val="28"/>
          <w:szCs w:val="28"/>
        </w:rPr>
        <w:t>Учреждение</w:t>
      </w:r>
      <w:r w:rsidRPr="00591CE1">
        <w:rPr>
          <w:rFonts w:ascii="Times New Roman" w:hAnsi="Times New Roman"/>
          <w:sz w:val="28"/>
          <w:szCs w:val="28"/>
        </w:rPr>
        <w:t>).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4.6.На основании муниципального списка участников с учетом размеров субсидий из федерального и краевого бюджетов, предоставляемых </w:t>
      </w:r>
      <w:r w:rsidR="0075620F">
        <w:rPr>
          <w:rFonts w:ascii="Times New Roman" w:hAnsi="Times New Roman"/>
          <w:sz w:val="28"/>
          <w:szCs w:val="28"/>
        </w:rPr>
        <w:t xml:space="preserve">Хоперскому </w:t>
      </w:r>
      <w:r w:rsidR="001949F9">
        <w:rPr>
          <w:rFonts w:ascii="Times New Roman" w:hAnsi="Times New Roman"/>
          <w:sz w:val="28"/>
          <w:szCs w:val="28"/>
        </w:rPr>
        <w:t xml:space="preserve">поселению Тихорецкого </w:t>
      </w:r>
      <w:r>
        <w:rPr>
          <w:rFonts w:ascii="Times New Roman" w:hAnsi="Times New Roman"/>
          <w:sz w:val="28"/>
          <w:szCs w:val="28"/>
        </w:rPr>
        <w:t>район</w:t>
      </w:r>
      <w:r w:rsidR="001949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планируемый (текущий) год,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</w:rPr>
        <w:t xml:space="preserve"> формирует списки молодых семей – претендентов на получение соци</w:t>
      </w:r>
      <w:r w:rsidR="001949F9">
        <w:rPr>
          <w:rFonts w:ascii="Times New Roman" w:hAnsi="Times New Roman"/>
          <w:sz w:val="28"/>
          <w:szCs w:val="28"/>
        </w:rPr>
        <w:t xml:space="preserve">альной выплаты в текущем году </w:t>
      </w:r>
      <w:r>
        <w:rPr>
          <w:rFonts w:ascii="Times New Roman" w:hAnsi="Times New Roman"/>
          <w:sz w:val="28"/>
          <w:szCs w:val="28"/>
        </w:rPr>
        <w:t xml:space="preserve">(далее – муниципальный </w:t>
      </w:r>
      <w:r>
        <w:rPr>
          <w:rFonts w:ascii="Times New Roman" w:hAnsi="Times New Roman"/>
          <w:sz w:val="28"/>
          <w:szCs w:val="28"/>
        </w:rPr>
        <w:lastRenderedPageBreak/>
        <w:t>список претендентов). Муниципальный список претендентов формируется с учетом изменений,  указанных в пункте 4.4 настоящих Правил</w:t>
      </w:r>
      <w:r w:rsidRPr="00290C29">
        <w:rPr>
          <w:rFonts w:ascii="Times New Roman" w:hAnsi="Times New Roman"/>
          <w:sz w:val="28"/>
          <w:szCs w:val="28"/>
        </w:rPr>
        <w:t>.</w:t>
      </w:r>
    </w:p>
    <w:p w:rsidR="00D27A9B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4.7.М</w:t>
      </w:r>
      <w:r w:rsidRPr="003933AF">
        <w:rPr>
          <w:rFonts w:ascii="Times New Roman" w:hAnsi="Times New Roman"/>
          <w:sz w:val="28"/>
          <w:szCs w:val="28"/>
        </w:rPr>
        <w:t xml:space="preserve">униципальный список претендентов </w:t>
      </w:r>
      <w:r>
        <w:rPr>
          <w:rFonts w:ascii="Times New Roman" w:hAnsi="Times New Roman"/>
          <w:sz w:val="28"/>
          <w:szCs w:val="28"/>
        </w:rPr>
        <w:t xml:space="preserve">формируется уполномоченным </w:t>
      </w:r>
      <w:r w:rsidR="001949F9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в порядке </w:t>
      </w:r>
      <w:r w:rsidRPr="003933AF">
        <w:rPr>
          <w:rFonts w:ascii="Times New Roman" w:hAnsi="Times New Roman"/>
          <w:sz w:val="28"/>
          <w:szCs w:val="28"/>
        </w:rPr>
        <w:t xml:space="preserve">очередности, установленной </w:t>
      </w:r>
      <w:hyperlink w:anchor="sub_10022" w:history="1">
        <w:r w:rsidRPr="003933AF">
          <w:rPr>
            <w:rFonts w:ascii="Times New Roman" w:hAnsi="Times New Roman"/>
            <w:sz w:val="28"/>
            <w:szCs w:val="28"/>
          </w:rPr>
          <w:t>муниципальным списком участников</w:t>
        </w:r>
      </w:hyperlink>
      <w:r>
        <w:rPr>
          <w:rFonts w:ascii="Times New Roman" w:hAnsi="Times New Roman"/>
          <w:sz w:val="28"/>
          <w:szCs w:val="28"/>
        </w:rPr>
        <w:t xml:space="preserve"> по форме, установленной приложением № 4 к Приказу департамента.</w:t>
      </w:r>
    </w:p>
    <w:p w:rsidR="00D27A9B" w:rsidRPr="003933AF" w:rsidRDefault="00D27A9B" w:rsidP="00D27A9B">
      <w:pPr>
        <w:tabs>
          <w:tab w:val="left" w:pos="550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4.8.Муниципальный список претендентов утверждается  постановлением администрации и направляется уполномоченным </w:t>
      </w:r>
      <w:r w:rsidR="001949F9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 в Учреждение.</w:t>
      </w:r>
    </w:p>
    <w:p w:rsidR="00D27A9B" w:rsidRPr="00290C29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4.9.В течение 5 рабочих дней со дня получения выписки из приказа департамента об утверждении сп</w:t>
      </w:r>
      <w:r w:rsidR="001949F9">
        <w:rPr>
          <w:rFonts w:ascii="Times New Roman" w:hAnsi="Times New Roman" w:cs="Times New Roman"/>
          <w:sz w:val="28"/>
          <w:szCs w:val="28"/>
        </w:rPr>
        <w:t>иска претендентов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заявителям уведомления о включении их </w:t>
      </w:r>
      <w:r w:rsidRPr="00290C29">
        <w:rPr>
          <w:rFonts w:ascii="Times New Roman" w:hAnsi="Times New Roman" w:cs="Times New Roman"/>
          <w:sz w:val="28"/>
          <w:szCs w:val="28"/>
        </w:rPr>
        <w:t>в сводный список претендентов на получение социальных выплат в соответствующем году.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290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90C29">
        <w:rPr>
          <w:rFonts w:ascii="Times New Roman" w:hAnsi="Times New Roman"/>
          <w:sz w:val="28"/>
          <w:szCs w:val="28"/>
        </w:rPr>
        <w:t xml:space="preserve"> течение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рабочих дней после получения уведомления о лимитах бюджетных обязательств, предусмотренных на предоставление субсидий из краевого бюджета, предназначенных для предоставления социальных выплат</w:t>
      </w:r>
      <w:r w:rsidR="001949F9">
        <w:rPr>
          <w:rFonts w:ascii="Times New Roman" w:hAnsi="Times New Roman"/>
          <w:sz w:val="28"/>
          <w:szCs w:val="28"/>
        </w:rPr>
        <w:t>, 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49F9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Pr="00290C29">
        <w:rPr>
          <w:rFonts w:ascii="Times New Roman" w:hAnsi="Times New Roman"/>
          <w:sz w:val="28"/>
          <w:szCs w:val="28"/>
        </w:rPr>
        <w:t xml:space="preserve">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>о необходимости представления документов для получения свидетельства</w:t>
      </w:r>
      <w:r>
        <w:rPr>
          <w:rFonts w:ascii="Times New Roman" w:hAnsi="Times New Roman"/>
          <w:sz w:val="28"/>
          <w:szCs w:val="28"/>
        </w:rPr>
        <w:t xml:space="preserve">, содержащее </w:t>
      </w:r>
      <w:r w:rsidRPr="00290C29">
        <w:rPr>
          <w:rFonts w:ascii="Times New Roman" w:hAnsi="Times New Roman"/>
          <w:sz w:val="28"/>
          <w:szCs w:val="28"/>
        </w:rPr>
        <w:t xml:space="preserve"> порядок и условия получения и использования социальной выплаты</w:t>
      </w:r>
      <w:r>
        <w:rPr>
          <w:rFonts w:ascii="Times New Roman" w:hAnsi="Times New Roman"/>
          <w:sz w:val="28"/>
          <w:szCs w:val="28"/>
        </w:rPr>
        <w:t xml:space="preserve"> (далее – уведомление). Уведомление направляется по месту жительства заявителя заказным письмом с уведомлением о вручении или выдается заявителю под роспись. 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4.11.Заявитель вправе отказаться от получения социальной выплаты, направив в течение 30 дней после получения уведомления письменное заявление в администрацию.</w:t>
      </w:r>
    </w:p>
    <w:p w:rsidR="00D27A9B" w:rsidRDefault="00D27A9B" w:rsidP="00D27A9B">
      <w:pPr>
        <w:spacing w:after="0" w:line="240" w:lineRule="auto"/>
        <w:ind w:firstLine="8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 w:rsidRPr="00290C29">
        <w:rPr>
          <w:rFonts w:ascii="Times New Roman" w:hAnsi="Times New Roman"/>
          <w:sz w:val="28"/>
          <w:szCs w:val="28"/>
        </w:rPr>
        <w:t>В течение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 xml:space="preserve">месяцев после получения уведомления о лимитах бюджетных ассигнований из краевого бюджета, предназначенных для предоставления социальных выплат, </w:t>
      </w:r>
      <w:r w:rsidR="001949F9">
        <w:rPr>
          <w:rFonts w:ascii="Times New Roman" w:hAnsi="Times New Roman"/>
          <w:sz w:val="28"/>
          <w:szCs w:val="28"/>
        </w:rPr>
        <w:t>уполномоченное лицо</w:t>
      </w:r>
      <w:r w:rsidRPr="00290C29">
        <w:rPr>
          <w:rFonts w:ascii="Times New Roman" w:hAnsi="Times New Roman"/>
          <w:sz w:val="28"/>
          <w:szCs w:val="28"/>
        </w:rPr>
        <w:t xml:space="preserve"> производит оформление свидетельств и выдачу их молодым семьям</w:t>
      </w:r>
      <w:r>
        <w:rPr>
          <w:rFonts w:ascii="Times New Roman" w:hAnsi="Times New Roman"/>
          <w:sz w:val="28"/>
          <w:szCs w:val="28"/>
        </w:rPr>
        <w:t xml:space="preserve"> в порядке очередности</w:t>
      </w:r>
      <w:r w:rsidRPr="00290C29">
        <w:rPr>
          <w:rFonts w:ascii="Times New Roman" w:hAnsi="Times New Roman"/>
          <w:sz w:val="28"/>
          <w:szCs w:val="28"/>
        </w:rPr>
        <w:t>.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0C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подачи и рассмотрения документов для получения свидетельства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5.1.Д</w:t>
      </w:r>
      <w:r w:rsidRPr="00290C29">
        <w:rPr>
          <w:rFonts w:ascii="Times New Roman" w:hAnsi="Times New Roman" w:cs="Times New Roman"/>
          <w:sz w:val="28"/>
          <w:szCs w:val="28"/>
        </w:rPr>
        <w:t xml:space="preserve">ля получения 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заявитель – член молодой семьи, включенной в список претендентов на получение социальной выплаты </w:t>
      </w:r>
      <w:r w:rsidRPr="00290C29">
        <w:rPr>
          <w:rFonts w:ascii="Times New Roman" w:hAnsi="Times New Roman" w:cs="Times New Roman"/>
          <w:sz w:val="28"/>
          <w:szCs w:val="28"/>
        </w:rPr>
        <w:t>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C29">
        <w:rPr>
          <w:rFonts w:ascii="Times New Roman" w:hAnsi="Times New Roman" w:cs="Times New Roman"/>
          <w:sz w:val="28"/>
          <w:szCs w:val="28"/>
        </w:rPr>
        <w:t xml:space="preserve"> 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29">
        <w:rPr>
          <w:rFonts w:ascii="Times New Roman" w:hAnsi="Times New Roman" w:cs="Times New Roman"/>
          <w:sz w:val="28"/>
          <w:szCs w:val="28"/>
        </w:rPr>
        <w:t xml:space="preserve">месяца после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администрацию </w:t>
      </w:r>
      <w:r w:rsidRPr="00290C29">
        <w:rPr>
          <w:rFonts w:ascii="Times New Roman" w:hAnsi="Times New Roman" w:cs="Times New Roman"/>
          <w:sz w:val="28"/>
          <w:szCs w:val="28"/>
        </w:rPr>
        <w:t>заявление о выдаче свидетельства и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социальных выплат в соответствии с подпунктами 1-5 пункта 1.2 настоящих Правил – документы, предусмотренные пунктом 3.2 настоящих Правил;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социальных выплат в соответствии с подпунктом 6 пункта 1.2 настоящих Правил – документы, предусмотренные подпунктами 1 – 4, 6 пункта 3.3 настоящих Правил.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49F9">
        <w:rPr>
          <w:rFonts w:ascii="Times New Roman" w:hAnsi="Times New Roman" w:cs="Times New Roman"/>
          <w:sz w:val="28"/>
          <w:szCs w:val="28"/>
        </w:rPr>
        <w:t>.2.Уполномоченное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по проверке содержащихся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представленных документах сведений.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6399D">
        <w:rPr>
          <w:rFonts w:ascii="Times New Roman" w:hAnsi="Times New Roman" w:cs="Times New Roman"/>
          <w:sz w:val="28"/>
          <w:szCs w:val="28"/>
        </w:rPr>
        <w:t>.</w:t>
      </w:r>
      <w:r w:rsidRPr="00290C29">
        <w:rPr>
          <w:rFonts w:ascii="Times New Roman" w:hAnsi="Times New Roman" w:cs="Times New Roman"/>
          <w:sz w:val="28"/>
          <w:szCs w:val="28"/>
        </w:rPr>
        <w:t>Основаниями для отказа в выдаче свидетельства являются: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нарушение установленного пунктом</w:t>
      </w:r>
      <w:r>
        <w:rPr>
          <w:rFonts w:ascii="Times New Roman" w:hAnsi="Times New Roman" w:cs="Times New Roman"/>
          <w:sz w:val="28"/>
          <w:szCs w:val="28"/>
        </w:rPr>
        <w:t xml:space="preserve"> 5.1 настоящих Правил месячного </w:t>
      </w:r>
      <w:r w:rsidRPr="00290C29">
        <w:rPr>
          <w:rFonts w:ascii="Times New Roman" w:hAnsi="Times New Roman" w:cs="Times New Roman"/>
          <w:sz w:val="28"/>
          <w:szCs w:val="28"/>
        </w:rPr>
        <w:t>срока представления необходимых документов для получения свидетельства;</w:t>
      </w:r>
    </w:p>
    <w:p w:rsidR="00D27A9B" w:rsidRPr="00290C29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указанных в пункте 3.2,</w:t>
      </w:r>
      <w:r w:rsidRPr="002F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 1 – 4, 6 пункта 3.3 настоящих Правил документов;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A9B" w:rsidRDefault="00D27A9B" w:rsidP="00D27A9B">
      <w:pPr>
        <w:pStyle w:val="ConsPlusNormal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жилого помещения, приобретенного (построенного) с помощью заемных средств, </w:t>
      </w:r>
      <w:r w:rsidRPr="00466ED8">
        <w:rPr>
          <w:rFonts w:ascii="Times New Roman" w:hAnsi="Times New Roman" w:cs="Times New Roman"/>
          <w:sz w:val="28"/>
          <w:szCs w:val="28"/>
        </w:rPr>
        <w:t xml:space="preserve">требованиям пункта </w:t>
      </w:r>
      <w:r>
        <w:rPr>
          <w:rFonts w:ascii="Times New Roman" w:hAnsi="Times New Roman" w:cs="Times New Roman"/>
          <w:sz w:val="28"/>
          <w:szCs w:val="28"/>
        </w:rPr>
        <w:t>1.8, 1.9 настоящих Правил.</w:t>
      </w:r>
    </w:p>
    <w:p w:rsidR="00D27A9B" w:rsidRPr="003933AF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3933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3933AF">
        <w:rPr>
          <w:rFonts w:ascii="Times New Roman" w:hAnsi="Times New Roman"/>
          <w:sz w:val="28"/>
          <w:szCs w:val="28"/>
        </w:rPr>
        <w:t xml:space="preserve"> течение 2 месяцев с</w:t>
      </w:r>
      <w:r>
        <w:rPr>
          <w:rFonts w:ascii="Times New Roman" w:hAnsi="Times New Roman"/>
          <w:sz w:val="28"/>
          <w:szCs w:val="28"/>
        </w:rPr>
        <w:t xml:space="preserve">о дня получения свидетельства заявитель представляет его </w:t>
      </w:r>
      <w:r w:rsidRPr="003933AF">
        <w:rPr>
          <w:rFonts w:ascii="Times New Roman" w:hAnsi="Times New Roman"/>
          <w:sz w:val="28"/>
          <w:szCs w:val="28"/>
        </w:rPr>
        <w:t xml:space="preserve"> в банк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0A8B">
        <w:rPr>
          <w:rFonts w:ascii="Times New Roman" w:hAnsi="Times New Roman"/>
          <w:sz w:val="28"/>
          <w:szCs w:val="28"/>
        </w:rPr>
        <w:t>отобранный д</w:t>
      </w:r>
      <w:r w:rsidRPr="003933AF">
        <w:rPr>
          <w:rFonts w:ascii="Times New Roman" w:hAnsi="Times New Roman"/>
          <w:sz w:val="28"/>
          <w:szCs w:val="28"/>
        </w:rPr>
        <w:t xml:space="preserve">ля обслуживания средств, предоставляемых в качестве социальных выплат молодым семьям </w:t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регионального развития РФ и ЦБР от   7 июля 2011 года № 326/2666-у «О критериях отбора субъектами Российской Федерации для участия в реализации подпрограммы «Обеспечение жильем молодых семей» федеральной целевой программы «Жилище» на                  2011-2015 годы» </w:t>
      </w:r>
      <w:r w:rsidRPr="003933AF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3933AF">
        <w:rPr>
          <w:rFonts w:ascii="Times New Roman" w:hAnsi="Times New Roman"/>
          <w:bCs/>
          <w:color w:val="000000"/>
          <w:sz w:val="28"/>
          <w:szCs w:val="28"/>
        </w:rPr>
        <w:t>анк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933AF">
        <w:rPr>
          <w:rFonts w:ascii="Times New Roman" w:hAnsi="Times New Roman"/>
          <w:sz w:val="28"/>
          <w:szCs w:val="28"/>
        </w:rPr>
        <w:t>.</w:t>
      </w:r>
    </w:p>
    <w:p w:rsidR="00D27A9B" w:rsidRPr="00466ED8" w:rsidRDefault="00D27A9B" w:rsidP="00D27A9B">
      <w:pPr>
        <w:widowControl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466ED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466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Заявитель, получивший свидетельство (далее – распорядитель счета), заключает </w:t>
      </w:r>
      <w:r w:rsidRPr="00466ED8">
        <w:rPr>
          <w:rFonts w:ascii="Times New Roman" w:hAnsi="Times New Roman"/>
          <w:sz w:val="28"/>
          <w:szCs w:val="28"/>
        </w:rPr>
        <w:t xml:space="preserve">Договор банковского счета </w:t>
      </w:r>
      <w:r>
        <w:rPr>
          <w:rFonts w:ascii="Times New Roman" w:hAnsi="Times New Roman"/>
          <w:sz w:val="28"/>
          <w:szCs w:val="28"/>
        </w:rPr>
        <w:t>с Б</w:t>
      </w:r>
      <w:r w:rsidRPr="00466ED8">
        <w:rPr>
          <w:rFonts w:ascii="Times New Roman" w:hAnsi="Times New Roman"/>
          <w:sz w:val="28"/>
          <w:szCs w:val="28"/>
        </w:rPr>
        <w:t>анком в поря</w:t>
      </w:r>
      <w:r>
        <w:rPr>
          <w:rFonts w:ascii="Times New Roman" w:hAnsi="Times New Roman"/>
          <w:sz w:val="28"/>
          <w:szCs w:val="28"/>
        </w:rPr>
        <w:t xml:space="preserve">дке и на условиях, установленных </w:t>
      </w:r>
      <w:r w:rsidRPr="00466ED8">
        <w:rPr>
          <w:rFonts w:ascii="Times New Roman" w:hAnsi="Times New Roman"/>
          <w:sz w:val="28"/>
          <w:szCs w:val="28"/>
        </w:rPr>
        <w:t>Подпрограммой.</w:t>
      </w:r>
    </w:p>
    <w:p w:rsidR="00D27A9B" w:rsidRPr="00290C29" w:rsidRDefault="00D27A9B" w:rsidP="00D27A9B">
      <w:pPr>
        <w:pStyle w:val="ConsPlusNormal"/>
        <w:widowControl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5.6.Дополнительная </w:t>
      </w:r>
      <w:r w:rsidRPr="00290C29">
        <w:rPr>
          <w:rFonts w:ascii="Times New Roman" w:hAnsi="Times New Roman" w:cs="Times New Roman"/>
          <w:sz w:val="28"/>
          <w:szCs w:val="28"/>
        </w:rPr>
        <w:t xml:space="preserve"> социальная выплата перечисл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290C29">
        <w:rPr>
          <w:rFonts w:ascii="Times New Roman" w:hAnsi="Times New Roman" w:cs="Times New Roman"/>
          <w:sz w:val="28"/>
          <w:szCs w:val="28"/>
        </w:rPr>
        <w:t xml:space="preserve"> одновременно с перечислением социальной выплаты, указанной в свидетельстве, на банковский счет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90C29">
        <w:rPr>
          <w:rFonts w:ascii="Times New Roman" w:hAnsi="Times New Roman" w:cs="Times New Roman"/>
          <w:sz w:val="28"/>
          <w:szCs w:val="28"/>
        </w:rPr>
        <w:t xml:space="preserve">, открытый владельцем свидетельства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0C29">
        <w:rPr>
          <w:rFonts w:ascii="Times New Roman" w:hAnsi="Times New Roman" w:cs="Times New Roman"/>
          <w:sz w:val="28"/>
          <w:szCs w:val="28"/>
        </w:rPr>
        <w:t xml:space="preserve"> настоящих Правил для погашения части расходов, связанных с приобретением жилого помещения (</w:t>
      </w:r>
      <w:r>
        <w:rPr>
          <w:rFonts w:ascii="Times New Roman" w:hAnsi="Times New Roman" w:cs="Times New Roman"/>
          <w:sz w:val="28"/>
          <w:szCs w:val="28"/>
        </w:rPr>
        <w:t>строительством индивидуального жилого дома)</w:t>
      </w:r>
      <w:r w:rsidRPr="00290C29">
        <w:rPr>
          <w:rFonts w:ascii="Times New Roman" w:hAnsi="Times New Roman" w:cs="Times New Roman"/>
          <w:sz w:val="28"/>
          <w:szCs w:val="28"/>
        </w:rPr>
        <w:t>.</w:t>
      </w:r>
    </w:p>
    <w:p w:rsidR="00D27A9B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6.Оплата приобретения жилого помещения (строительства индивидуального жилого дома)</w:t>
      </w:r>
    </w:p>
    <w:p w:rsidR="00D27A9B" w:rsidRDefault="00D27A9B" w:rsidP="00D27A9B">
      <w:pPr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Pr="003933AF" w:rsidRDefault="00D27A9B" w:rsidP="00D27A9B">
      <w:pPr>
        <w:spacing w:after="0" w:line="240" w:lineRule="auto"/>
        <w:ind w:firstLine="8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3033"/>
      <w:r>
        <w:rPr>
          <w:rFonts w:ascii="Times New Roman" w:hAnsi="Times New Roman"/>
          <w:sz w:val="28"/>
          <w:szCs w:val="28"/>
        </w:rPr>
        <w:t>6.1.</w:t>
      </w:r>
      <w:r w:rsidRPr="003933AF">
        <w:rPr>
          <w:rFonts w:ascii="Times New Roman" w:hAnsi="Times New Roman"/>
          <w:sz w:val="28"/>
          <w:szCs w:val="28"/>
        </w:rPr>
        <w:t xml:space="preserve">Социальная выплата предоставляется </w:t>
      </w:r>
      <w:r>
        <w:rPr>
          <w:rFonts w:ascii="Times New Roman" w:hAnsi="Times New Roman"/>
          <w:sz w:val="28"/>
          <w:szCs w:val="28"/>
        </w:rPr>
        <w:t>распорядителю счета</w:t>
      </w:r>
      <w:r w:rsidRPr="003933AF">
        <w:rPr>
          <w:rFonts w:ascii="Times New Roman" w:hAnsi="Times New Roman"/>
          <w:sz w:val="28"/>
          <w:szCs w:val="28"/>
        </w:rPr>
        <w:t xml:space="preserve"> в безналичной форме путем зачисления </w:t>
      </w:r>
      <w:r>
        <w:rPr>
          <w:rFonts w:ascii="Times New Roman" w:hAnsi="Times New Roman"/>
          <w:sz w:val="28"/>
          <w:szCs w:val="28"/>
        </w:rPr>
        <w:t>денежных</w:t>
      </w:r>
      <w:r w:rsidRPr="003933AF">
        <w:rPr>
          <w:rFonts w:ascii="Times New Roman" w:hAnsi="Times New Roman"/>
          <w:sz w:val="28"/>
          <w:szCs w:val="28"/>
        </w:rPr>
        <w:t xml:space="preserve"> средств на его </w:t>
      </w:r>
      <w:r>
        <w:rPr>
          <w:rFonts w:ascii="Times New Roman" w:hAnsi="Times New Roman"/>
          <w:sz w:val="28"/>
          <w:szCs w:val="28"/>
        </w:rPr>
        <w:t>расчетный счет, открытый в Банке</w:t>
      </w:r>
      <w:r>
        <w:rPr>
          <w:rFonts w:ascii="Times New Roman" w:hAnsi="Times New Roman"/>
          <w:color w:val="000000"/>
          <w:sz w:val="28"/>
          <w:szCs w:val="28"/>
        </w:rPr>
        <w:t>, на основании заявки Банка на перечисление бюджетных средств (далее – заявка Банка).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3036"/>
      <w:bookmarkEnd w:id="8"/>
      <w:r>
        <w:rPr>
          <w:rFonts w:ascii="Times New Roman" w:hAnsi="Times New Roman"/>
          <w:sz w:val="28"/>
          <w:szCs w:val="28"/>
        </w:rPr>
        <w:t>6.2</w:t>
      </w:r>
      <w:r w:rsidRPr="00466ED8">
        <w:rPr>
          <w:rFonts w:ascii="Times New Roman" w:hAnsi="Times New Roman"/>
          <w:sz w:val="28"/>
          <w:szCs w:val="28"/>
        </w:rPr>
        <w:t>.Приобретаемое жилое помещение (</w:t>
      </w:r>
      <w:r>
        <w:rPr>
          <w:rFonts w:ascii="Times New Roman" w:hAnsi="Times New Roman"/>
          <w:sz w:val="28"/>
          <w:szCs w:val="28"/>
        </w:rPr>
        <w:t>построенный индивидуальный жилой дом) оформляется</w:t>
      </w:r>
      <w:r w:rsidRPr="00466ED8">
        <w:rPr>
          <w:rFonts w:ascii="Times New Roman" w:hAnsi="Times New Roman"/>
          <w:sz w:val="28"/>
          <w:szCs w:val="28"/>
        </w:rPr>
        <w:t xml:space="preserve"> в общую собственность всех членов молодой семьи, указанных в свидетельстве.</w:t>
      </w:r>
    </w:p>
    <w:bookmarkEnd w:id="9"/>
    <w:p w:rsidR="00D27A9B" w:rsidRPr="00466ED8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466ED8">
        <w:rPr>
          <w:rFonts w:ascii="Times New Roman" w:hAnsi="Times New Roman"/>
          <w:sz w:val="28"/>
          <w:szCs w:val="28"/>
        </w:rPr>
        <w:t>В случае использования средств социальной выплаты на уплату первоначального взноса по ипотечному жилищному кредиту (займу) приобретенно</w:t>
      </w:r>
      <w:r>
        <w:rPr>
          <w:rFonts w:ascii="Times New Roman" w:hAnsi="Times New Roman"/>
          <w:sz w:val="28"/>
          <w:szCs w:val="28"/>
        </w:rPr>
        <w:t>е</w:t>
      </w:r>
      <w:r w:rsidRPr="00466ED8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е</w:t>
      </w:r>
      <w:r w:rsidRPr="00466ED8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 оформляется</w:t>
      </w:r>
      <w:r w:rsidRPr="00466ED8">
        <w:rPr>
          <w:rFonts w:ascii="Times New Roman" w:hAnsi="Times New Roman"/>
          <w:sz w:val="28"/>
          <w:szCs w:val="28"/>
        </w:rPr>
        <w:t xml:space="preserve"> в собственность одного из супругов или обоих супругов</w:t>
      </w:r>
      <w:r>
        <w:rPr>
          <w:rFonts w:ascii="Times New Roman" w:hAnsi="Times New Roman"/>
          <w:sz w:val="28"/>
          <w:szCs w:val="28"/>
        </w:rPr>
        <w:t xml:space="preserve"> по их желанию. </w:t>
      </w:r>
    </w:p>
    <w:p w:rsidR="00D27A9B" w:rsidRDefault="001949F9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3039"/>
      <w:r>
        <w:rPr>
          <w:rFonts w:ascii="Times New Roman" w:hAnsi="Times New Roman"/>
          <w:sz w:val="28"/>
          <w:szCs w:val="28"/>
        </w:rPr>
        <w:t>6.4.Уполномоченное лицо</w:t>
      </w:r>
      <w:r w:rsidR="00D27A9B">
        <w:rPr>
          <w:rFonts w:ascii="Times New Roman" w:hAnsi="Times New Roman"/>
          <w:sz w:val="28"/>
          <w:szCs w:val="28"/>
        </w:rPr>
        <w:t xml:space="preserve">  в </w:t>
      </w:r>
      <w:r w:rsidR="00D27A9B" w:rsidRPr="00466ED8">
        <w:rPr>
          <w:rFonts w:ascii="Times New Roman" w:hAnsi="Times New Roman"/>
          <w:sz w:val="28"/>
          <w:szCs w:val="28"/>
        </w:rPr>
        <w:t>течение 5 ра</w:t>
      </w:r>
      <w:r w:rsidR="00D27A9B">
        <w:rPr>
          <w:rFonts w:ascii="Times New Roman" w:hAnsi="Times New Roman"/>
          <w:sz w:val="28"/>
          <w:szCs w:val="28"/>
        </w:rPr>
        <w:t xml:space="preserve">бочих дней со дня получения  </w:t>
      </w:r>
      <w:r w:rsidR="00D27A9B" w:rsidRPr="00466ED8">
        <w:rPr>
          <w:rFonts w:ascii="Times New Roman" w:hAnsi="Times New Roman"/>
          <w:sz w:val="28"/>
          <w:szCs w:val="28"/>
        </w:rPr>
        <w:t xml:space="preserve">заявки </w:t>
      </w:r>
      <w:r w:rsidR="00D27A9B">
        <w:rPr>
          <w:rFonts w:ascii="Times New Roman" w:hAnsi="Times New Roman"/>
          <w:sz w:val="28"/>
          <w:szCs w:val="28"/>
        </w:rPr>
        <w:t>Б</w:t>
      </w:r>
      <w:r w:rsidR="00D27A9B" w:rsidRPr="00466ED8">
        <w:rPr>
          <w:rFonts w:ascii="Times New Roman" w:hAnsi="Times New Roman"/>
          <w:sz w:val="28"/>
          <w:szCs w:val="28"/>
        </w:rPr>
        <w:t xml:space="preserve">анка проверяет ее на соответствие данным о выданных свидетельствах </w:t>
      </w:r>
      <w:r w:rsidR="00D27A9B" w:rsidRPr="00466ED8">
        <w:rPr>
          <w:rFonts w:ascii="Times New Roman" w:hAnsi="Times New Roman"/>
          <w:sz w:val="28"/>
          <w:szCs w:val="28"/>
        </w:rPr>
        <w:lastRenderedPageBreak/>
        <w:t>и</w:t>
      </w:r>
      <w:r w:rsidR="00D27A9B">
        <w:rPr>
          <w:rFonts w:ascii="Times New Roman" w:hAnsi="Times New Roman"/>
          <w:sz w:val="28"/>
          <w:szCs w:val="28"/>
        </w:rPr>
        <w:t>,</w:t>
      </w:r>
      <w:r w:rsidR="00D27A9B" w:rsidRPr="00466ED8">
        <w:rPr>
          <w:rFonts w:ascii="Times New Roman" w:hAnsi="Times New Roman"/>
          <w:sz w:val="28"/>
          <w:szCs w:val="28"/>
        </w:rPr>
        <w:t xml:space="preserve"> при их соответствии</w:t>
      </w:r>
      <w:r w:rsidR="00D27A9B">
        <w:rPr>
          <w:rFonts w:ascii="Times New Roman" w:hAnsi="Times New Roman"/>
          <w:sz w:val="28"/>
          <w:szCs w:val="28"/>
        </w:rPr>
        <w:t>,</w:t>
      </w:r>
      <w:r w:rsidR="00D27A9B" w:rsidRPr="00466ED8">
        <w:rPr>
          <w:rFonts w:ascii="Times New Roman" w:hAnsi="Times New Roman"/>
          <w:sz w:val="28"/>
          <w:szCs w:val="28"/>
        </w:rPr>
        <w:t xml:space="preserve"> перечисляет средства, предоставляемые </w:t>
      </w:r>
      <w:r w:rsidR="00D27A9B">
        <w:rPr>
          <w:rFonts w:ascii="Times New Roman" w:hAnsi="Times New Roman"/>
          <w:sz w:val="28"/>
          <w:szCs w:val="28"/>
        </w:rPr>
        <w:t>в качестве социальной выплаты, Б</w:t>
      </w:r>
      <w:r w:rsidR="00D27A9B" w:rsidRPr="00466ED8">
        <w:rPr>
          <w:rFonts w:ascii="Times New Roman" w:hAnsi="Times New Roman"/>
          <w:sz w:val="28"/>
          <w:szCs w:val="28"/>
        </w:rPr>
        <w:t xml:space="preserve">анку. </w:t>
      </w:r>
    </w:p>
    <w:p w:rsidR="00D27A9B" w:rsidRPr="00466ED8" w:rsidRDefault="00D27A9B" w:rsidP="00D27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6ED8">
        <w:rPr>
          <w:rFonts w:ascii="Times New Roman" w:hAnsi="Times New Roman"/>
          <w:sz w:val="28"/>
          <w:szCs w:val="28"/>
        </w:rPr>
        <w:t xml:space="preserve">При несоответствии данных перечисление указанных средств не производится, о чем </w:t>
      </w:r>
      <w:r>
        <w:rPr>
          <w:rFonts w:ascii="Times New Roman" w:hAnsi="Times New Roman"/>
          <w:sz w:val="28"/>
          <w:szCs w:val="28"/>
        </w:rPr>
        <w:t>уполномоченным органом направляется письменное уведомление в Б</w:t>
      </w:r>
      <w:r w:rsidRPr="00466ED8">
        <w:rPr>
          <w:rFonts w:ascii="Times New Roman" w:hAnsi="Times New Roman"/>
          <w:sz w:val="28"/>
          <w:szCs w:val="28"/>
        </w:rPr>
        <w:t>анк.</w:t>
      </w:r>
    </w:p>
    <w:p w:rsidR="00D27A9B" w:rsidRPr="00466ED8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3042"/>
      <w:bookmarkEnd w:id="10"/>
      <w:r>
        <w:rPr>
          <w:rFonts w:ascii="Times New Roman" w:hAnsi="Times New Roman"/>
          <w:sz w:val="28"/>
          <w:szCs w:val="28"/>
        </w:rPr>
        <w:t>6.5.</w:t>
      </w:r>
      <w:r w:rsidRPr="00466ED8">
        <w:rPr>
          <w:rFonts w:ascii="Times New Roman" w:hAnsi="Times New Roman"/>
          <w:sz w:val="28"/>
          <w:szCs w:val="28"/>
        </w:rPr>
        <w:t>Социальная выплата счита</w:t>
      </w:r>
      <w:r>
        <w:rPr>
          <w:rFonts w:ascii="Times New Roman" w:hAnsi="Times New Roman"/>
          <w:sz w:val="28"/>
          <w:szCs w:val="28"/>
        </w:rPr>
        <w:t xml:space="preserve">ется предоставленной заявителю с даты её перечисления Банком </w:t>
      </w:r>
      <w:r w:rsidRPr="00466ED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расчетный </w:t>
      </w:r>
      <w:r w:rsidRPr="00466ED8">
        <w:rPr>
          <w:rFonts w:ascii="Times New Roman" w:hAnsi="Times New Roman"/>
          <w:sz w:val="28"/>
          <w:szCs w:val="28"/>
        </w:rPr>
        <w:t xml:space="preserve">счет </w:t>
      </w:r>
      <w:r>
        <w:rPr>
          <w:rFonts w:ascii="Times New Roman" w:hAnsi="Times New Roman"/>
          <w:sz w:val="28"/>
          <w:szCs w:val="28"/>
        </w:rPr>
        <w:t xml:space="preserve">заявителя. </w:t>
      </w:r>
    </w:p>
    <w:p w:rsidR="00D27A9B" w:rsidRDefault="00D27A9B" w:rsidP="00D27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3044"/>
      <w:bookmarkEnd w:id="11"/>
      <w:r>
        <w:rPr>
          <w:rFonts w:ascii="Times New Roman" w:hAnsi="Times New Roman"/>
          <w:sz w:val="28"/>
          <w:szCs w:val="28"/>
        </w:rPr>
        <w:t>6.6</w:t>
      </w:r>
      <w:r w:rsidRPr="00466ED8">
        <w:rPr>
          <w:rFonts w:ascii="Times New Roman" w:hAnsi="Times New Roman"/>
          <w:sz w:val="28"/>
          <w:szCs w:val="28"/>
        </w:rPr>
        <w:t xml:space="preserve">.В случае если </w:t>
      </w:r>
      <w:r>
        <w:rPr>
          <w:rFonts w:ascii="Times New Roman" w:hAnsi="Times New Roman"/>
          <w:sz w:val="28"/>
          <w:szCs w:val="28"/>
        </w:rPr>
        <w:t xml:space="preserve">заявитель в течение </w:t>
      </w:r>
      <w:r w:rsidRPr="00466ED8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</w:t>
      </w:r>
      <w:r w:rsidRPr="00466ED8">
        <w:rPr>
          <w:rFonts w:ascii="Times New Roman" w:hAnsi="Times New Roman"/>
          <w:sz w:val="28"/>
          <w:szCs w:val="28"/>
        </w:rPr>
        <w:t xml:space="preserve"> действия свидетельства </w:t>
      </w:r>
      <w:r>
        <w:rPr>
          <w:rFonts w:ascii="Times New Roman" w:hAnsi="Times New Roman"/>
          <w:sz w:val="28"/>
          <w:szCs w:val="28"/>
        </w:rPr>
        <w:t>не воспользовался</w:t>
      </w:r>
      <w:r w:rsidRPr="00466ED8">
        <w:rPr>
          <w:rFonts w:ascii="Times New Roman" w:hAnsi="Times New Roman"/>
          <w:sz w:val="28"/>
          <w:szCs w:val="28"/>
        </w:rPr>
        <w:t xml:space="preserve"> правом на получение социальной выплаты, он сохраняет право </w:t>
      </w:r>
      <w:r>
        <w:rPr>
          <w:rFonts w:ascii="Times New Roman" w:hAnsi="Times New Roman"/>
          <w:sz w:val="28"/>
          <w:szCs w:val="28"/>
        </w:rPr>
        <w:t xml:space="preserve">на участие в Подпрограмме на общих основаниях при предоставлении справки Банка </w:t>
      </w:r>
      <w:r w:rsidRPr="00466ED8">
        <w:rPr>
          <w:rFonts w:ascii="Times New Roman" w:hAnsi="Times New Roman"/>
          <w:sz w:val="28"/>
          <w:szCs w:val="28"/>
        </w:rPr>
        <w:t>о закрытии договора банковского счета без перечисления средств социальной выплаты</w:t>
      </w:r>
      <w:r>
        <w:rPr>
          <w:rFonts w:ascii="Times New Roman" w:hAnsi="Times New Roman"/>
          <w:sz w:val="28"/>
          <w:szCs w:val="28"/>
        </w:rPr>
        <w:t>.</w:t>
      </w:r>
      <w:bookmarkEnd w:id="12"/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7.Иные положения</w:t>
      </w:r>
    </w:p>
    <w:p w:rsidR="00D27A9B" w:rsidRDefault="00D27A9B" w:rsidP="00D27A9B">
      <w:pPr>
        <w:widowControl w:val="0"/>
        <w:spacing w:after="0" w:line="240" w:lineRule="auto"/>
        <w:ind w:firstLine="880"/>
        <w:jc w:val="center"/>
        <w:rPr>
          <w:rFonts w:ascii="Times New Roman" w:hAnsi="Times New Roman"/>
          <w:sz w:val="28"/>
          <w:szCs w:val="28"/>
        </w:rPr>
      </w:pPr>
    </w:p>
    <w:p w:rsidR="00D27A9B" w:rsidRDefault="00D27A9B" w:rsidP="00D27A9B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7.1.За ненадлежащее исполнение настоящих Правил должностные лица администрации несут ответственность в соответствии с законодательством Российской Федерации.</w:t>
      </w:r>
    </w:p>
    <w:p w:rsidR="00D27A9B" w:rsidRDefault="00D27A9B" w:rsidP="00D27A9B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27A9B" w:rsidRDefault="00D27A9B" w:rsidP="00D27A9B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BE4CDC" w:rsidRDefault="00BE4CDC" w:rsidP="00D27A9B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27A9B" w:rsidRPr="003933AF">
        <w:rPr>
          <w:rFonts w:ascii="Times New Roman" w:hAnsi="Times New Roman"/>
          <w:sz w:val="28"/>
          <w:szCs w:val="28"/>
        </w:rPr>
        <w:t xml:space="preserve"> </w:t>
      </w:r>
      <w:r w:rsidR="002A07AE">
        <w:rPr>
          <w:rFonts w:ascii="Times New Roman" w:hAnsi="Times New Roman"/>
          <w:sz w:val="28"/>
          <w:szCs w:val="28"/>
        </w:rPr>
        <w:t>Хоперского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7941">
        <w:rPr>
          <w:rFonts w:ascii="Times New Roman" w:hAnsi="Times New Roman"/>
          <w:sz w:val="28"/>
          <w:szCs w:val="28"/>
        </w:rPr>
        <w:t xml:space="preserve">поселения </w:t>
      </w:r>
    </w:p>
    <w:p w:rsidR="00D27A9B" w:rsidRDefault="00E67941" w:rsidP="00B14AE1">
      <w:pPr>
        <w:tabs>
          <w:tab w:val="left" w:pos="216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Тихорецкого</w:t>
      </w:r>
      <w:r w:rsidR="00D27A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27A9B">
        <w:rPr>
          <w:rFonts w:ascii="Times New Roman" w:hAnsi="Times New Roman"/>
          <w:sz w:val="28"/>
          <w:szCs w:val="28"/>
        </w:rPr>
        <w:t xml:space="preserve">           </w:t>
      </w:r>
      <w:r w:rsidR="00BE4CDC">
        <w:rPr>
          <w:rFonts w:ascii="Times New Roman" w:hAnsi="Times New Roman"/>
          <w:sz w:val="28"/>
          <w:szCs w:val="28"/>
        </w:rPr>
        <w:t xml:space="preserve">                                </w:t>
      </w:r>
      <w:r w:rsidR="00B14AE1">
        <w:rPr>
          <w:rFonts w:ascii="Times New Roman" w:hAnsi="Times New Roman"/>
          <w:sz w:val="28"/>
          <w:szCs w:val="28"/>
        </w:rPr>
        <w:t xml:space="preserve"> </w:t>
      </w:r>
      <w:r w:rsidR="00BE4CDC">
        <w:rPr>
          <w:rFonts w:ascii="Times New Roman" w:hAnsi="Times New Roman"/>
          <w:sz w:val="28"/>
          <w:szCs w:val="28"/>
        </w:rPr>
        <w:t xml:space="preserve">                        </w:t>
      </w:r>
      <w:r w:rsidR="00B14AE1">
        <w:rPr>
          <w:rFonts w:ascii="Times New Roman" w:hAnsi="Times New Roman"/>
          <w:sz w:val="28"/>
          <w:szCs w:val="28"/>
        </w:rPr>
        <w:t xml:space="preserve">           </w:t>
      </w:r>
      <w:r w:rsidR="00BE4CDC">
        <w:rPr>
          <w:rFonts w:ascii="Times New Roman" w:hAnsi="Times New Roman"/>
          <w:sz w:val="28"/>
          <w:szCs w:val="28"/>
        </w:rPr>
        <w:t>С.Ю.Писанов</w:t>
      </w:r>
    </w:p>
    <w:p w:rsidR="00D27A9B" w:rsidRPr="000411F8" w:rsidRDefault="00D27A9B" w:rsidP="005D0A2F">
      <w:pPr>
        <w:tabs>
          <w:tab w:val="left" w:pos="851"/>
        </w:tabs>
        <w:rPr>
          <w:sz w:val="27"/>
          <w:szCs w:val="27"/>
        </w:rPr>
      </w:pPr>
    </w:p>
    <w:sectPr w:rsidR="00D27A9B" w:rsidRPr="000411F8" w:rsidSect="00B14AE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9D" w:rsidRDefault="00EB3A9D" w:rsidP="005439C7">
      <w:pPr>
        <w:spacing w:after="0" w:line="240" w:lineRule="auto"/>
      </w:pPr>
      <w:r>
        <w:separator/>
      </w:r>
    </w:p>
  </w:endnote>
  <w:endnote w:type="continuationSeparator" w:id="1">
    <w:p w:rsidR="00EB3A9D" w:rsidRDefault="00EB3A9D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9D" w:rsidRDefault="00EB3A9D" w:rsidP="005439C7">
      <w:pPr>
        <w:spacing w:after="0" w:line="240" w:lineRule="auto"/>
      </w:pPr>
      <w:r>
        <w:separator/>
      </w:r>
    </w:p>
  </w:footnote>
  <w:footnote w:type="continuationSeparator" w:id="1">
    <w:p w:rsidR="00EB3A9D" w:rsidRDefault="00EB3A9D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Default="00BC1321" w:rsidP="00AA2A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51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1D4" w:rsidRDefault="009E5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D4" w:rsidRPr="00FA7401" w:rsidRDefault="00BC1321" w:rsidP="00FA7401">
    <w:pPr>
      <w:pStyle w:val="a3"/>
      <w:framePr w:wrap="around" w:vAnchor="text" w:hAnchor="margin" w:xAlign="center" w:y="-74"/>
      <w:rPr>
        <w:rStyle w:val="a5"/>
        <w:rFonts w:ascii="Times New Roman" w:hAnsi="Times New Roman"/>
        <w:sz w:val="28"/>
        <w:szCs w:val="28"/>
      </w:rPr>
    </w:pPr>
    <w:r w:rsidRPr="00FA7401">
      <w:rPr>
        <w:rStyle w:val="a5"/>
        <w:rFonts w:ascii="Times New Roman" w:hAnsi="Times New Roman"/>
        <w:sz w:val="28"/>
        <w:szCs w:val="28"/>
      </w:rPr>
      <w:fldChar w:fldCharType="begin"/>
    </w:r>
    <w:r w:rsidR="009E51D4" w:rsidRPr="00FA740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FA7401">
      <w:rPr>
        <w:rStyle w:val="a5"/>
        <w:rFonts w:ascii="Times New Roman" w:hAnsi="Times New Roman"/>
        <w:sz w:val="28"/>
        <w:szCs w:val="28"/>
      </w:rPr>
      <w:fldChar w:fldCharType="separate"/>
    </w:r>
    <w:r w:rsidR="005D0A8C">
      <w:rPr>
        <w:rStyle w:val="a5"/>
        <w:rFonts w:ascii="Times New Roman" w:hAnsi="Times New Roman"/>
        <w:noProof/>
        <w:sz w:val="28"/>
        <w:szCs w:val="28"/>
      </w:rPr>
      <w:t>2</w:t>
    </w:r>
    <w:r w:rsidRPr="00FA7401">
      <w:rPr>
        <w:rStyle w:val="a5"/>
        <w:rFonts w:ascii="Times New Roman" w:hAnsi="Times New Roman"/>
        <w:sz w:val="28"/>
        <w:szCs w:val="28"/>
      </w:rPr>
      <w:fldChar w:fldCharType="end"/>
    </w:r>
  </w:p>
  <w:p w:rsidR="009E51D4" w:rsidRDefault="009E51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B0" w:rsidRPr="00E353B0" w:rsidRDefault="00E353B0" w:rsidP="00E353B0">
    <w:pPr>
      <w:pStyle w:val="a3"/>
      <w:tabs>
        <w:tab w:val="clear" w:pos="4153"/>
        <w:tab w:val="clear" w:pos="8306"/>
        <w:tab w:val="left" w:pos="6330"/>
        <w:tab w:val="left" w:pos="6375"/>
      </w:tabs>
      <w:rPr>
        <w:b/>
        <w:sz w:val="32"/>
        <w:szCs w:val="32"/>
      </w:rPr>
    </w:pPr>
    <w:r>
      <w:rPr>
        <w:lang w:val="ru-RU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12B50"/>
    <w:rsid w:val="000423F2"/>
    <w:rsid w:val="0004596D"/>
    <w:rsid w:val="000745CC"/>
    <w:rsid w:val="0008461E"/>
    <w:rsid w:val="000C3155"/>
    <w:rsid w:val="000F2FBE"/>
    <w:rsid w:val="001138F6"/>
    <w:rsid w:val="00122078"/>
    <w:rsid w:val="00144150"/>
    <w:rsid w:val="001500EA"/>
    <w:rsid w:val="00154B45"/>
    <w:rsid w:val="00193680"/>
    <w:rsid w:val="001949F9"/>
    <w:rsid w:val="001D3DA7"/>
    <w:rsid w:val="00225536"/>
    <w:rsid w:val="00275BAB"/>
    <w:rsid w:val="00275EB0"/>
    <w:rsid w:val="002A07AE"/>
    <w:rsid w:val="002A279C"/>
    <w:rsid w:val="00315460"/>
    <w:rsid w:val="003D3BA7"/>
    <w:rsid w:val="003E23A4"/>
    <w:rsid w:val="00436A81"/>
    <w:rsid w:val="004E0BA5"/>
    <w:rsid w:val="004E7DBD"/>
    <w:rsid w:val="00500AE0"/>
    <w:rsid w:val="005238AA"/>
    <w:rsid w:val="005439C7"/>
    <w:rsid w:val="005451FD"/>
    <w:rsid w:val="00594FE7"/>
    <w:rsid w:val="005A381A"/>
    <w:rsid w:val="005D0A2F"/>
    <w:rsid w:val="005D0A8C"/>
    <w:rsid w:val="005E04D8"/>
    <w:rsid w:val="00631B45"/>
    <w:rsid w:val="00677D0E"/>
    <w:rsid w:val="00690CEE"/>
    <w:rsid w:val="0069366B"/>
    <w:rsid w:val="006C63EE"/>
    <w:rsid w:val="00713570"/>
    <w:rsid w:val="00715C1C"/>
    <w:rsid w:val="0072425C"/>
    <w:rsid w:val="0075620F"/>
    <w:rsid w:val="0088037B"/>
    <w:rsid w:val="00881A89"/>
    <w:rsid w:val="008B1D0F"/>
    <w:rsid w:val="008E6DCA"/>
    <w:rsid w:val="009B27CB"/>
    <w:rsid w:val="009C29AA"/>
    <w:rsid w:val="009E51D4"/>
    <w:rsid w:val="00A05275"/>
    <w:rsid w:val="00A20A83"/>
    <w:rsid w:val="00A566C8"/>
    <w:rsid w:val="00A653D2"/>
    <w:rsid w:val="00AA2AF1"/>
    <w:rsid w:val="00AA733E"/>
    <w:rsid w:val="00AB4AC6"/>
    <w:rsid w:val="00AD701A"/>
    <w:rsid w:val="00AF2106"/>
    <w:rsid w:val="00B14AE1"/>
    <w:rsid w:val="00B75777"/>
    <w:rsid w:val="00B85037"/>
    <w:rsid w:val="00B85C09"/>
    <w:rsid w:val="00B92835"/>
    <w:rsid w:val="00B97A09"/>
    <w:rsid w:val="00BA1A5C"/>
    <w:rsid w:val="00BC1321"/>
    <w:rsid w:val="00BD448F"/>
    <w:rsid w:val="00BD59B4"/>
    <w:rsid w:val="00BE4CDC"/>
    <w:rsid w:val="00C6167C"/>
    <w:rsid w:val="00CA694E"/>
    <w:rsid w:val="00CB39AE"/>
    <w:rsid w:val="00CC3D33"/>
    <w:rsid w:val="00CE014B"/>
    <w:rsid w:val="00D26389"/>
    <w:rsid w:val="00D27A9B"/>
    <w:rsid w:val="00D73951"/>
    <w:rsid w:val="00DB210F"/>
    <w:rsid w:val="00DC111B"/>
    <w:rsid w:val="00DD242B"/>
    <w:rsid w:val="00DD7F5D"/>
    <w:rsid w:val="00DE3437"/>
    <w:rsid w:val="00DF5009"/>
    <w:rsid w:val="00E12F91"/>
    <w:rsid w:val="00E353B0"/>
    <w:rsid w:val="00E67941"/>
    <w:rsid w:val="00E709CA"/>
    <w:rsid w:val="00E7654B"/>
    <w:rsid w:val="00EA2FA1"/>
    <w:rsid w:val="00EB2896"/>
    <w:rsid w:val="00EB3A9D"/>
    <w:rsid w:val="00ED1F16"/>
    <w:rsid w:val="00EE42E4"/>
    <w:rsid w:val="00EF6215"/>
    <w:rsid w:val="00FA7401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/>
      <w:sz w:val="20"/>
      <w:szCs w:val="20"/>
      <w:lang/>
    </w:rPr>
  </w:style>
  <w:style w:type="character" w:customStyle="1" w:styleId="a4">
    <w:name w:val="Верхний колонтитул Знак"/>
    <w:link w:val="a3"/>
    <w:rsid w:val="00D26389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D26389"/>
  </w:style>
  <w:style w:type="paragraph" w:styleId="a6">
    <w:name w:val="No Spacing"/>
    <w:uiPriority w:val="1"/>
    <w:qFormat/>
    <w:rsid w:val="00D2638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01"/>
  </w:style>
  <w:style w:type="paragraph" w:styleId="a9">
    <w:name w:val="Balloon Text"/>
    <w:basedOn w:val="a"/>
    <w:link w:val="aa"/>
    <w:uiPriority w:val="99"/>
    <w:semiHidden/>
    <w:unhideWhenUsed/>
    <w:rsid w:val="00500A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00AE0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8E6DCA"/>
    <w:rPr>
      <w:color w:val="008000"/>
    </w:rPr>
  </w:style>
  <w:style w:type="paragraph" w:customStyle="1" w:styleId="ac">
    <w:name w:val="Знак Знак Знак"/>
    <w:basedOn w:val="a"/>
    <w:rsid w:val="009B27CB"/>
    <w:pPr>
      <w:spacing w:after="160" w:line="240" w:lineRule="exact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28112</CharactersWithSpaces>
  <SharedDoc>false</SharedDoc>
  <HLinks>
    <vt:vector size="18" baseType="variant"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sub_10022</vt:lpwstr>
      </vt:variant>
      <vt:variant>
        <vt:i4>2949138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sub_3007</vt:lpwstr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C:\Файлы LanICQ\Склярова Жанна Сергеевна - 10.10.10.43\ПОСТАНОВЛЕНИЕ.doc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4</cp:revision>
  <cp:lastPrinted>2013-07-01T09:40:00Z</cp:lastPrinted>
  <dcterms:created xsi:type="dcterms:W3CDTF">2013-07-01T09:41:00Z</dcterms:created>
  <dcterms:modified xsi:type="dcterms:W3CDTF">2013-07-29T06:49:00Z</dcterms:modified>
</cp:coreProperties>
</file>