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F1" w:rsidRDefault="009F7D41" w:rsidP="00D60D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СОЦИАЛЬН</w:t>
      </w:r>
      <w:r w:rsidR="00397D17"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АЯ</w:t>
      </w:r>
      <w:r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ВЫПЛАТ</w:t>
      </w:r>
      <w:r w:rsidR="00397D17"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ДЛЯ</w:t>
      </w:r>
      <w:proofErr w:type="gramEnd"/>
      <w:r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ОПЛАТЫ ПЕРВОНАЧАЛЬНОГО ВЗНОСА НА ПРИОБРЕТЕНИЕ</w:t>
      </w:r>
      <w:r w:rsid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(СТРОИТЕЛЬСТВО, РЕКОНСТРУКЦИЮ) </w:t>
      </w:r>
    </w:p>
    <w:p w:rsidR="00AE487D" w:rsidRPr="000C7CF1" w:rsidRDefault="009F7D41" w:rsidP="00D60D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ЖИЛОГО ПОМЕЩЕНИЯ, </w:t>
      </w:r>
      <w:proofErr w:type="gramStart"/>
      <w:r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предоставляемую </w:t>
      </w:r>
      <w:r w:rsidR="005549B8"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5C1D97"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ПЕДАГОГИЧЕСКИМ</w:t>
      </w:r>
      <w:proofErr w:type="gramEnd"/>
      <w:r w:rsidR="005C1D97" w:rsidRPr="000C7CF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МЕДИЦИНСКИМ И СОЦИАЛЬНЫМ РАБОТНИКАМ </w:t>
      </w:r>
    </w:p>
    <w:p w:rsidR="008C78B6" w:rsidRDefault="008C78B6" w:rsidP="00D60D1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1AF2" w:rsidRPr="00200315" w:rsidRDefault="00200315" w:rsidP="00200315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>
        <w:rPr>
          <w:rFonts w:ascii="Arial" w:hAnsi="Arial" w:cs="Arial"/>
          <w:b/>
          <w:sz w:val="24"/>
          <w:szCs w:val="40"/>
        </w:rPr>
        <w:t>П</w:t>
      </w:r>
      <w:r w:rsidRPr="007C1AF2">
        <w:rPr>
          <w:rFonts w:ascii="Arial" w:hAnsi="Arial" w:cs="Arial"/>
          <w:b/>
          <w:sz w:val="24"/>
          <w:szCs w:val="40"/>
        </w:rPr>
        <w:t>ретенденты на получение социальной выплаты:</w:t>
      </w:r>
    </w:p>
    <w:p w:rsidR="007C1AF2" w:rsidRDefault="00BD5C37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0FD2C3" wp14:editId="07157004">
                <wp:simplePos x="0" y="0"/>
                <wp:positionH relativeFrom="column">
                  <wp:posOffset>2253615</wp:posOffset>
                </wp:positionH>
                <wp:positionV relativeFrom="paragraph">
                  <wp:posOffset>88265</wp:posOffset>
                </wp:positionV>
                <wp:extent cx="2012950" cy="1625600"/>
                <wp:effectExtent l="0" t="0" r="44450" b="508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12950" cy="1625600"/>
                        </a:xfrm>
                        <a:prstGeom prst="roundRect">
                          <a:avLst>
                            <a:gd name="adj" fmla="val 5778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1AF2" w:rsidRPr="007C1AF2" w:rsidRDefault="007C1AF2" w:rsidP="007C1AF2">
                            <w:pPr>
                              <w:shd w:val="clear" w:color="auto" w:fill="FFFFFF"/>
                              <w:spacing w:after="0" w:line="240" w:lineRule="auto"/>
                              <w:ind w:left="142" w:hanging="14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C1AF2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</w:rPr>
                              <w:t xml:space="preserve">Социальные работники, </w:t>
                            </w:r>
                            <w:r w:rsidRPr="007C1AF2">
                              <w:rPr>
                                <w:rFonts w:ascii="Times New Roman" w:eastAsia="Times New Roman" w:hAnsi="Times New Roman" w:cs="Times New Roman"/>
                              </w:rPr>
                              <w:t>состоящие в трудовых отношениях с государственными учреждениями, подведомственными министерству труда и социального развития Краснодарского края.</w:t>
                            </w:r>
                          </w:p>
                          <w:p w:rsidR="007C1AF2" w:rsidRPr="007C1AF2" w:rsidRDefault="007C1AF2" w:rsidP="007C1A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7C1AF2" w:rsidRPr="00904FF8" w:rsidRDefault="007C1AF2" w:rsidP="007C1AF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0FD2C3" id="AutoShape 13" o:spid="_x0000_s1026" style="position:absolute;left:0;text-align:left;margin-left:177.45pt;margin-top:6.95pt;width:158.5pt;height:128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" strokecolor="#93cddd" strokeweight="1pt">
                <v:fill color2="#b7dee8" focus="100%" type="gradient"/>
                <v:shadow on="t" color="#215968" opacity=".5" offset="1pt"/>
                <v:textbox inset=",.3mm,,.3mm">
                  <w:txbxContent>
                    <w:p w:rsidR="007C1AF2" w:rsidRPr="007C1AF2" w:rsidRDefault="007C1AF2" w:rsidP="007C1AF2">
                      <w:pPr>
                        <w:shd w:val="clear" w:color="auto" w:fill="FFFFFF"/>
                        <w:spacing w:after="0" w:line="240" w:lineRule="auto"/>
                        <w:ind w:left="142" w:hanging="142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C1AF2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</w:rPr>
                        <w:t xml:space="preserve">Социальные работники, </w:t>
                      </w:r>
                      <w:r w:rsidRPr="007C1AF2">
                        <w:rPr>
                          <w:rFonts w:ascii="Times New Roman" w:eastAsia="Times New Roman" w:hAnsi="Times New Roman" w:cs="Times New Roman"/>
                        </w:rPr>
                        <w:t>состоящие в трудовых отношениях с государственными учреждениями, подведомственными министерству труда и социального развития Краснодарского края.</w:t>
                      </w:r>
                    </w:p>
                    <w:p w:rsidR="007C1AF2" w:rsidRPr="007C1AF2" w:rsidRDefault="007C1AF2" w:rsidP="007C1AF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7C1AF2" w:rsidRPr="00904FF8" w:rsidRDefault="007C1AF2" w:rsidP="007C1AF2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31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5C149F" wp14:editId="1B8FE3D1">
                <wp:simplePos x="0" y="0"/>
                <wp:positionH relativeFrom="column">
                  <wp:posOffset>-260985</wp:posOffset>
                </wp:positionH>
                <wp:positionV relativeFrom="paragraph">
                  <wp:posOffset>88265</wp:posOffset>
                </wp:positionV>
                <wp:extent cx="2438400" cy="1581150"/>
                <wp:effectExtent l="0" t="0" r="38100" b="571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81150"/>
                        </a:xfrm>
                        <a:prstGeom prst="roundRect">
                          <a:avLst>
                            <a:gd name="adj" fmla="val 5778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1AF2" w:rsidRPr="007C1AF2" w:rsidRDefault="007C1AF2" w:rsidP="007C1AF2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</w:pPr>
                            <w:r w:rsidRPr="007C1AF2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</w:rPr>
                              <w:t>Педагогические работники</w:t>
                            </w:r>
                            <w:r w:rsidR="00200315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</w:rPr>
                              <w:t>,</w:t>
                            </w:r>
                            <w:r w:rsidRPr="007C1AF2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</w:rPr>
                              <w:t xml:space="preserve"> </w:t>
                            </w:r>
                            <w:r w:rsidRPr="007C1AF2">
                              <w:rPr>
                                <w:rFonts w:ascii="Times New Roman" w:eastAsia="Times New Roman" w:hAnsi="Times New Roman" w:cs="Times New Roman"/>
                              </w:rPr>
                              <w:t>работающие в государственных (муниципальных)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7C1AF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общеобразовательных организациях </w:t>
                            </w:r>
                            <w:r w:rsidRPr="007C1AF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Краснодарского</w:t>
                            </w:r>
                            <w:r w:rsidRPr="007C1AF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края, </w:t>
                            </w:r>
                            <w:r w:rsidRPr="007C1AF2"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при условии занятия штатной должности в полном объеме (не менее одной ставки) или учебной работы не менее 18 часов в неделю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C149F" id="_x0000_s1027" style="position:absolute;left:0;text-align:left;margin-left:-20.55pt;margin-top:6.95pt;width:192pt;height:12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" strokecolor="#93cddd" strokeweight="1pt">
                <v:fill color2="#b7dee8" focus="100%" type="gradient"/>
                <v:shadow on="t" color="#215968" opacity=".5" offset="1pt"/>
                <v:textbox inset=",.3mm,,.3mm">
                  <w:txbxContent>
                    <w:p w:rsidR="007C1AF2" w:rsidRPr="007C1AF2" w:rsidRDefault="007C1AF2" w:rsidP="007C1AF2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</w:pPr>
                      <w:r w:rsidRPr="007C1AF2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</w:rPr>
                        <w:t>Педагогические работники</w:t>
                      </w:r>
                      <w:r w:rsidR="00200315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</w:rPr>
                        <w:t>,</w:t>
                      </w:r>
                      <w:r w:rsidRPr="007C1AF2">
                        <w:rPr>
                          <w:rFonts w:ascii="Times New Roman" w:eastAsia="Times New Roman" w:hAnsi="Times New Roman" w:cs="Times New Roman"/>
                          <w:color w:val="1F497D" w:themeColor="text2"/>
                        </w:rPr>
                        <w:t xml:space="preserve"> </w:t>
                      </w:r>
                      <w:r w:rsidRPr="007C1AF2">
                        <w:rPr>
                          <w:rFonts w:ascii="Times New Roman" w:eastAsia="Times New Roman" w:hAnsi="Times New Roman" w:cs="Times New Roman"/>
                        </w:rPr>
                        <w:t>работающие в государственных (муниципальных)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7C1AF2">
                        <w:rPr>
                          <w:rFonts w:ascii="Times New Roman" w:eastAsia="Times New Roman" w:hAnsi="Times New Roman" w:cs="Times New Roman"/>
                        </w:rPr>
                        <w:t xml:space="preserve">общеобразовательных организациях </w:t>
                      </w:r>
                      <w:r w:rsidRPr="007C1AF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Краснодарского</w:t>
                      </w:r>
                      <w:r w:rsidRPr="007C1AF2">
                        <w:rPr>
                          <w:rFonts w:ascii="Times New Roman" w:eastAsia="Times New Roman" w:hAnsi="Times New Roman" w:cs="Times New Roman"/>
                        </w:rPr>
                        <w:t xml:space="preserve"> края, </w:t>
                      </w:r>
                      <w:r w:rsidRPr="007C1AF2">
                        <w:rPr>
                          <w:rFonts w:ascii="Times New Roman" w:eastAsia="Times New Roman" w:hAnsi="Times New Roman" w:cs="Times New Roman"/>
                          <w:i/>
                        </w:rPr>
                        <w:t>при условии занятия штатной должности в полном объеме (не менее одной ставки) или учебной работы не менее 18 часов в неделю</w:t>
                      </w:r>
                    </w:p>
                  </w:txbxContent>
                </v:textbox>
              </v:roundrect>
            </w:pict>
          </mc:Fallback>
        </mc:AlternateContent>
      </w:r>
      <w:r w:rsidR="007C1AF2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D1528CA" wp14:editId="3FCABA41">
                <wp:simplePos x="0" y="0"/>
                <wp:positionH relativeFrom="column">
                  <wp:posOffset>4349115</wp:posOffset>
                </wp:positionH>
                <wp:positionV relativeFrom="paragraph">
                  <wp:posOffset>88265</wp:posOffset>
                </wp:positionV>
                <wp:extent cx="2216150" cy="1625600"/>
                <wp:effectExtent l="0" t="0" r="31750" b="508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6150" cy="1625600"/>
                        </a:xfrm>
                        <a:prstGeom prst="roundRect">
                          <a:avLst>
                            <a:gd name="adj" fmla="val 5778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0315" w:rsidRDefault="007C1AF2" w:rsidP="007C1AF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</w:rPr>
                            </w:pPr>
                            <w:r w:rsidRPr="007C1AF2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</w:rPr>
                              <w:t xml:space="preserve">Медицинские работники, </w:t>
                            </w:r>
                          </w:p>
                          <w:p w:rsidR="007C1AF2" w:rsidRPr="007C1AF2" w:rsidRDefault="007C1AF2" w:rsidP="007C1AF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</w:pPr>
                            <w:r w:rsidRPr="007C1AF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замещающие должности врачей, работающих в государственных учреждениях Краснодарского края, </w:t>
                            </w:r>
                            <w:r w:rsidRPr="007C1AF2"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при условии занятия штатной должности в полном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объеме (не менее одной ставки)</w:t>
                            </w:r>
                          </w:p>
                          <w:p w:rsidR="007C1AF2" w:rsidRPr="007C1AF2" w:rsidRDefault="007C1AF2" w:rsidP="007C1AF2">
                            <w:pPr>
                              <w:shd w:val="clear" w:color="auto" w:fill="FFFFFF"/>
                              <w:spacing w:after="0" w:line="240" w:lineRule="auto"/>
                              <w:ind w:left="142" w:hanging="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C1AF2" w:rsidRPr="00904FF8" w:rsidRDefault="007C1AF2" w:rsidP="007C1AF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528CA" id="_x0000_s1028" style="position:absolute;left:0;text-align:left;margin-left:342.45pt;margin-top:6.95pt;width:174.5pt;height:128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" strokecolor="#93cddd" strokeweight="1pt">
                <v:fill color2="#b7dee8" focus="100%" type="gradient"/>
                <v:shadow on="t" color="#215968" opacity=".5" offset="1pt"/>
                <v:textbox inset=",.3mm,,.3mm">
                  <w:txbxContent>
                    <w:p w:rsidR="00200315" w:rsidRDefault="007C1AF2" w:rsidP="007C1AF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</w:rPr>
                      </w:pPr>
                      <w:r w:rsidRPr="007C1AF2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</w:rPr>
                        <w:t xml:space="preserve">Медицинские работники, </w:t>
                      </w:r>
                    </w:p>
                    <w:p w:rsidR="007C1AF2" w:rsidRPr="007C1AF2" w:rsidRDefault="007C1AF2" w:rsidP="007C1AF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</w:rPr>
                      </w:pPr>
                      <w:r w:rsidRPr="007C1AF2">
                        <w:rPr>
                          <w:rFonts w:ascii="Times New Roman" w:eastAsia="Times New Roman" w:hAnsi="Times New Roman" w:cs="Times New Roman"/>
                        </w:rPr>
                        <w:t xml:space="preserve">замещающие должности врачей, работающих в государственных учреждениях Краснодарского края, </w:t>
                      </w:r>
                      <w:r w:rsidRPr="007C1AF2">
                        <w:rPr>
                          <w:rFonts w:ascii="Times New Roman" w:eastAsia="Times New Roman" w:hAnsi="Times New Roman" w:cs="Times New Roman"/>
                          <w:i/>
                        </w:rPr>
                        <w:t>при условии занятия штатной должности в полном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объеме (не менее одной ставки)</w:t>
                      </w:r>
                    </w:p>
                    <w:p w:rsidR="007C1AF2" w:rsidRPr="007C1AF2" w:rsidRDefault="007C1AF2" w:rsidP="007C1AF2">
                      <w:pPr>
                        <w:shd w:val="clear" w:color="auto" w:fill="FFFFFF"/>
                        <w:spacing w:after="0" w:line="240" w:lineRule="auto"/>
                        <w:ind w:left="142" w:hanging="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C1AF2" w:rsidRPr="00904FF8" w:rsidRDefault="007C1AF2" w:rsidP="007C1AF2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P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247B8" w:rsidRPr="00627D25" w:rsidRDefault="00E247B8" w:rsidP="00D60D1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487D" w:rsidRPr="00785F98" w:rsidRDefault="00AE487D" w:rsidP="00AE487D">
      <w:pPr>
        <w:shd w:val="clear" w:color="auto" w:fill="B8CCE4" w:themeFill="accent1" w:themeFillTint="66"/>
        <w:spacing w:after="0" w:line="240" w:lineRule="auto"/>
        <w:rPr>
          <w:rFonts w:ascii="Arial" w:hAnsi="Arial" w:cs="Arial"/>
          <w:b/>
          <w:sz w:val="24"/>
          <w:szCs w:val="40"/>
        </w:rPr>
      </w:pPr>
      <w:r w:rsidRPr="00785F98">
        <w:rPr>
          <w:rFonts w:ascii="Arial" w:hAnsi="Arial" w:cs="Arial"/>
          <w:b/>
          <w:sz w:val="24"/>
          <w:szCs w:val="40"/>
        </w:rPr>
        <w:t xml:space="preserve">Требования, предъявляемые к </w:t>
      </w:r>
      <w:r w:rsidR="005153EB">
        <w:rPr>
          <w:rFonts w:ascii="Arial" w:hAnsi="Arial" w:cs="Arial"/>
          <w:b/>
          <w:sz w:val="24"/>
          <w:szCs w:val="40"/>
        </w:rPr>
        <w:t>п</w:t>
      </w:r>
      <w:r w:rsidR="00F87400">
        <w:rPr>
          <w:rFonts w:ascii="Arial" w:hAnsi="Arial" w:cs="Arial"/>
          <w:b/>
          <w:sz w:val="24"/>
          <w:szCs w:val="40"/>
        </w:rPr>
        <w:t>ретендентам</w:t>
      </w:r>
      <w:r w:rsidR="005153EB">
        <w:rPr>
          <w:rFonts w:ascii="Arial" w:hAnsi="Arial" w:cs="Arial"/>
          <w:b/>
          <w:sz w:val="24"/>
          <w:szCs w:val="40"/>
        </w:rPr>
        <w:t xml:space="preserve"> на получение социальной выплаты</w:t>
      </w:r>
      <w:r w:rsidRPr="00785F98">
        <w:rPr>
          <w:rFonts w:ascii="Arial" w:hAnsi="Arial" w:cs="Arial"/>
          <w:b/>
          <w:sz w:val="24"/>
          <w:szCs w:val="40"/>
        </w:rPr>
        <w:t>:</w:t>
      </w:r>
    </w:p>
    <w:p w:rsidR="00AE487D" w:rsidRPr="0072793E" w:rsidRDefault="00AE487D" w:rsidP="00785F98">
      <w:pPr>
        <w:spacing w:before="120"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5A1500">
        <w:rPr>
          <w:rFonts w:ascii="Calibri" w:hAnsi="Calibri" w:cs="Arial"/>
          <w:b/>
          <w:sz w:val="24"/>
          <w:szCs w:val="24"/>
        </w:rPr>
        <w:t>①</w:t>
      </w:r>
      <w:r w:rsidRPr="005A1500">
        <w:rPr>
          <w:rFonts w:ascii="Arial" w:hAnsi="Arial" w:cs="Arial"/>
          <w:b/>
          <w:sz w:val="24"/>
          <w:szCs w:val="24"/>
        </w:rPr>
        <w:t> </w:t>
      </w:r>
      <w:r w:rsidR="005C1D97" w:rsidRPr="00FE1DE5">
        <w:rPr>
          <w:rFonts w:ascii="Arial" w:hAnsi="Arial" w:cs="Arial"/>
          <w:b/>
          <w:sz w:val="24"/>
          <w:szCs w:val="24"/>
        </w:rPr>
        <w:t>проживание</w:t>
      </w:r>
      <w:r w:rsidR="005C1D97" w:rsidRPr="005C1D97">
        <w:rPr>
          <w:rFonts w:ascii="Arial" w:hAnsi="Arial" w:cs="Arial"/>
          <w:sz w:val="24"/>
          <w:szCs w:val="24"/>
        </w:rPr>
        <w:t xml:space="preserve"> на территории Краснодарского края в течение последних</w:t>
      </w:r>
      <w:r w:rsidR="005C1D97" w:rsidRPr="005C1D97">
        <w:rPr>
          <w:rFonts w:ascii="Arial" w:hAnsi="Arial" w:cs="Arial"/>
          <w:b/>
          <w:sz w:val="24"/>
          <w:szCs w:val="24"/>
        </w:rPr>
        <w:t xml:space="preserve"> 10 лет</w:t>
      </w:r>
      <w:r w:rsidRPr="0072793E">
        <w:rPr>
          <w:rFonts w:ascii="Arial" w:hAnsi="Arial" w:cs="Arial"/>
          <w:sz w:val="24"/>
          <w:szCs w:val="24"/>
        </w:rPr>
        <w:t>;</w:t>
      </w:r>
    </w:p>
    <w:p w:rsidR="00AE487D" w:rsidRPr="005A1500" w:rsidRDefault="00AE487D" w:rsidP="00785F98">
      <w:pPr>
        <w:spacing w:before="120"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5A1500">
        <w:rPr>
          <w:rFonts w:ascii="Calibri" w:hAnsi="Calibri" w:cs="Arial"/>
          <w:b/>
          <w:sz w:val="24"/>
          <w:szCs w:val="24"/>
        </w:rPr>
        <w:t>②</w:t>
      </w:r>
      <w:r w:rsidRPr="005A1500">
        <w:rPr>
          <w:rFonts w:ascii="Arial" w:hAnsi="Arial" w:cs="Arial"/>
          <w:sz w:val="24"/>
          <w:szCs w:val="24"/>
        </w:rPr>
        <w:t> </w:t>
      </w:r>
      <w:r w:rsidR="005C1D97" w:rsidRPr="005C1D97">
        <w:rPr>
          <w:rFonts w:ascii="Arial" w:hAnsi="Arial" w:cs="Arial"/>
          <w:b/>
          <w:sz w:val="24"/>
          <w:szCs w:val="24"/>
        </w:rPr>
        <w:t>отсутствие</w:t>
      </w:r>
      <w:r w:rsidR="005C1D97" w:rsidRPr="005C1D97">
        <w:rPr>
          <w:rFonts w:ascii="Arial" w:hAnsi="Arial" w:cs="Arial"/>
          <w:sz w:val="24"/>
          <w:szCs w:val="24"/>
        </w:rPr>
        <w:t xml:space="preserve"> в собственности жилых помещений или наличие в собственности жилых помещений общей площадью менее</w:t>
      </w:r>
      <w:r w:rsidR="005C1D97">
        <w:rPr>
          <w:rFonts w:ascii="Arial" w:hAnsi="Arial" w:cs="Arial"/>
          <w:sz w:val="24"/>
          <w:szCs w:val="24"/>
        </w:rPr>
        <w:t xml:space="preserve"> </w:t>
      </w:r>
      <w:r w:rsidR="005C1D97" w:rsidRPr="005C1D97">
        <w:rPr>
          <w:rFonts w:ascii="Arial" w:hAnsi="Arial" w:cs="Arial"/>
          <w:b/>
          <w:sz w:val="24"/>
          <w:szCs w:val="24"/>
        </w:rPr>
        <w:t>10</w:t>
      </w:r>
      <w:r w:rsidR="005C1D97" w:rsidRPr="005C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D97" w:rsidRPr="0072793E">
        <w:rPr>
          <w:rFonts w:ascii="Arial" w:hAnsi="Arial" w:cs="Arial"/>
          <w:b/>
          <w:sz w:val="24"/>
          <w:szCs w:val="24"/>
        </w:rPr>
        <w:t>кв</w:t>
      </w:r>
      <w:r w:rsidR="0072793E" w:rsidRPr="0072793E">
        <w:rPr>
          <w:rFonts w:ascii="Arial" w:hAnsi="Arial" w:cs="Arial"/>
          <w:b/>
          <w:sz w:val="24"/>
          <w:szCs w:val="24"/>
        </w:rPr>
        <w:t>.</w:t>
      </w:r>
      <w:r w:rsidR="005C1D97" w:rsidRPr="0072793E">
        <w:rPr>
          <w:rFonts w:ascii="Arial" w:hAnsi="Arial" w:cs="Arial"/>
          <w:b/>
          <w:sz w:val="24"/>
          <w:szCs w:val="24"/>
        </w:rPr>
        <w:t>м</w:t>
      </w:r>
      <w:proofErr w:type="spellEnd"/>
      <w:r w:rsidR="0072793E">
        <w:rPr>
          <w:rFonts w:ascii="Arial" w:hAnsi="Arial" w:cs="Arial"/>
          <w:sz w:val="24"/>
          <w:szCs w:val="24"/>
        </w:rPr>
        <w:t xml:space="preserve"> </w:t>
      </w:r>
      <w:r w:rsidR="005C1D97" w:rsidRPr="005C1D97">
        <w:rPr>
          <w:rFonts w:ascii="Arial" w:hAnsi="Arial" w:cs="Arial"/>
          <w:sz w:val="24"/>
          <w:szCs w:val="24"/>
        </w:rPr>
        <w:t>на одного члена семьи</w:t>
      </w:r>
      <w:r w:rsidRPr="005A1500">
        <w:rPr>
          <w:rFonts w:ascii="Arial" w:hAnsi="Arial" w:cs="Arial"/>
          <w:sz w:val="24"/>
          <w:szCs w:val="24"/>
        </w:rPr>
        <w:t>;</w:t>
      </w:r>
    </w:p>
    <w:p w:rsidR="00AE487D" w:rsidRDefault="00AE487D" w:rsidP="00785F98">
      <w:pPr>
        <w:spacing w:before="120"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5A1500">
        <w:rPr>
          <w:rFonts w:ascii="Calibri" w:hAnsi="Calibri" w:cs="Arial"/>
          <w:b/>
          <w:sz w:val="24"/>
          <w:szCs w:val="24"/>
        </w:rPr>
        <w:t>③</w:t>
      </w:r>
      <w:r w:rsidR="00785F98" w:rsidRPr="005A1500">
        <w:rPr>
          <w:rFonts w:ascii="Arial" w:hAnsi="Arial" w:cs="Arial"/>
          <w:sz w:val="24"/>
          <w:szCs w:val="24"/>
        </w:rPr>
        <w:t> </w:t>
      </w:r>
      <w:r w:rsidR="005153EB">
        <w:rPr>
          <w:rFonts w:ascii="Arial" w:hAnsi="Arial" w:cs="Arial"/>
          <w:sz w:val="24"/>
          <w:szCs w:val="24"/>
        </w:rPr>
        <w:t>П</w:t>
      </w:r>
      <w:r w:rsidR="004C65D5">
        <w:rPr>
          <w:rFonts w:ascii="Arial" w:hAnsi="Arial" w:cs="Arial"/>
          <w:sz w:val="24"/>
          <w:szCs w:val="24"/>
        </w:rPr>
        <w:t xml:space="preserve">ретендент и члены его семьи </w:t>
      </w:r>
      <w:r w:rsidR="005C1D97" w:rsidRPr="00FE1DE5">
        <w:rPr>
          <w:rFonts w:ascii="Arial" w:hAnsi="Arial" w:cs="Arial"/>
          <w:b/>
          <w:sz w:val="24"/>
          <w:szCs w:val="24"/>
        </w:rPr>
        <w:t>не отчужд</w:t>
      </w:r>
      <w:r w:rsidR="00FE1DE5">
        <w:rPr>
          <w:rFonts w:ascii="Arial" w:hAnsi="Arial" w:cs="Arial"/>
          <w:b/>
          <w:sz w:val="24"/>
          <w:szCs w:val="24"/>
        </w:rPr>
        <w:t>али</w:t>
      </w:r>
      <w:r w:rsidR="005C1D97" w:rsidRPr="005C1D97">
        <w:rPr>
          <w:rFonts w:ascii="Arial" w:hAnsi="Arial" w:cs="Arial"/>
          <w:sz w:val="24"/>
          <w:szCs w:val="24"/>
        </w:rPr>
        <w:t xml:space="preserve"> в течение последних </w:t>
      </w:r>
      <w:r w:rsidR="005C1D97" w:rsidRPr="005C1D97">
        <w:rPr>
          <w:rFonts w:ascii="Arial" w:hAnsi="Arial" w:cs="Arial"/>
          <w:b/>
          <w:sz w:val="24"/>
          <w:szCs w:val="24"/>
        </w:rPr>
        <w:t>2</w:t>
      </w:r>
      <w:r w:rsidR="005C1D97" w:rsidRPr="00FE1DE5">
        <w:rPr>
          <w:rFonts w:ascii="Arial" w:hAnsi="Arial" w:cs="Arial"/>
          <w:b/>
          <w:sz w:val="24"/>
          <w:szCs w:val="24"/>
        </w:rPr>
        <w:t xml:space="preserve"> лет</w:t>
      </w:r>
      <w:r w:rsidR="005C1D97" w:rsidRPr="005C1D97">
        <w:rPr>
          <w:rFonts w:ascii="Arial" w:hAnsi="Arial" w:cs="Arial"/>
          <w:sz w:val="24"/>
          <w:szCs w:val="24"/>
        </w:rPr>
        <w:t xml:space="preserve"> жилых помещений, за исключением отчуждения единственного жилого помещения площадью </w:t>
      </w:r>
      <w:r w:rsidR="005C1D97" w:rsidRPr="005C1D97">
        <w:rPr>
          <w:rFonts w:ascii="Arial" w:hAnsi="Arial" w:cs="Arial"/>
          <w:b/>
          <w:sz w:val="24"/>
          <w:szCs w:val="24"/>
        </w:rPr>
        <w:t>менее 10</w:t>
      </w:r>
      <w:r w:rsidR="005C1D97" w:rsidRPr="005C1D97">
        <w:rPr>
          <w:rFonts w:ascii="Arial" w:hAnsi="Arial" w:cs="Arial"/>
          <w:sz w:val="24"/>
          <w:szCs w:val="24"/>
        </w:rPr>
        <w:t xml:space="preserve"> кв</w:t>
      </w:r>
      <w:r w:rsidR="0072793E">
        <w:rPr>
          <w:rFonts w:ascii="Arial" w:hAnsi="Arial" w:cs="Arial"/>
          <w:sz w:val="24"/>
          <w:szCs w:val="24"/>
        </w:rPr>
        <w:t>.</w:t>
      </w:r>
      <w:r w:rsidR="005C1D97" w:rsidRPr="005C1D97">
        <w:rPr>
          <w:rFonts w:ascii="Arial" w:hAnsi="Arial" w:cs="Arial"/>
          <w:sz w:val="24"/>
          <w:szCs w:val="24"/>
        </w:rPr>
        <w:t xml:space="preserve"> м на одного члена семьи</w:t>
      </w:r>
      <w:r w:rsidR="00785F98" w:rsidRPr="005C1D97">
        <w:rPr>
          <w:rFonts w:ascii="Arial" w:hAnsi="Arial" w:cs="Arial"/>
          <w:sz w:val="24"/>
          <w:szCs w:val="24"/>
        </w:rPr>
        <w:t>;</w:t>
      </w:r>
    </w:p>
    <w:p w:rsidR="006A6D43" w:rsidRPr="00FE1DE5" w:rsidRDefault="00AE487D" w:rsidP="00252AED">
      <w:p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5A1500">
        <w:rPr>
          <w:rFonts w:ascii="Calibri" w:hAnsi="Calibri" w:cs="Arial"/>
          <w:b/>
          <w:sz w:val="24"/>
          <w:szCs w:val="24"/>
        </w:rPr>
        <w:t>④</w:t>
      </w:r>
      <w:r w:rsidR="00785F98" w:rsidRPr="005A1500">
        <w:rPr>
          <w:rFonts w:ascii="Arial" w:hAnsi="Arial" w:cs="Arial"/>
          <w:sz w:val="24"/>
          <w:szCs w:val="24"/>
        </w:rPr>
        <w:t> </w:t>
      </w:r>
      <w:r w:rsidR="00FE1DE5" w:rsidRPr="00FE1DE5">
        <w:rPr>
          <w:rFonts w:ascii="Arial" w:hAnsi="Arial" w:cs="Arial"/>
          <w:sz w:val="24"/>
          <w:szCs w:val="24"/>
        </w:rPr>
        <w:t xml:space="preserve">ранее </w:t>
      </w:r>
      <w:r w:rsidR="005153EB">
        <w:rPr>
          <w:rFonts w:ascii="Arial" w:hAnsi="Arial" w:cs="Arial"/>
          <w:sz w:val="24"/>
          <w:szCs w:val="24"/>
        </w:rPr>
        <w:t xml:space="preserve">Претендент </w:t>
      </w:r>
      <w:r w:rsidR="00FE1DE5" w:rsidRPr="00FE1DE5">
        <w:rPr>
          <w:rFonts w:ascii="Arial" w:hAnsi="Arial" w:cs="Arial"/>
          <w:sz w:val="24"/>
          <w:szCs w:val="24"/>
        </w:rPr>
        <w:t>не использовал меры социальной поддержки из краевого бюджета на улучшение</w:t>
      </w:r>
      <w:r w:rsidR="00FE1DE5">
        <w:rPr>
          <w:rFonts w:ascii="Arial" w:hAnsi="Arial" w:cs="Arial"/>
          <w:sz w:val="24"/>
          <w:szCs w:val="24"/>
        </w:rPr>
        <w:t xml:space="preserve"> </w:t>
      </w:r>
      <w:r w:rsidR="00FE1DE5" w:rsidRPr="00FE1DE5">
        <w:rPr>
          <w:rFonts w:ascii="Arial" w:hAnsi="Arial" w:cs="Arial"/>
          <w:sz w:val="24"/>
          <w:szCs w:val="24"/>
        </w:rPr>
        <w:t>жилищных условий</w:t>
      </w:r>
      <w:r w:rsidR="00FE1DE5">
        <w:rPr>
          <w:rFonts w:ascii="Arial" w:hAnsi="Arial" w:cs="Arial"/>
          <w:sz w:val="24"/>
          <w:szCs w:val="24"/>
        </w:rPr>
        <w:t xml:space="preserve"> </w:t>
      </w:r>
      <w:r w:rsidR="00FE1DE5" w:rsidRPr="00FE1DE5">
        <w:rPr>
          <w:rFonts w:ascii="Arial" w:hAnsi="Arial" w:cs="Arial"/>
          <w:i/>
        </w:rPr>
        <w:t xml:space="preserve">(за исключением получения </w:t>
      </w:r>
      <w:proofErr w:type="spellStart"/>
      <w:r w:rsidR="00FE1DE5" w:rsidRPr="00FE1DE5">
        <w:rPr>
          <w:rFonts w:ascii="Arial" w:hAnsi="Arial" w:cs="Arial"/>
          <w:i/>
        </w:rPr>
        <w:t>соцвыплаты</w:t>
      </w:r>
      <w:proofErr w:type="spellEnd"/>
      <w:r w:rsidR="00FE1DE5" w:rsidRPr="00FE1DE5">
        <w:rPr>
          <w:rFonts w:ascii="Arial" w:hAnsi="Arial" w:cs="Arial"/>
          <w:i/>
        </w:rPr>
        <w:t xml:space="preserve"> в составе семьи своих родителей и материнского капитала)   </w:t>
      </w:r>
    </w:p>
    <w:p w:rsidR="00FE1DE5" w:rsidRDefault="00252AED" w:rsidP="00FE1DE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52AED">
        <w:rPr>
          <w:rFonts w:ascii="Calibri" w:hAnsi="Calibri" w:cs="Arial"/>
          <w:b/>
          <w:sz w:val="24"/>
          <w:szCs w:val="24"/>
        </w:rPr>
        <w:t>⑤</w:t>
      </w:r>
      <w:r w:rsidR="00FE1DE5">
        <w:rPr>
          <w:rFonts w:ascii="Calibri" w:hAnsi="Calibri" w:cs="Arial"/>
          <w:b/>
          <w:sz w:val="24"/>
          <w:szCs w:val="24"/>
        </w:rPr>
        <w:t xml:space="preserve"> </w:t>
      </w:r>
      <w:r w:rsidR="005153EB" w:rsidRPr="005153EB">
        <w:rPr>
          <w:rFonts w:ascii="Arial" w:hAnsi="Arial" w:cs="Arial"/>
          <w:sz w:val="24"/>
          <w:szCs w:val="24"/>
        </w:rPr>
        <w:t xml:space="preserve">Претендент </w:t>
      </w:r>
      <w:r w:rsidR="00FE1DE5" w:rsidRPr="00FE1DE5">
        <w:rPr>
          <w:rFonts w:ascii="Arial" w:hAnsi="Arial" w:cs="Arial"/>
          <w:sz w:val="24"/>
          <w:szCs w:val="24"/>
        </w:rPr>
        <w:t>принял обязательство 5 лет осущ</w:t>
      </w:r>
      <w:r w:rsidR="00FE1DE5">
        <w:rPr>
          <w:rFonts w:ascii="Arial" w:hAnsi="Arial" w:cs="Arial"/>
          <w:sz w:val="24"/>
          <w:szCs w:val="24"/>
        </w:rPr>
        <w:t xml:space="preserve">ествлять трудовую деятельность </w:t>
      </w:r>
      <w:r w:rsidR="00FE1DE5" w:rsidRPr="00FE1DE5">
        <w:rPr>
          <w:rFonts w:ascii="Arial" w:hAnsi="Arial" w:cs="Arial"/>
          <w:sz w:val="24"/>
          <w:szCs w:val="24"/>
        </w:rPr>
        <w:t xml:space="preserve">в бюджетных учреждениях Краснодарского края по профессии </w:t>
      </w:r>
    </w:p>
    <w:p w:rsidR="008C78B6" w:rsidRDefault="008C78B6" w:rsidP="00FE1DE5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40"/>
        </w:rPr>
      </w:pPr>
    </w:p>
    <w:p w:rsidR="00AE487D" w:rsidRPr="00785F98" w:rsidRDefault="00785F98" w:rsidP="00FE1DE5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40"/>
        </w:rPr>
      </w:pPr>
      <w:r w:rsidRPr="00785F98">
        <w:rPr>
          <w:rFonts w:ascii="Arial" w:hAnsi="Arial" w:cs="Arial"/>
          <w:b/>
          <w:sz w:val="24"/>
          <w:szCs w:val="40"/>
        </w:rPr>
        <w:t>Размер социальной выплаты:</w:t>
      </w:r>
      <w:r w:rsidR="000C7CF1" w:rsidRPr="000C7CF1">
        <w:rPr>
          <w:rFonts w:ascii="Arial" w:hAnsi="Arial" w:cs="Arial"/>
          <w:b/>
          <w:sz w:val="24"/>
          <w:szCs w:val="40"/>
        </w:rPr>
        <w:t xml:space="preserve"> </w:t>
      </w:r>
      <w:r w:rsidR="000C7CF1" w:rsidRPr="005C1D97">
        <w:rPr>
          <w:rFonts w:ascii="Arial" w:hAnsi="Arial" w:cs="Arial"/>
          <w:b/>
          <w:sz w:val="24"/>
          <w:szCs w:val="40"/>
        </w:rPr>
        <w:t>1 000 000 руб.</w:t>
      </w:r>
    </w:p>
    <w:p w:rsidR="00B9154B" w:rsidRPr="00785F98" w:rsidRDefault="00B9154B" w:rsidP="00B9154B">
      <w:pPr>
        <w:shd w:val="clear" w:color="auto" w:fill="B8CCE4" w:themeFill="accent1" w:themeFillTint="66"/>
        <w:spacing w:after="0" w:line="240" w:lineRule="auto"/>
        <w:rPr>
          <w:rFonts w:ascii="Arial" w:hAnsi="Arial" w:cs="Arial"/>
          <w:b/>
          <w:sz w:val="24"/>
          <w:szCs w:val="40"/>
        </w:rPr>
      </w:pPr>
      <w:r>
        <w:rPr>
          <w:rFonts w:ascii="Arial" w:hAnsi="Arial" w:cs="Arial"/>
          <w:b/>
          <w:sz w:val="24"/>
          <w:szCs w:val="40"/>
        </w:rPr>
        <w:t>Социальную выплату можно использовать:</w:t>
      </w:r>
    </w:p>
    <w:p w:rsidR="00B9154B" w:rsidRPr="00785F98" w:rsidRDefault="00726932" w:rsidP="004416C1">
      <w:pPr>
        <w:spacing w:before="12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► </w:t>
      </w:r>
      <w:r w:rsidR="00B9154B" w:rsidRPr="00785F98">
        <w:rPr>
          <w:rFonts w:ascii="Arial" w:hAnsi="Arial" w:cs="Arial"/>
          <w:sz w:val="26"/>
          <w:szCs w:val="26"/>
        </w:rPr>
        <w:t>на приобретение жилого помещения;</w:t>
      </w:r>
    </w:p>
    <w:p w:rsidR="00B9154B" w:rsidRPr="00785F98" w:rsidRDefault="00726932" w:rsidP="004416C1">
      <w:pPr>
        <w:spacing w:before="12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► </w:t>
      </w:r>
      <w:r w:rsidR="0068129B" w:rsidRPr="00252AED">
        <w:rPr>
          <w:rFonts w:ascii="Arial" w:hAnsi="Arial" w:cs="Arial"/>
          <w:sz w:val="26"/>
          <w:szCs w:val="26"/>
        </w:rPr>
        <w:t>приобретение жилого помещения, являющегося объектом долевого участия в строительстве</w:t>
      </w:r>
      <w:r w:rsidR="00B9154B" w:rsidRPr="00785F98">
        <w:rPr>
          <w:rFonts w:ascii="Arial" w:hAnsi="Arial" w:cs="Arial"/>
          <w:sz w:val="26"/>
          <w:szCs w:val="26"/>
        </w:rPr>
        <w:t>;</w:t>
      </w:r>
    </w:p>
    <w:p w:rsidR="00B9154B" w:rsidRDefault="00726932" w:rsidP="004416C1">
      <w:pPr>
        <w:spacing w:before="12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► </w:t>
      </w:r>
      <w:r w:rsidR="00252AED" w:rsidRPr="00785F98">
        <w:rPr>
          <w:rFonts w:ascii="Arial" w:hAnsi="Arial" w:cs="Arial"/>
          <w:sz w:val="26"/>
          <w:szCs w:val="26"/>
        </w:rPr>
        <w:t>на строительство</w:t>
      </w:r>
      <w:r w:rsidR="00252AED">
        <w:rPr>
          <w:rFonts w:ascii="Arial" w:hAnsi="Arial" w:cs="Arial"/>
          <w:sz w:val="26"/>
          <w:szCs w:val="26"/>
        </w:rPr>
        <w:t xml:space="preserve"> </w:t>
      </w:r>
      <w:r w:rsidR="00252AED" w:rsidRPr="00252AED">
        <w:rPr>
          <w:rFonts w:ascii="Arial" w:hAnsi="Arial" w:cs="Arial"/>
          <w:sz w:val="26"/>
          <w:szCs w:val="26"/>
        </w:rPr>
        <w:t>(реконструкци</w:t>
      </w:r>
      <w:r w:rsidR="00252AED">
        <w:rPr>
          <w:rFonts w:ascii="Arial" w:hAnsi="Arial" w:cs="Arial"/>
          <w:sz w:val="26"/>
          <w:szCs w:val="26"/>
        </w:rPr>
        <w:t>ю</w:t>
      </w:r>
      <w:r w:rsidR="00252AED" w:rsidRPr="00252AED">
        <w:rPr>
          <w:rFonts w:ascii="Arial" w:hAnsi="Arial" w:cs="Arial"/>
          <w:sz w:val="26"/>
          <w:szCs w:val="26"/>
        </w:rPr>
        <w:t xml:space="preserve">) </w:t>
      </w:r>
      <w:r w:rsidR="00252AED" w:rsidRPr="00785F98">
        <w:rPr>
          <w:rFonts w:ascii="Arial" w:hAnsi="Arial" w:cs="Arial"/>
          <w:sz w:val="26"/>
          <w:szCs w:val="26"/>
        </w:rPr>
        <w:t>индивидуального жилого дома</w:t>
      </w:r>
      <w:r w:rsidR="00B9154B" w:rsidRPr="00785F98">
        <w:rPr>
          <w:rFonts w:ascii="Arial" w:hAnsi="Arial" w:cs="Arial"/>
          <w:sz w:val="26"/>
          <w:szCs w:val="26"/>
        </w:rPr>
        <w:t>.</w:t>
      </w:r>
    </w:p>
    <w:p w:rsidR="000C572A" w:rsidRDefault="0050232C" w:rsidP="000C7CF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  <w:r w:rsidRPr="0050232C">
        <w:rPr>
          <w:rFonts w:ascii="Arial" w:hAnsi="Arial" w:cs="Arial"/>
          <w:sz w:val="24"/>
          <w:szCs w:val="40"/>
        </w:rPr>
        <w:t xml:space="preserve"> </w:t>
      </w:r>
      <w:bookmarkStart w:id="0" w:name="_GoBack"/>
      <w:bookmarkEnd w:id="0"/>
      <w:r w:rsidR="0020031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67D0BCA" wp14:editId="0639F4F1">
                <wp:simplePos x="0" y="0"/>
                <wp:positionH relativeFrom="column">
                  <wp:posOffset>151765</wp:posOffset>
                </wp:positionH>
                <wp:positionV relativeFrom="paragraph">
                  <wp:posOffset>34925</wp:posOffset>
                </wp:positionV>
                <wp:extent cx="6229350" cy="1657350"/>
                <wp:effectExtent l="0" t="0" r="38100" b="571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657350"/>
                        </a:xfrm>
                        <a:prstGeom prst="roundRect">
                          <a:avLst>
                            <a:gd name="adj" fmla="val 5778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C572A" w:rsidRPr="00625DE0" w:rsidRDefault="000C572A" w:rsidP="000C572A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Уполномоченные органы</w:t>
                            </w:r>
                            <w:r w:rsidRPr="00625DE0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:</w:t>
                            </w:r>
                          </w:p>
                          <w:p w:rsidR="000C572A" w:rsidRDefault="000C572A" w:rsidP="000C572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  <w:t>М</w:t>
                            </w:r>
                            <w:r w:rsidRPr="00904FF8"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  <w:t xml:space="preserve">инистерство образования, науки и молодежной политики Краснодарского края </w:t>
                            </w:r>
                          </w:p>
                          <w:p w:rsidR="000C572A" w:rsidRPr="00904FF8" w:rsidRDefault="00C875EC" w:rsidP="000C572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тел.8(861)</w:t>
                            </w:r>
                            <w:r w:rsidR="000C572A" w:rsidRPr="00904FF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2</w:t>
                            </w:r>
                            <w:r w:rsidR="000C572A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98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0C572A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25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0C572A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6,  298 25 77,  298 25 83</w:t>
                            </w:r>
                          </w:p>
                          <w:p w:rsidR="000C572A" w:rsidRDefault="000C572A" w:rsidP="000C572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</w:pPr>
                          </w:p>
                          <w:p w:rsidR="000C572A" w:rsidRDefault="000C572A" w:rsidP="000C572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  <w:t>М</w:t>
                            </w:r>
                            <w:r w:rsidRPr="00904FF8"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  <w:t xml:space="preserve">инистерство здравоохранения Краснодарского края </w:t>
                            </w:r>
                          </w:p>
                          <w:p w:rsidR="000C572A" w:rsidRPr="00904FF8" w:rsidRDefault="000C572A" w:rsidP="000C572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 w:rsidRPr="00904FF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тел.8(861) 2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0</w:t>
                            </w:r>
                            <w:r w:rsidR="00C875EC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7 07 07, д.1102</w:t>
                            </w:r>
                          </w:p>
                          <w:p w:rsidR="00200315" w:rsidRDefault="00200315" w:rsidP="000C572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</w:pPr>
                          </w:p>
                          <w:p w:rsidR="000C572A" w:rsidRDefault="000C572A" w:rsidP="000C572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  <w:t>М</w:t>
                            </w:r>
                            <w:r w:rsidRPr="00904FF8">
                              <w:rPr>
                                <w:rFonts w:ascii="Arial" w:eastAsia="Calibri" w:hAnsi="Arial" w:cs="Arial"/>
                                <w:sz w:val="24"/>
                                <w:szCs w:val="26"/>
                              </w:rPr>
                              <w:t>инистерство труда и социального развития Краснодарского края</w:t>
                            </w:r>
                          </w:p>
                          <w:p w:rsidR="000C572A" w:rsidRPr="00904FF8" w:rsidRDefault="000C572A" w:rsidP="000C572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 w:rsidRPr="00904FF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>тел.8(861) 259</w:t>
                            </w:r>
                            <w:r w:rsidR="00C875EC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6"/>
                              </w:rPr>
                              <w:t xml:space="preserve"> 88 91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7D0BCA" id="_x0000_s1030" style="position:absolute;left:0;text-align:left;margin-left:11.95pt;margin-top:2.75pt;width:490.5pt;height:130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" strokecolor="#93cddd" strokeweight="1pt">
                <v:fill color2="#b7dee8" focus="100%" type="gradient"/>
                <v:shadow on="t" color="#215968" opacity=".5" offset="1pt"/>
                <v:textbox inset=",.3mm,,.3mm">
                  <w:txbxContent>
                    <w:p w:rsidR="000C572A" w:rsidRPr="00625DE0" w:rsidRDefault="000C572A" w:rsidP="000C572A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Уполномоченные органы</w:t>
                      </w:r>
                      <w:r w:rsidRPr="00625DE0"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:</w:t>
                      </w:r>
                    </w:p>
                    <w:p w:rsidR="000C572A" w:rsidRDefault="000C572A" w:rsidP="000C572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  <w:t>М</w:t>
                      </w:r>
                      <w:r w:rsidRPr="00904FF8"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  <w:t xml:space="preserve">инистерство образования, науки и молодежной политики Краснодарского края </w:t>
                      </w:r>
                    </w:p>
                    <w:p w:rsidR="000C572A" w:rsidRPr="00904FF8" w:rsidRDefault="00C875EC" w:rsidP="000C572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тел.8(861)</w:t>
                      </w:r>
                      <w:r w:rsidR="000C572A" w:rsidRPr="00904FF8"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2</w:t>
                      </w:r>
                      <w:r w:rsidR="000C572A"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98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="000C572A"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25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="000C572A"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7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6,  298 25 77,  298 25 83</w:t>
                      </w:r>
                    </w:p>
                    <w:p w:rsidR="000C572A" w:rsidRDefault="000C572A" w:rsidP="000C572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</w:pPr>
                    </w:p>
                    <w:p w:rsidR="000C572A" w:rsidRDefault="000C572A" w:rsidP="000C572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  <w:t>М</w:t>
                      </w:r>
                      <w:r w:rsidRPr="00904FF8"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  <w:t xml:space="preserve">инистерство здравоохранения Краснодарского края </w:t>
                      </w:r>
                    </w:p>
                    <w:p w:rsidR="000C572A" w:rsidRPr="00904FF8" w:rsidRDefault="000C572A" w:rsidP="000C572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</w:pPr>
                      <w:r w:rsidRPr="00904FF8"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тел.8(861) 2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0</w:t>
                      </w:r>
                      <w:r w:rsidR="00C875EC"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7 07 07, д.1102</w:t>
                      </w:r>
                    </w:p>
                    <w:p w:rsidR="00200315" w:rsidRDefault="00200315" w:rsidP="000C572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</w:pPr>
                    </w:p>
                    <w:p w:rsidR="000C572A" w:rsidRDefault="000C572A" w:rsidP="000C572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  <w:t>М</w:t>
                      </w:r>
                      <w:r w:rsidRPr="00904FF8">
                        <w:rPr>
                          <w:rFonts w:ascii="Arial" w:eastAsia="Calibri" w:hAnsi="Arial" w:cs="Arial"/>
                          <w:sz w:val="24"/>
                          <w:szCs w:val="26"/>
                        </w:rPr>
                        <w:t>инистерство труда и социального развития Краснодарского края</w:t>
                      </w:r>
                    </w:p>
                    <w:p w:rsidR="000C572A" w:rsidRPr="00904FF8" w:rsidRDefault="000C572A" w:rsidP="000C572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</w:pPr>
                      <w:r w:rsidRPr="00904FF8"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>тел.8(861) 259</w:t>
                      </w:r>
                      <w:r w:rsidR="00C875EC">
                        <w:rPr>
                          <w:rFonts w:ascii="Arial" w:eastAsia="Calibri" w:hAnsi="Arial" w:cs="Arial"/>
                          <w:b/>
                          <w:sz w:val="24"/>
                          <w:szCs w:val="26"/>
                        </w:rPr>
                        <w:t xml:space="preserve"> 88 91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572A" w:rsidRPr="000C572A" w:rsidRDefault="000C572A" w:rsidP="000C572A">
      <w:pPr>
        <w:spacing w:before="120"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0C572A" w:rsidRPr="009F7D41" w:rsidRDefault="000C572A" w:rsidP="000C572A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9F7D41" w:rsidRDefault="009F7D41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0C572A" w:rsidRDefault="000C572A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0C572A" w:rsidRDefault="000C572A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0C572A" w:rsidRDefault="000C572A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0C572A" w:rsidRDefault="000C572A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0C572A" w:rsidRDefault="000C572A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D761A8" w:rsidRPr="00D761A8" w:rsidRDefault="00D761A8" w:rsidP="000C7C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 xml:space="preserve">Министерство ТЭК и ЖКХ Краснодарского края, г. Краснодар, </w:t>
      </w:r>
      <w:proofErr w:type="spellStart"/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>ул.Рашпилевская</w:t>
      </w:r>
      <w:proofErr w:type="spellEnd"/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 xml:space="preserve">181, </w:t>
      </w:r>
      <w:hyperlink r:id="rId6" w:history="1">
        <w:r w:rsidR="000C7CF1" w:rsidRPr="00A2672C">
          <w:rPr>
            <w:rStyle w:val="a8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www</w:t>
        </w:r>
        <w:r w:rsidR="000C7CF1" w:rsidRPr="00A2672C">
          <w:rPr>
            <w:rStyle w:val="a8"/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="000C7CF1" w:rsidRPr="00A2672C">
          <w:rPr>
            <w:rStyle w:val="a8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mintekgkh</w:t>
        </w:r>
        <w:proofErr w:type="spellEnd"/>
        <w:r w:rsidR="000C7CF1" w:rsidRPr="00A2672C">
          <w:rPr>
            <w:rStyle w:val="a8"/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="000C7CF1" w:rsidRPr="00A2672C">
          <w:rPr>
            <w:rStyle w:val="a8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krasnodar</w:t>
        </w:r>
        <w:proofErr w:type="spellEnd"/>
        <w:r w:rsidR="000C7CF1" w:rsidRPr="00A2672C">
          <w:rPr>
            <w:rStyle w:val="a8"/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="000C7CF1" w:rsidRPr="00A2672C">
          <w:rPr>
            <w:rStyle w:val="a8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D761A8" w:rsidRPr="00D761A8" w:rsidRDefault="00D761A8" w:rsidP="00D761A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 xml:space="preserve">ГКУ КК "Кубанский центр государственной поддержки населения и развития финансового рынка" </w:t>
      </w:r>
      <w:r w:rsidR="00B8060D" w:rsidRPr="00D761A8">
        <w:rPr>
          <w:rFonts w:ascii="Times New Roman" w:eastAsia="Times New Roman" w:hAnsi="Times New Roman" w:cs="Times New Roman"/>
          <w:b/>
          <w:sz w:val="26"/>
          <w:szCs w:val="26"/>
        </w:rPr>
        <w:t xml:space="preserve">г. Краснодар, ул. Бабушкина, </w:t>
      </w:r>
      <w:r w:rsidR="00B8060D">
        <w:rPr>
          <w:rFonts w:ascii="Times New Roman" w:eastAsia="Times New Roman" w:hAnsi="Times New Roman" w:cs="Times New Roman"/>
          <w:b/>
          <w:sz w:val="26"/>
          <w:szCs w:val="26"/>
        </w:rPr>
        <w:t xml:space="preserve">166   </w:t>
      </w:r>
      <w:hyperlink r:id="rId7" w:history="1">
        <w:r w:rsidRPr="00D761A8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www</w:t>
        </w:r>
        <w:r w:rsidRPr="00D761A8">
          <w:rPr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Pr="00D761A8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kubcenter</w:t>
        </w:r>
        <w:proofErr w:type="spellEnd"/>
        <w:r w:rsidRPr="00D761A8">
          <w:rPr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Pr="00D761A8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D761A8" w:rsidRPr="00D761A8" w:rsidRDefault="00D761A8" w:rsidP="00D761A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>телефоны «горячей линии»: 8 861 251-79-90, 255-41-05, 251-78-17.</w:t>
      </w:r>
    </w:p>
    <w:sectPr w:rsidR="00D761A8" w:rsidRPr="00D761A8" w:rsidSect="008C78B6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B1041"/>
    <w:multiLevelType w:val="hybridMultilevel"/>
    <w:tmpl w:val="5C3CF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2E4C41"/>
    <w:multiLevelType w:val="hybridMultilevel"/>
    <w:tmpl w:val="1FD0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D1C4E"/>
    <w:multiLevelType w:val="hybridMultilevel"/>
    <w:tmpl w:val="55B6B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C8"/>
    <w:rsid w:val="00002D2A"/>
    <w:rsid w:val="00041F94"/>
    <w:rsid w:val="00060DFC"/>
    <w:rsid w:val="000625EA"/>
    <w:rsid w:val="00097DA0"/>
    <w:rsid w:val="000A1F4D"/>
    <w:rsid w:val="000A7FA1"/>
    <w:rsid w:val="000B0AC2"/>
    <w:rsid w:val="000C4391"/>
    <w:rsid w:val="000C572A"/>
    <w:rsid w:val="000C7CF1"/>
    <w:rsid w:val="000D2160"/>
    <w:rsid w:val="00100F9A"/>
    <w:rsid w:val="00101908"/>
    <w:rsid w:val="001230B7"/>
    <w:rsid w:val="00140EF8"/>
    <w:rsid w:val="00155F09"/>
    <w:rsid w:val="001601B6"/>
    <w:rsid w:val="00164699"/>
    <w:rsid w:val="0016749F"/>
    <w:rsid w:val="001B0560"/>
    <w:rsid w:val="001D1445"/>
    <w:rsid w:val="00200315"/>
    <w:rsid w:val="00217B55"/>
    <w:rsid w:val="00224090"/>
    <w:rsid w:val="00250860"/>
    <w:rsid w:val="00252AED"/>
    <w:rsid w:val="002622CD"/>
    <w:rsid w:val="0027501D"/>
    <w:rsid w:val="002D1272"/>
    <w:rsid w:val="002D4AF1"/>
    <w:rsid w:val="002F1F28"/>
    <w:rsid w:val="0032065D"/>
    <w:rsid w:val="00376E2C"/>
    <w:rsid w:val="00397D17"/>
    <w:rsid w:val="003D4E1D"/>
    <w:rsid w:val="003F378E"/>
    <w:rsid w:val="00425384"/>
    <w:rsid w:val="004416C1"/>
    <w:rsid w:val="00445367"/>
    <w:rsid w:val="0045014C"/>
    <w:rsid w:val="004517D4"/>
    <w:rsid w:val="004C65D5"/>
    <w:rsid w:val="004C757C"/>
    <w:rsid w:val="004D1E30"/>
    <w:rsid w:val="004D2A7A"/>
    <w:rsid w:val="004E5222"/>
    <w:rsid w:val="004E6342"/>
    <w:rsid w:val="0050232C"/>
    <w:rsid w:val="005153EB"/>
    <w:rsid w:val="005374E0"/>
    <w:rsid w:val="005549B8"/>
    <w:rsid w:val="00555833"/>
    <w:rsid w:val="005779DE"/>
    <w:rsid w:val="005A1500"/>
    <w:rsid w:val="005C1D97"/>
    <w:rsid w:val="005E4DEE"/>
    <w:rsid w:val="005F1C67"/>
    <w:rsid w:val="006022B4"/>
    <w:rsid w:val="0060741A"/>
    <w:rsid w:val="00625DE0"/>
    <w:rsid w:val="00627D25"/>
    <w:rsid w:val="006347F7"/>
    <w:rsid w:val="00647CE7"/>
    <w:rsid w:val="0068129B"/>
    <w:rsid w:val="006919D5"/>
    <w:rsid w:val="006A6D43"/>
    <w:rsid w:val="006B08D9"/>
    <w:rsid w:val="006B720A"/>
    <w:rsid w:val="006D4914"/>
    <w:rsid w:val="00705F34"/>
    <w:rsid w:val="00726932"/>
    <w:rsid w:val="0072793E"/>
    <w:rsid w:val="007311FB"/>
    <w:rsid w:val="007421C2"/>
    <w:rsid w:val="007509F2"/>
    <w:rsid w:val="00773E42"/>
    <w:rsid w:val="00785F98"/>
    <w:rsid w:val="007A0883"/>
    <w:rsid w:val="007A2E49"/>
    <w:rsid w:val="007C1AF2"/>
    <w:rsid w:val="007C1BF3"/>
    <w:rsid w:val="007F6875"/>
    <w:rsid w:val="008123BF"/>
    <w:rsid w:val="0085592A"/>
    <w:rsid w:val="00871351"/>
    <w:rsid w:val="0087518B"/>
    <w:rsid w:val="00892733"/>
    <w:rsid w:val="008A6976"/>
    <w:rsid w:val="008C78B6"/>
    <w:rsid w:val="00904FF8"/>
    <w:rsid w:val="00927A90"/>
    <w:rsid w:val="00954E11"/>
    <w:rsid w:val="0097323E"/>
    <w:rsid w:val="00974D95"/>
    <w:rsid w:val="00993FF4"/>
    <w:rsid w:val="009F3013"/>
    <w:rsid w:val="009F7D41"/>
    <w:rsid w:val="00A1466C"/>
    <w:rsid w:val="00A2429F"/>
    <w:rsid w:val="00A31F81"/>
    <w:rsid w:val="00A4458B"/>
    <w:rsid w:val="00AC4E0F"/>
    <w:rsid w:val="00AC609A"/>
    <w:rsid w:val="00AE487D"/>
    <w:rsid w:val="00B2195E"/>
    <w:rsid w:val="00B30C1B"/>
    <w:rsid w:val="00B8060D"/>
    <w:rsid w:val="00B9154B"/>
    <w:rsid w:val="00B9264B"/>
    <w:rsid w:val="00BB0CF8"/>
    <w:rsid w:val="00BC649F"/>
    <w:rsid w:val="00BC7EDE"/>
    <w:rsid w:val="00BD32E9"/>
    <w:rsid w:val="00BD5C37"/>
    <w:rsid w:val="00C037C8"/>
    <w:rsid w:val="00C76DD5"/>
    <w:rsid w:val="00C778AD"/>
    <w:rsid w:val="00C839D2"/>
    <w:rsid w:val="00C875EC"/>
    <w:rsid w:val="00C977C2"/>
    <w:rsid w:val="00CD3C02"/>
    <w:rsid w:val="00CF0A6B"/>
    <w:rsid w:val="00CF0DED"/>
    <w:rsid w:val="00D42E0C"/>
    <w:rsid w:val="00D60D19"/>
    <w:rsid w:val="00D761A8"/>
    <w:rsid w:val="00DA728A"/>
    <w:rsid w:val="00DD6B17"/>
    <w:rsid w:val="00E06E4C"/>
    <w:rsid w:val="00E107E8"/>
    <w:rsid w:val="00E247B8"/>
    <w:rsid w:val="00E26A00"/>
    <w:rsid w:val="00E507D2"/>
    <w:rsid w:val="00E526BC"/>
    <w:rsid w:val="00E6462F"/>
    <w:rsid w:val="00E71614"/>
    <w:rsid w:val="00E73F78"/>
    <w:rsid w:val="00E837A7"/>
    <w:rsid w:val="00ED6C92"/>
    <w:rsid w:val="00EE53E4"/>
    <w:rsid w:val="00EF28DD"/>
    <w:rsid w:val="00F00D9F"/>
    <w:rsid w:val="00F0598D"/>
    <w:rsid w:val="00F53C8A"/>
    <w:rsid w:val="00F56EB0"/>
    <w:rsid w:val="00F70EC2"/>
    <w:rsid w:val="00F74B4C"/>
    <w:rsid w:val="00F87400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8C847-8951-45F1-8D7A-B42D1D87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3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07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01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C7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358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4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23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1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03835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695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4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cen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tekgkh.krasnod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D7825-A2D4-4547-8283-AE9AF35E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Облогина А.В.</dc:creator>
  <cp:lastModifiedBy>УЖО</cp:lastModifiedBy>
  <cp:revision>3</cp:revision>
  <cp:lastPrinted>2021-12-20T13:18:00Z</cp:lastPrinted>
  <dcterms:created xsi:type="dcterms:W3CDTF">2022-07-01T12:53:00Z</dcterms:created>
  <dcterms:modified xsi:type="dcterms:W3CDTF">2022-07-01T13:07:00Z</dcterms:modified>
</cp:coreProperties>
</file>