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1E" w:rsidRPr="008C6B18" w:rsidRDefault="00C6021E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Извещение</w:t>
      </w:r>
    </w:p>
    <w:p w:rsidR="00C6021E" w:rsidRPr="008C6B18" w:rsidRDefault="00C6021E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C6B18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C6021E" w:rsidRDefault="00C6021E" w:rsidP="008C6B1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6021E" w:rsidRDefault="00C6021E" w:rsidP="00F349A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349A2">
        <w:rPr>
          <w:rFonts w:ascii="Times New Roman" w:hAnsi="Times New Roman"/>
          <w:sz w:val="28"/>
          <w:szCs w:val="28"/>
        </w:rPr>
        <w:tab/>
        <w:t xml:space="preserve">Жители Хоперского сельского поселения Тихорецкого района извещаются о том, что </w:t>
      </w:r>
      <w:r w:rsidRPr="00C41A70">
        <w:rPr>
          <w:rFonts w:ascii="Times New Roman" w:hAnsi="Times New Roman"/>
          <w:sz w:val="28"/>
          <w:szCs w:val="28"/>
        </w:rPr>
        <w:t>17 сентября 2015 года, в 15 часов 00 мин,</w:t>
      </w:r>
      <w:r w:rsidRPr="00F349A2">
        <w:rPr>
          <w:rFonts w:ascii="Times New Roman" w:hAnsi="Times New Roman"/>
          <w:sz w:val="28"/>
          <w:szCs w:val="28"/>
        </w:rPr>
        <w:t xml:space="preserve"> в зале заседаний администрации Хоперского сельского поселения Тихорецкого района, расположенного по адресу: станица Хоперская, улица Советская, 2,  2 этаж, будут проводиться публичные слушания по теме</w:t>
      </w:r>
      <w:r>
        <w:rPr>
          <w:rFonts w:ascii="Times New Roman" w:hAnsi="Times New Roman"/>
          <w:sz w:val="28"/>
          <w:szCs w:val="28"/>
        </w:rPr>
        <w:t>:</w:t>
      </w:r>
    </w:p>
    <w:p w:rsidR="00C6021E" w:rsidRDefault="00C6021E" w:rsidP="000526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-</w:t>
      </w:r>
      <w:r w:rsidRPr="00F349A2">
        <w:rPr>
          <w:rFonts w:ascii="Times New Roman" w:hAnsi="Times New Roman"/>
          <w:sz w:val="28"/>
          <w:szCs w:val="28"/>
        </w:rPr>
        <w:t>«Рассмотрение проекта решения Совета Хоперского сельского поселения Тихорецкого района «О</w:t>
      </w:r>
      <w:r>
        <w:rPr>
          <w:rFonts w:ascii="Times New Roman" w:hAnsi="Times New Roman"/>
          <w:sz w:val="28"/>
          <w:szCs w:val="28"/>
        </w:rPr>
        <w:t>б утверждении схемы водоснабжения и водоотведения в Хоперском сельском поселении Тихорецкого района»;</w:t>
      </w:r>
    </w:p>
    <w:p w:rsidR="00C6021E" w:rsidRDefault="00C6021E" w:rsidP="000526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349A2">
        <w:rPr>
          <w:rFonts w:ascii="Times New Roman" w:hAnsi="Times New Roman"/>
          <w:sz w:val="28"/>
          <w:szCs w:val="28"/>
        </w:rPr>
        <w:t>«Рассмотрение проекта решения Совета Хоперского сельского поселения Тихорецкого района «О</w:t>
      </w:r>
      <w:r>
        <w:rPr>
          <w:rFonts w:ascii="Times New Roman" w:hAnsi="Times New Roman"/>
          <w:sz w:val="28"/>
          <w:szCs w:val="28"/>
        </w:rPr>
        <w:t xml:space="preserve">б утверждении программы комлексного развития систем коммунальной инфраструктуры Хоперского сельского поселения Тихорецкого района на 2015-2025 годы». </w:t>
      </w:r>
    </w:p>
    <w:p w:rsidR="00C6021E" w:rsidRDefault="00C6021E" w:rsidP="000526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проведения публичных слушаний – глава Хоперского сельского поселения Тихорецкого района.</w:t>
      </w: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получением информации о подготовке и проведении публичных слушаний, подачи заявок для выступления на публичных слушаниях, ознакомления с документами и иным вопросам, обращаться в оргкомитет по проведению публичных слушаний в рабочие дни с 8-00 до 16-00 часов. Для получения права на выступление на публичных слушаниях, заявка должна быть подана в письменном виде в срок </w:t>
      </w:r>
      <w:r w:rsidRPr="00C41A70">
        <w:rPr>
          <w:rFonts w:ascii="Times New Roman" w:hAnsi="Times New Roman"/>
          <w:sz w:val="28"/>
          <w:szCs w:val="28"/>
        </w:rPr>
        <w:t>до 12 сентября 2015 года.</w:t>
      </w: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нахождения оргкомитета: Тихорецкий район, станица Хоперская, улица Советская, 2. Контактные телефоны: 92-1-42.</w:t>
      </w: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                                                                С.Ю.Писанов</w:t>
      </w:r>
    </w:p>
    <w:p w:rsidR="00C6021E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021E" w:rsidRPr="008C6B18" w:rsidRDefault="00C6021E" w:rsidP="008C6B1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оргкомитета                                                                 И.А.Афанасенко</w:t>
      </w:r>
    </w:p>
    <w:sectPr w:rsidR="00C6021E" w:rsidRPr="008C6B18" w:rsidSect="008A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27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187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FA1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024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A83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0EB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942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AA7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FCD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E41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B18"/>
    <w:rsid w:val="00052685"/>
    <w:rsid w:val="000D2289"/>
    <w:rsid w:val="001440E3"/>
    <w:rsid w:val="00221EF9"/>
    <w:rsid w:val="002A337A"/>
    <w:rsid w:val="00492CD0"/>
    <w:rsid w:val="00552D0B"/>
    <w:rsid w:val="00572DA8"/>
    <w:rsid w:val="005E084B"/>
    <w:rsid w:val="00620C8A"/>
    <w:rsid w:val="00755C3E"/>
    <w:rsid w:val="008A0BED"/>
    <w:rsid w:val="008C6B18"/>
    <w:rsid w:val="009C6C55"/>
    <w:rsid w:val="00C142E8"/>
    <w:rsid w:val="00C41A70"/>
    <w:rsid w:val="00C6021E"/>
    <w:rsid w:val="00C7260A"/>
    <w:rsid w:val="00F03847"/>
    <w:rsid w:val="00F3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349A2"/>
    <w:pPr>
      <w:keepNext/>
      <w:spacing w:before="120" w:after="60" w:line="240" w:lineRule="auto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49A2"/>
    <w:rPr>
      <w:rFonts w:ascii="Arial" w:hAnsi="Arial" w:cs="Times New Roman"/>
      <w:b/>
      <w:sz w:val="24"/>
      <w:szCs w:val="24"/>
      <w:lang w:val="ru-RU" w:eastAsia="ru-RU" w:bidi="ar-SA"/>
    </w:rPr>
  </w:style>
  <w:style w:type="paragraph" w:styleId="NoSpacing">
    <w:name w:val="No Spacing"/>
    <w:uiPriority w:val="99"/>
    <w:qFormat/>
    <w:rsid w:val="008C6B18"/>
  </w:style>
  <w:style w:type="paragraph" w:styleId="BalloonText">
    <w:name w:val="Balloon Text"/>
    <w:basedOn w:val="Normal"/>
    <w:link w:val="BalloonTextChar"/>
    <w:uiPriority w:val="99"/>
    <w:semiHidden/>
    <w:rsid w:val="00F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242</Words>
  <Characters>1380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14</cp:revision>
  <cp:lastPrinted>2015-09-08T07:14:00Z</cp:lastPrinted>
  <dcterms:created xsi:type="dcterms:W3CDTF">2014-09-10T09:45:00Z</dcterms:created>
  <dcterms:modified xsi:type="dcterms:W3CDTF">2015-09-08T07:15:00Z</dcterms:modified>
</cp:coreProperties>
</file>