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16F" w:rsidRPr="00DB1B60" w:rsidRDefault="0050316F" w:rsidP="006B695A">
      <w:pPr>
        <w:widowControl w:val="0"/>
        <w:tabs>
          <w:tab w:val="left" w:pos="748"/>
        </w:tabs>
        <w:jc w:val="center"/>
        <w:rPr>
          <w:b/>
          <w:bCs/>
          <w:i/>
          <w:color w:val="000000"/>
          <w:sz w:val="27"/>
          <w:szCs w:val="27"/>
        </w:rPr>
      </w:pPr>
      <w:bookmarkStart w:id="0" w:name="_GoBack"/>
      <w:bookmarkEnd w:id="0"/>
      <w:r w:rsidRPr="00DB1B60">
        <w:rPr>
          <w:b/>
          <w:bCs/>
          <w:i/>
          <w:color w:val="000000"/>
          <w:sz w:val="27"/>
          <w:szCs w:val="27"/>
        </w:rPr>
        <w:t>Администрация муниципального образования Тихорецкий район</w:t>
      </w:r>
    </w:p>
    <w:p w:rsidR="0050316F" w:rsidRPr="00B35B2C" w:rsidRDefault="0050316F" w:rsidP="006B695A">
      <w:pPr>
        <w:widowControl w:val="0"/>
        <w:tabs>
          <w:tab w:val="left" w:pos="748"/>
        </w:tabs>
        <w:ind w:firstLine="374"/>
        <w:jc w:val="center"/>
        <w:rPr>
          <w:bCs/>
          <w:color w:val="000000"/>
        </w:rPr>
      </w:pPr>
    </w:p>
    <w:p w:rsidR="0050316F" w:rsidRPr="00DB1B60" w:rsidRDefault="0050316F" w:rsidP="00C501AD">
      <w:pPr>
        <w:widowControl w:val="0"/>
        <w:tabs>
          <w:tab w:val="left" w:pos="748"/>
        </w:tabs>
        <w:jc w:val="center"/>
        <w:rPr>
          <w:b/>
          <w:bCs/>
          <w:color w:val="000000"/>
          <w:sz w:val="27"/>
          <w:szCs w:val="27"/>
        </w:rPr>
      </w:pPr>
      <w:r w:rsidRPr="00DB1B60">
        <w:rPr>
          <w:b/>
          <w:bCs/>
          <w:color w:val="000000"/>
          <w:sz w:val="27"/>
          <w:szCs w:val="27"/>
        </w:rPr>
        <w:t>ПАМЯТКА</w:t>
      </w:r>
    </w:p>
    <w:p w:rsidR="0032652D" w:rsidRPr="00DB1B60" w:rsidRDefault="0032652D" w:rsidP="0032652D">
      <w:pPr>
        <w:jc w:val="center"/>
        <w:rPr>
          <w:b/>
          <w:sz w:val="27"/>
          <w:szCs w:val="27"/>
        </w:rPr>
      </w:pPr>
      <w:r w:rsidRPr="00DB1B60">
        <w:rPr>
          <w:b/>
          <w:bCs/>
          <w:color w:val="000000"/>
          <w:sz w:val="27"/>
          <w:szCs w:val="27"/>
        </w:rPr>
        <w:t xml:space="preserve">о </w:t>
      </w:r>
      <w:r w:rsidRPr="00DB1B60">
        <w:rPr>
          <w:b/>
          <w:sz w:val="27"/>
          <w:szCs w:val="27"/>
        </w:rPr>
        <w:t xml:space="preserve">предоставлении муниципальной услуги «Признание граждан </w:t>
      </w:r>
      <w:proofErr w:type="gramStart"/>
      <w:r w:rsidRPr="00DB1B60">
        <w:rPr>
          <w:b/>
          <w:sz w:val="27"/>
          <w:szCs w:val="27"/>
        </w:rPr>
        <w:t>нуждающимися  в</w:t>
      </w:r>
      <w:proofErr w:type="gramEnd"/>
      <w:r w:rsidRPr="00DB1B60">
        <w:rPr>
          <w:b/>
          <w:sz w:val="27"/>
          <w:szCs w:val="27"/>
        </w:rPr>
        <w:t xml:space="preserve"> жилых помещениях (улучшении жилищных условий)»</w:t>
      </w:r>
    </w:p>
    <w:p w:rsidR="0050316F" w:rsidRPr="00B35B2C" w:rsidRDefault="00B37072" w:rsidP="00234530">
      <w:pPr>
        <w:widowControl w:val="0"/>
        <w:tabs>
          <w:tab w:val="left" w:pos="748"/>
        </w:tabs>
        <w:jc w:val="center"/>
        <w:rPr>
          <w:b/>
          <w:bCs/>
          <w:color w:val="000000"/>
          <w:sz w:val="20"/>
          <w:szCs w:val="20"/>
        </w:rPr>
      </w:pPr>
      <w:r>
        <w:rPr>
          <w:noProof/>
        </w:rPr>
        <w:drawing>
          <wp:inline distT="0" distB="0" distL="0" distR="0">
            <wp:extent cx="1181100" cy="1379388"/>
            <wp:effectExtent l="0" t="0" r="0" b="0"/>
            <wp:docPr id="2" name="Рисунок 2" descr="Картинки по запросу дом 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ом картинк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8166" cy="1387640"/>
                    </a:xfrm>
                    <a:prstGeom prst="rect">
                      <a:avLst/>
                    </a:prstGeom>
                    <a:noFill/>
                    <a:ln>
                      <a:noFill/>
                    </a:ln>
                  </pic:spPr>
                </pic:pic>
              </a:graphicData>
            </a:graphic>
          </wp:inline>
        </w:drawing>
      </w:r>
    </w:p>
    <w:p w:rsidR="00A63428" w:rsidRPr="00196D9B" w:rsidRDefault="0032652D" w:rsidP="00D159D7">
      <w:pPr>
        <w:shd w:val="clear" w:color="auto" w:fill="FFFFFF"/>
        <w:ind w:firstLine="708"/>
        <w:jc w:val="both"/>
        <w:rPr>
          <w:sz w:val="18"/>
          <w:szCs w:val="18"/>
          <w:shd w:val="clear" w:color="auto" w:fill="FFFFFF"/>
        </w:rPr>
      </w:pPr>
      <w:r w:rsidRPr="00196D9B">
        <w:rPr>
          <w:sz w:val="18"/>
          <w:szCs w:val="18"/>
          <w:shd w:val="clear" w:color="auto" w:fill="FFFFFF"/>
        </w:rPr>
        <w:t>С</w:t>
      </w:r>
      <w:r w:rsidR="00081BC4" w:rsidRPr="00196D9B">
        <w:rPr>
          <w:sz w:val="18"/>
          <w:szCs w:val="18"/>
          <w:shd w:val="clear" w:color="auto" w:fill="FFFFFF"/>
        </w:rPr>
        <w:t xml:space="preserve">огласно ст. </w:t>
      </w:r>
      <w:r w:rsidRPr="00196D9B">
        <w:rPr>
          <w:sz w:val="18"/>
          <w:szCs w:val="18"/>
          <w:shd w:val="clear" w:color="auto" w:fill="FFFFFF"/>
        </w:rPr>
        <w:t>51</w:t>
      </w:r>
      <w:r w:rsidR="00081BC4" w:rsidRPr="00196D9B">
        <w:rPr>
          <w:sz w:val="18"/>
          <w:szCs w:val="18"/>
          <w:shd w:val="clear" w:color="auto" w:fill="FFFFFF"/>
        </w:rPr>
        <w:t xml:space="preserve"> Жилищного кодекса </w:t>
      </w:r>
      <w:r w:rsidR="00D159D7" w:rsidRPr="00196D9B">
        <w:rPr>
          <w:sz w:val="18"/>
          <w:szCs w:val="18"/>
          <w:shd w:val="clear" w:color="auto" w:fill="FFFFFF"/>
        </w:rPr>
        <w:t>Российской Федерации (далее – ЖК РФ)</w:t>
      </w:r>
      <w:r w:rsidR="00081BC4" w:rsidRPr="00196D9B">
        <w:rPr>
          <w:sz w:val="18"/>
          <w:szCs w:val="18"/>
          <w:shd w:val="clear" w:color="auto" w:fill="FFFFFF"/>
        </w:rPr>
        <w:t xml:space="preserve"> </w:t>
      </w:r>
      <w:r w:rsidR="00D159D7" w:rsidRPr="00196D9B">
        <w:rPr>
          <w:sz w:val="18"/>
          <w:szCs w:val="18"/>
          <w:shd w:val="clear" w:color="auto" w:fill="FFFFFF"/>
        </w:rPr>
        <w:t xml:space="preserve">гражданами, нуждающимися в жилых помещениях, предоставляемых по договорам социального найма, признаются (далее - нуждающиеся в жилых помещениях): </w:t>
      </w:r>
    </w:p>
    <w:p w:rsidR="00D159D7" w:rsidRPr="00196D9B" w:rsidRDefault="00D159D7" w:rsidP="00D159D7">
      <w:pPr>
        <w:shd w:val="clear" w:color="auto" w:fill="FFFFFF"/>
        <w:ind w:firstLine="708"/>
        <w:jc w:val="both"/>
        <w:rPr>
          <w:sz w:val="18"/>
          <w:szCs w:val="18"/>
          <w:shd w:val="clear" w:color="auto" w:fill="FFFFFF"/>
        </w:rPr>
      </w:pPr>
      <w:proofErr w:type="gramStart"/>
      <w:r w:rsidRPr="00196D9B">
        <w:rPr>
          <w:sz w:val="18"/>
          <w:szCs w:val="18"/>
          <w:shd w:val="clear" w:color="auto" w:fill="FFFFFF"/>
        </w:rPr>
        <w:t>1)не</w:t>
      </w:r>
      <w:proofErr w:type="gramEnd"/>
      <w:r w:rsidRPr="00196D9B">
        <w:rPr>
          <w:sz w:val="18"/>
          <w:szCs w:val="18"/>
          <w:shd w:val="clear" w:color="auto" w:fill="FFFFFF"/>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8D04E8" w:rsidRPr="00196D9B" w:rsidRDefault="00D159D7" w:rsidP="00A63428">
      <w:pPr>
        <w:shd w:val="clear" w:color="auto" w:fill="FFFFFF"/>
        <w:ind w:firstLine="709"/>
        <w:jc w:val="both"/>
        <w:rPr>
          <w:sz w:val="18"/>
          <w:szCs w:val="18"/>
          <w:shd w:val="clear" w:color="auto" w:fill="FFFFFF"/>
        </w:rPr>
      </w:pPr>
      <w:proofErr w:type="gramStart"/>
      <w:r w:rsidRPr="00196D9B">
        <w:rPr>
          <w:sz w:val="18"/>
          <w:szCs w:val="18"/>
          <w:shd w:val="clear" w:color="auto" w:fill="FFFFFF"/>
        </w:rPr>
        <w:t>2)являющиеся</w:t>
      </w:r>
      <w:proofErr w:type="gramEnd"/>
      <w:r w:rsidRPr="00196D9B">
        <w:rPr>
          <w:sz w:val="18"/>
          <w:szCs w:val="18"/>
          <w:shd w:val="clear" w:color="auto" w:fill="FFFFFF"/>
        </w:rPr>
        <w:t xml:space="preserve">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D159D7" w:rsidRPr="00196D9B" w:rsidRDefault="00A460BB" w:rsidP="00A63428">
      <w:pPr>
        <w:shd w:val="clear" w:color="auto" w:fill="FFFFFF"/>
        <w:ind w:firstLine="709"/>
        <w:jc w:val="both"/>
        <w:rPr>
          <w:sz w:val="18"/>
          <w:szCs w:val="18"/>
          <w:shd w:val="clear" w:color="auto" w:fill="FFFFFF"/>
        </w:rPr>
      </w:pPr>
      <w:hyperlink r:id="rId7" w:anchor="/document/2307683/entry/2" w:history="1">
        <w:proofErr w:type="gramStart"/>
        <w:r w:rsidR="00D159D7" w:rsidRPr="00196D9B">
          <w:rPr>
            <w:sz w:val="18"/>
            <w:szCs w:val="18"/>
          </w:rPr>
          <w:t>3)</w:t>
        </w:r>
      </w:hyperlink>
      <w:r w:rsidR="00D159D7" w:rsidRPr="00196D9B">
        <w:rPr>
          <w:sz w:val="18"/>
          <w:szCs w:val="18"/>
          <w:shd w:val="clear" w:color="auto" w:fill="FFFFFF"/>
        </w:rPr>
        <w:t>проживающие</w:t>
      </w:r>
      <w:proofErr w:type="gramEnd"/>
      <w:r w:rsidR="00D159D7" w:rsidRPr="00196D9B">
        <w:rPr>
          <w:sz w:val="18"/>
          <w:szCs w:val="18"/>
          <w:shd w:val="clear" w:color="auto" w:fill="FFFFFF"/>
        </w:rPr>
        <w:t xml:space="preserve"> в помещении, не отвечающем установленным для жилых помещений </w:t>
      </w:r>
      <w:hyperlink r:id="rId8" w:anchor="/document/12144695/entry/200" w:history="1">
        <w:r w:rsidR="00D159D7" w:rsidRPr="00196D9B">
          <w:rPr>
            <w:sz w:val="18"/>
            <w:szCs w:val="18"/>
          </w:rPr>
          <w:t>требованиям</w:t>
        </w:r>
      </w:hyperlink>
      <w:r w:rsidR="00D159D7" w:rsidRPr="00196D9B">
        <w:rPr>
          <w:sz w:val="18"/>
          <w:szCs w:val="18"/>
          <w:shd w:val="clear" w:color="auto" w:fill="FFFFFF"/>
        </w:rPr>
        <w:t>;</w:t>
      </w:r>
    </w:p>
    <w:p w:rsidR="00D159D7" w:rsidRPr="00196D9B" w:rsidRDefault="00D159D7" w:rsidP="00A63428">
      <w:pPr>
        <w:shd w:val="clear" w:color="auto" w:fill="FFFFFF"/>
        <w:ind w:firstLine="709"/>
        <w:jc w:val="both"/>
        <w:rPr>
          <w:sz w:val="18"/>
          <w:szCs w:val="18"/>
          <w:shd w:val="clear" w:color="auto" w:fill="FFFFFF"/>
        </w:rPr>
      </w:pPr>
      <w:r w:rsidRPr="00196D9B">
        <w:rPr>
          <w:sz w:val="18"/>
          <w:szCs w:val="18"/>
          <w:shd w:val="clear" w:color="auto" w:fill="FFFFFF"/>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w:t>
      </w:r>
      <w:r w:rsidRPr="00196D9B">
        <w:rPr>
          <w:sz w:val="18"/>
          <w:szCs w:val="18"/>
          <w:shd w:val="clear" w:color="auto" w:fill="FFFFFF"/>
        </w:rPr>
        <w:lastRenderedPageBreak/>
        <w:t xml:space="preserve">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9" w:anchor="/document/70321504/entry/1000" w:history="1">
        <w:r w:rsidRPr="00196D9B">
          <w:rPr>
            <w:rStyle w:val="a5"/>
            <w:color w:val="auto"/>
            <w:sz w:val="18"/>
            <w:szCs w:val="18"/>
            <w:shd w:val="clear" w:color="auto" w:fill="FFFFFF"/>
          </w:rPr>
          <w:t>Перечень</w:t>
        </w:r>
      </w:hyperlink>
      <w:r w:rsidRPr="00196D9B">
        <w:rPr>
          <w:sz w:val="18"/>
          <w:szCs w:val="18"/>
        </w:rPr>
        <w:t xml:space="preserve"> </w:t>
      </w:r>
      <w:r w:rsidRPr="00196D9B">
        <w:rPr>
          <w:sz w:val="18"/>
          <w:szCs w:val="18"/>
          <w:shd w:val="clear" w:color="auto" w:fill="FFFFFF"/>
        </w:rPr>
        <w:t>соответствующих заболеваний устанавливается уполномоченным Правительством Российской Федерации федеральным органом исполнительной власти</w:t>
      </w:r>
      <w:r w:rsidR="002B4A63">
        <w:rPr>
          <w:sz w:val="18"/>
          <w:szCs w:val="18"/>
          <w:shd w:val="clear" w:color="auto" w:fill="FFFFFF"/>
        </w:rPr>
        <w:t>.</w:t>
      </w:r>
    </w:p>
    <w:p w:rsidR="00184929" w:rsidRPr="00196D9B" w:rsidRDefault="00A460BB" w:rsidP="00184929">
      <w:pPr>
        <w:shd w:val="clear" w:color="auto" w:fill="FFFFFF"/>
        <w:ind w:firstLine="709"/>
        <w:jc w:val="both"/>
        <w:rPr>
          <w:sz w:val="18"/>
          <w:szCs w:val="18"/>
        </w:rPr>
      </w:pPr>
      <w:hyperlink r:id="rId10" w:history="1">
        <w:r w:rsidR="00184929" w:rsidRPr="00196D9B">
          <w:rPr>
            <w:sz w:val="18"/>
            <w:szCs w:val="18"/>
          </w:rPr>
          <w:t>Решением Совета МО Тихорецкий район Краснодарского края</w:t>
        </w:r>
        <w:r w:rsidR="00184929">
          <w:rPr>
            <w:sz w:val="18"/>
            <w:szCs w:val="18"/>
          </w:rPr>
          <w:t xml:space="preserve"> от 24 декабря 2015 г. № 195</w:t>
        </w:r>
        <w:r w:rsidR="00184929" w:rsidRPr="00196D9B">
          <w:rPr>
            <w:sz w:val="18"/>
            <w:szCs w:val="18"/>
          </w:rPr>
          <w:t xml:space="preserve"> «Об установлении нормы предоставления площади жилого помещения муниципального жилищного фонда муниципального образования Тихорецкий район по договорам социального найма и учетной нормы площади жилого помещения</w:t>
        </w:r>
      </w:hyperlink>
      <w:r w:rsidR="00184929" w:rsidRPr="00196D9B">
        <w:rPr>
          <w:sz w:val="18"/>
          <w:szCs w:val="18"/>
        </w:rPr>
        <w:t xml:space="preserve">» утверждена жилищная обеспеченность - 10 кв. м </w:t>
      </w:r>
      <w:r w:rsidR="00184929" w:rsidRPr="00196D9B">
        <w:rPr>
          <w:b/>
          <w:sz w:val="18"/>
          <w:szCs w:val="18"/>
        </w:rPr>
        <w:t>общей</w:t>
      </w:r>
      <w:r w:rsidR="00184929" w:rsidRPr="00196D9B">
        <w:rPr>
          <w:sz w:val="18"/>
          <w:szCs w:val="18"/>
        </w:rPr>
        <w:t xml:space="preserve"> площади жилого помещения на 1 человека.</w:t>
      </w:r>
    </w:p>
    <w:p w:rsidR="007809C6" w:rsidRDefault="007809C6" w:rsidP="00184929">
      <w:pPr>
        <w:pStyle w:val="s1"/>
        <w:shd w:val="clear" w:color="auto" w:fill="FFFFFF"/>
        <w:spacing w:before="0" w:beforeAutospacing="0" w:after="0" w:afterAutospacing="0"/>
        <w:ind w:firstLine="709"/>
        <w:jc w:val="both"/>
        <w:rPr>
          <w:sz w:val="18"/>
          <w:szCs w:val="18"/>
        </w:rPr>
      </w:pPr>
      <w:r w:rsidRPr="00196D9B">
        <w:rPr>
          <w:sz w:val="18"/>
          <w:szCs w:val="18"/>
        </w:rPr>
        <w:t>При определении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по договорам социального найма, и (или) жилых помещений, и (или) части жилого(ых) помещения(ий), принадлежащих на праве со</w:t>
      </w:r>
      <w:r w:rsidR="00184929">
        <w:rPr>
          <w:sz w:val="18"/>
          <w:szCs w:val="18"/>
        </w:rPr>
        <w:t>бственности следующим гражданам:</w:t>
      </w:r>
    </w:p>
    <w:p w:rsidR="00184929" w:rsidRDefault="00184929" w:rsidP="00184929">
      <w:pPr>
        <w:pStyle w:val="s1"/>
        <w:numPr>
          <w:ilvl w:val="0"/>
          <w:numId w:val="16"/>
        </w:numPr>
        <w:shd w:val="clear" w:color="auto" w:fill="FFFFFF"/>
        <w:spacing w:before="0" w:beforeAutospacing="0" w:after="0" w:afterAutospacing="0"/>
        <w:ind w:left="0" w:firstLine="0"/>
        <w:jc w:val="both"/>
        <w:rPr>
          <w:sz w:val="18"/>
          <w:szCs w:val="18"/>
        </w:rPr>
      </w:pPr>
      <w:r w:rsidRPr="00184929">
        <w:rPr>
          <w:sz w:val="18"/>
          <w:szCs w:val="18"/>
        </w:rPr>
        <w:t>указанным в заявлении о принятии на учет;</w:t>
      </w:r>
    </w:p>
    <w:p w:rsidR="00184929" w:rsidRDefault="00184929" w:rsidP="00184929">
      <w:pPr>
        <w:pStyle w:val="s1"/>
        <w:numPr>
          <w:ilvl w:val="0"/>
          <w:numId w:val="16"/>
        </w:numPr>
        <w:shd w:val="clear" w:color="auto" w:fill="FFFFFF"/>
        <w:spacing w:before="0" w:beforeAutospacing="0" w:after="0" w:afterAutospacing="0"/>
        <w:ind w:left="0" w:firstLine="0"/>
        <w:jc w:val="both"/>
        <w:rPr>
          <w:sz w:val="18"/>
          <w:szCs w:val="18"/>
        </w:rPr>
      </w:pPr>
      <w:r w:rsidRPr="00184929">
        <w:rPr>
          <w:sz w:val="18"/>
          <w:szCs w:val="18"/>
        </w:rPr>
        <w:t>не указанным в заявлении о принятии на учет супругам граждан, указанных в заявлении о принятии на учет, а также не указанным в заявлении о принятии на учет их общим несовершеннолетним детям и не состоящим в браке совершеннолетним нетрудоспособным детям, несовершеннолетним детям и не состоящим в браке совершеннолетним нетрудоспособным детям таких граждан и их супругов независимо от места жительства супругов и детей таких граждан;</w:t>
      </w:r>
    </w:p>
    <w:p w:rsidR="00184929" w:rsidRPr="00184929" w:rsidRDefault="00184929" w:rsidP="00184929">
      <w:pPr>
        <w:pStyle w:val="s1"/>
        <w:numPr>
          <w:ilvl w:val="0"/>
          <w:numId w:val="16"/>
        </w:numPr>
        <w:shd w:val="clear" w:color="auto" w:fill="FFFFFF"/>
        <w:spacing w:before="0" w:beforeAutospacing="0" w:after="0" w:afterAutospacing="0"/>
        <w:ind w:left="0" w:firstLine="0"/>
        <w:jc w:val="both"/>
        <w:rPr>
          <w:sz w:val="18"/>
          <w:szCs w:val="18"/>
        </w:rPr>
      </w:pPr>
      <w:r w:rsidRPr="00184929">
        <w:rPr>
          <w:sz w:val="18"/>
          <w:szCs w:val="18"/>
        </w:rPr>
        <w:t>проживающим по месту жительства совместно с гражданином(</w:t>
      </w:r>
      <w:proofErr w:type="spellStart"/>
      <w:r w:rsidRPr="00184929">
        <w:rPr>
          <w:sz w:val="18"/>
          <w:szCs w:val="18"/>
        </w:rPr>
        <w:t>ами</w:t>
      </w:r>
      <w:proofErr w:type="spellEnd"/>
      <w:r w:rsidRPr="00184929">
        <w:rPr>
          <w:sz w:val="18"/>
          <w:szCs w:val="18"/>
        </w:rPr>
        <w:t>), указанным(и) в заявлении о принятии на учет,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w:t>
      </w:r>
    </w:p>
    <w:p w:rsidR="00234530" w:rsidRPr="00196D9B" w:rsidRDefault="00234530" w:rsidP="00CD6FD9">
      <w:pPr>
        <w:tabs>
          <w:tab w:val="left" w:pos="851"/>
        </w:tabs>
        <w:ind w:firstLine="709"/>
        <w:jc w:val="both"/>
        <w:outlineLvl w:val="2"/>
        <w:rPr>
          <w:b/>
          <w:i/>
          <w:sz w:val="18"/>
          <w:szCs w:val="18"/>
        </w:rPr>
      </w:pPr>
      <w:r w:rsidRPr="00196D9B">
        <w:rPr>
          <w:b/>
          <w:i/>
          <w:sz w:val="18"/>
          <w:szCs w:val="18"/>
        </w:rPr>
        <w:t>Документы и информация, которые заявитель должен представить самостоятельно:</w:t>
      </w:r>
    </w:p>
    <w:p w:rsidR="00234530" w:rsidRPr="00196D9B" w:rsidRDefault="002B4A63" w:rsidP="00DB1B60">
      <w:pPr>
        <w:pStyle w:val="aa"/>
        <w:numPr>
          <w:ilvl w:val="0"/>
          <w:numId w:val="9"/>
        </w:numPr>
        <w:rPr>
          <w:sz w:val="18"/>
          <w:szCs w:val="18"/>
        </w:rPr>
      </w:pPr>
      <w:r>
        <w:rPr>
          <w:sz w:val="18"/>
          <w:szCs w:val="18"/>
        </w:rPr>
        <w:t xml:space="preserve">Формализованное </w:t>
      </w:r>
      <w:r w:rsidR="00234530" w:rsidRPr="00196D9B">
        <w:rPr>
          <w:sz w:val="18"/>
          <w:szCs w:val="18"/>
        </w:rPr>
        <w:t xml:space="preserve">заявление </w:t>
      </w:r>
      <w:r w:rsidRPr="002B4A63">
        <w:rPr>
          <w:sz w:val="18"/>
          <w:szCs w:val="18"/>
        </w:rPr>
        <w:t xml:space="preserve">о </w:t>
      </w:r>
      <w:r>
        <w:rPr>
          <w:sz w:val="18"/>
          <w:szCs w:val="18"/>
        </w:rPr>
        <w:t>п</w:t>
      </w:r>
      <w:r w:rsidR="00DB1B60" w:rsidRPr="00196D9B">
        <w:rPr>
          <w:sz w:val="18"/>
          <w:szCs w:val="18"/>
        </w:rPr>
        <w:t>ризнани</w:t>
      </w:r>
      <w:r>
        <w:rPr>
          <w:sz w:val="18"/>
          <w:szCs w:val="18"/>
        </w:rPr>
        <w:t xml:space="preserve">и граждан нуждающимися </w:t>
      </w:r>
      <w:r w:rsidR="00DB1B60" w:rsidRPr="00196D9B">
        <w:rPr>
          <w:sz w:val="18"/>
          <w:szCs w:val="18"/>
        </w:rPr>
        <w:t xml:space="preserve">в жилых помещениях (улучшении жилищных условий)» </w:t>
      </w:r>
      <w:r w:rsidR="00234530" w:rsidRPr="00196D9B">
        <w:rPr>
          <w:sz w:val="18"/>
          <w:szCs w:val="18"/>
        </w:rPr>
        <w:t>(далее - заявление);</w:t>
      </w:r>
    </w:p>
    <w:p w:rsidR="00234530" w:rsidRPr="00196D9B" w:rsidRDefault="00234530" w:rsidP="00CD6FD9">
      <w:pPr>
        <w:pStyle w:val="aa"/>
        <w:numPr>
          <w:ilvl w:val="0"/>
          <w:numId w:val="9"/>
        </w:numPr>
        <w:rPr>
          <w:sz w:val="18"/>
          <w:szCs w:val="18"/>
        </w:rPr>
      </w:pPr>
      <w:r w:rsidRPr="00196D9B">
        <w:rPr>
          <w:sz w:val="18"/>
          <w:szCs w:val="18"/>
        </w:rPr>
        <w:t>копии документов, удостоверяющих личность следующих граждан:</w:t>
      </w:r>
    </w:p>
    <w:p w:rsidR="00234530" w:rsidRPr="00196D9B" w:rsidRDefault="00234530" w:rsidP="00DB1B60">
      <w:pPr>
        <w:pStyle w:val="aa"/>
        <w:numPr>
          <w:ilvl w:val="0"/>
          <w:numId w:val="11"/>
        </w:numPr>
        <w:rPr>
          <w:sz w:val="18"/>
          <w:szCs w:val="18"/>
        </w:rPr>
      </w:pPr>
      <w:r w:rsidRPr="00196D9B">
        <w:rPr>
          <w:sz w:val="18"/>
          <w:szCs w:val="18"/>
        </w:rPr>
        <w:t>указанных в заявлении;</w:t>
      </w:r>
    </w:p>
    <w:p w:rsidR="00234530" w:rsidRPr="00196D9B" w:rsidRDefault="00234530" w:rsidP="00DB1B60">
      <w:pPr>
        <w:pStyle w:val="aa"/>
        <w:numPr>
          <w:ilvl w:val="0"/>
          <w:numId w:val="11"/>
        </w:numPr>
        <w:rPr>
          <w:sz w:val="18"/>
          <w:szCs w:val="18"/>
        </w:rPr>
      </w:pPr>
      <w:bookmarkStart w:id="1" w:name="sub_60203"/>
      <w:r w:rsidRPr="00196D9B">
        <w:rPr>
          <w:sz w:val="18"/>
          <w:szCs w:val="18"/>
        </w:rPr>
        <w:t xml:space="preserve">не указанных в заявлении супругов граждан, указанных в заявлении, а также не указанных в заявлении их общих несовершеннолетних детей и не состоящих в браке совершеннолетних нетрудоспособных детей, несовершеннолетних детей и не состоящих в браке </w:t>
      </w:r>
      <w:r w:rsidRPr="00196D9B">
        <w:rPr>
          <w:sz w:val="18"/>
          <w:szCs w:val="18"/>
        </w:rPr>
        <w:lastRenderedPageBreak/>
        <w:t>совершеннолетних нетрудоспособных детей таких граждан и их супругов независимо от места жительства супругов и детей таких граждан</w:t>
      </w:r>
      <w:bookmarkEnd w:id="1"/>
      <w:r w:rsidRPr="00196D9B">
        <w:rPr>
          <w:sz w:val="18"/>
          <w:szCs w:val="18"/>
        </w:rPr>
        <w:t xml:space="preserve"> (далее - не указанные в заявлении члены семьи заявителя);</w:t>
      </w:r>
    </w:p>
    <w:p w:rsidR="00234530" w:rsidRPr="00196D9B" w:rsidRDefault="00234530" w:rsidP="00DB1B60">
      <w:pPr>
        <w:pStyle w:val="aa"/>
        <w:numPr>
          <w:ilvl w:val="0"/>
          <w:numId w:val="11"/>
        </w:numPr>
        <w:rPr>
          <w:sz w:val="18"/>
          <w:szCs w:val="18"/>
        </w:rPr>
      </w:pPr>
      <w:r w:rsidRPr="00196D9B">
        <w:rPr>
          <w:sz w:val="18"/>
          <w:szCs w:val="18"/>
        </w:rPr>
        <w:t>проживающих по месту жительства совместно с гражданином(</w:t>
      </w:r>
      <w:proofErr w:type="spellStart"/>
      <w:r w:rsidRPr="00196D9B">
        <w:rPr>
          <w:sz w:val="18"/>
          <w:szCs w:val="18"/>
        </w:rPr>
        <w:t>ами</w:t>
      </w:r>
      <w:proofErr w:type="spellEnd"/>
      <w:r w:rsidRPr="00196D9B">
        <w:rPr>
          <w:sz w:val="18"/>
          <w:szCs w:val="18"/>
        </w:rPr>
        <w:t>), указанным(и) в заявлении,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(далее - граждане, проживающие по месту жительства совместно с заявителем);</w:t>
      </w:r>
    </w:p>
    <w:p w:rsidR="00234530" w:rsidRPr="00196D9B" w:rsidRDefault="00234530" w:rsidP="00CD6FD9">
      <w:pPr>
        <w:pStyle w:val="aa"/>
        <w:numPr>
          <w:ilvl w:val="0"/>
          <w:numId w:val="9"/>
        </w:numPr>
        <w:rPr>
          <w:sz w:val="18"/>
          <w:szCs w:val="18"/>
        </w:rPr>
      </w:pPr>
      <w:r w:rsidRPr="00196D9B">
        <w:rPr>
          <w:sz w:val="18"/>
          <w:szCs w:val="18"/>
        </w:rPr>
        <w:t>свидетельства о государственной регистрации актов гражданского состояния:</w:t>
      </w:r>
    </w:p>
    <w:p w:rsidR="00234530" w:rsidRPr="00196D9B" w:rsidRDefault="00234530" w:rsidP="00DB1B60">
      <w:pPr>
        <w:pStyle w:val="aa"/>
        <w:numPr>
          <w:ilvl w:val="0"/>
          <w:numId w:val="12"/>
        </w:numPr>
        <w:rPr>
          <w:sz w:val="18"/>
          <w:szCs w:val="18"/>
        </w:rPr>
      </w:pPr>
      <w:r w:rsidRPr="00196D9B">
        <w:rPr>
          <w:sz w:val="18"/>
          <w:szCs w:val="18"/>
        </w:rPr>
        <w:t>копия свидетельства о рождении;</w:t>
      </w:r>
    </w:p>
    <w:p w:rsidR="00234530" w:rsidRPr="00196D9B" w:rsidRDefault="00234530" w:rsidP="00DB1B60">
      <w:pPr>
        <w:pStyle w:val="aa"/>
        <w:numPr>
          <w:ilvl w:val="0"/>
          <w:numId w:val="12"/>
        </w:numPr>
        <w:rPr>
          <w:sz w:val="18"/>
          <w:szCs w:val="18"/>
        </w:rPr>
      </w:pPr>
      <w:r w:rsidRPr="00196D9B">
        <w:rPr>
          <w:sz w:val="18"/>
          <w:szCs w:val="18"/>
        </w:rPr>
        <w:t>копия свидетельства о заключении (расторжении) брака (при наличии факта);</w:t>
      </w:r>
    </w:p>
    <w:p w:rsidR="00234530" w:rsidRPr="00196D9B" w:rsidRDefault="00234530" w:rsidP="00DB1B60">
      <w:pPr>
        <w:pStyle w:val="aa"/>
        <w:numPr>
          <w:ilvl w:val="0"/>
          <w:numId w:val="12"/>
        </w:numPr>
        <w:rPr>
          <w:sz w:val="18"/>
          <w:szCs w:val="18"/>
        </w:rPr>
      </w:pPr>
      <w:r w:rsidRPr="00196D9B">
        <w:rPr>
          <w:sz w:val="18"/>
          <w:szCs w:val="18"/>
        </w:rPr>
        <w:t>копия свидетельства об установлении отцовства (при наличии факта);</w:t>
      </w:r>
    </w:p>
    <w:p w:rsidR="00234530" w:rsidRPr="00196D9B" w:rsidRDefault="00234530" w:rsidP="00DB1B60">
      <w:pPr>
        <w:pStyle w:val="aa"/>
        <w:numPr>
          <w:ilvl w:val="0"/>
          <w:numId w:val="12"/>
        </w:numPr>
        <w:rPr>
          <w:sz w:val="18"/>
          <w:szCs w:val="18"/>
        </w:rPr>
      </w:pPr>
      <w:r w:rsidRPr="00196D9B">
        <w:rPr>
          <w:sz w:val="18"/>
          <w:szCs w:val="18"/>
        </w:rPr>
        <w:t>копия свидетельства об усыновлении (при наличии факта);</w:t>
      </w:r>
    </w:p>
    <w:p w:rsidR="00234530" w:rsidRPr="00196D9B" w:rsidRDefault="00234530" w:rsidP="00DB1B60">
      <w:pPr>
        <w:pStyle w:val="aa"/>
        <w:numPr>
          <w:ilvl w:val="0"/>
          <w:numId w:val="12"/>
        </w:numPr>
        <w:rPr>
          <w:sz w:val="18"/>
          <w:szCs w:val="18"/>
        </w:rPr>
      </w:pPr>
      <w:r w:rsidRPr="00196D9B">
        <w:rPr>
          <w:sz w:val="18"/>
          <w:szCs w:val="18"/>
        </w:rPr>
        <w:t>копия свидетельства о перемене имени (при наличии факта);</w:t>
      </w:r>
    </w:p>
    <w:p w:rsidR="00234530" w:rsidRPr="00196D9B" w:rsidRDefault="00234530" w:rsidP="00DB1B60">
      <w:pPr>
        <w:pStyle w:val="aa"/>
        <w:numPr>
          <w:ilvl w:val="0"/>
          <w:numId w:val="12"/>
        </w:numPr>
        <w:rPr>
          <w:sz w:val="18"/>
          <w:szCs w:val="18"/>
        </w:rPr>
      </w:pPr>
      <w:r w:rsidRPr="00196D9B">
        <w:rPr>
          <w:sz w:val="18"/>
          <w:szCs w:val="18"/>
        </w:rPr>
        <w:t>копия свидетельства о смерти (при наличии факта);</w:t>
      </w:r>
    </w:p>
    <w:p w:rsidR="00234530" w:rsidRPr="00196D9B" w:rsidRDefault="00234530" w:rsidP="00CD6FD9">
      <w:pPr>
        <w:pStyle w:val="aa"/>
        <w:numPr>
          <w:ilvl w:val="0"/>
          <w:numId w:val="9"/>
        </w:numPr>
        <w:rPr>
          <w:sz w:val="18"/>
          <w:szCs w:val="18"/>
        </w:rPr>
      </w:pPr>
      <w:r w:rsidRPr="00196D9B">
        <w:rPr>
          <w:sz w:val="18"/>
          <w:szCs w:val="18"/>
        </w:rPr>
        <w:t>копия вступившего в силу решения суда об определении состава семьи (при наличии факта);</w:t>
      </w:r>
    </w:p>
    <w:p w:rsidR="00234530" w:rsidRPr="00196D9B" w:rsidRDefault="00234530" w:rsidP="00CD6FD9">
      <w:pPr>
        <w:pStyle w:val="aa"/>
        <w:numPr>
          <w:ilvl w:val="0"/>
          <w:numId w:val="9"/>
        </w:numPr>
        <w:rPr>
          <w:sz w:val="18"/>
          <w:szCs w:val="18"/>
        </w:rPr>
      </w:pPr>
      <w:r w:rsidRPr="00196D9B">
        <w:rPr>
          <w:sz w:val="18"/>
          <w:szCs w:val="18"/>
        </w:rPr>
        <w:t>копия договора найма жилого помещения жилищного фонда коммерческого использования (при наличии факта);</w:t>
      </w:r>
    </w:p>
    <w:p w:rsidR="00234530" w:rsidRPr="00196D9B" w:rsidRDefault="00234530" w:rsidP="00CD6FD9">
      <w:pPr>
        <w:pStyle w:val="aa"/>
        <w:numPr>
          <w:ilvl w:val="0"/>
          <w:numId w:val="9"/>
        </w:numPr>
        <w:rPr>
          <w:sz w:val="18"/>
          <w:szCs w:val="18"/>
        </w:rPr>
      </w:pPr>
      <w:r w:rsidRPr="00196D9B">
        <w:rPr>
          <w:sz w:val="18"/>
          <w:szCs w:val="18"/>
        </w:rPr>
        <w:t>копия договора безвозмездного пользования жилым помещением индивидуального жилищного фонда (при наличии факта);</w:t>
      </w:r>
    </w:p>
    <w:p w:rsidR="00234530" w:rsidRPr="00196D9B" w:rsidRDefault="00234530" w:rsidP="00CD6FD9">
      <w:pPr>
        <w:pStyle w:val="aa"/>
        <w:numPr>
          <w:ilvl w:val="0"/>
          <w:numId w:val="9"/>
        </w:numPr>
        <w:rPr>
          <w:sz w:val="18"/>
          <w:szCs w:val="18"/>
        </w:rPr>
      </w:pPr>
      <w:r w:rsidRPr="00196D9B">
        <w:rPr>
          <w:sz w:val="18"/>
          <w:szCs w:val="18"/>
        </w:rPr>
        <w:t>справка жилищного, жилищно-строительного или иного специализированного потребительского кооператива о членстве в указанном кооперативе (при наличии факта);</w:t>
      </w:r>
    </w:p>
    <w:p w:rsidR="00234530" w:rsidRPr="00196D9B" w:rsidRDefault="00234530" w:rsidP="00CD6FD9">
      <w:pPr>
        <w:pStyle w:val="aa"/>
        <w:numPr>
          <w:ilvl w:val="0"/>
          <w:numId w:val="9"/>
        </w:numPr>
        <w:rPr>
          <w:sz w:val="18"/>
          <w:szCs w:val="18"/>
        </w:rPr>
      </w:pPr>
      <w:r w:rsidRPr="00196D9B">
        <w:rPr>
          <w:sz w:val="18"/>
          <w:szCs w:val="18"/>
        </w:rPr>
        <w:t>копия соглашения об определении порядка пользования жилым помещением (при наличии факта);</w:t>
      </w:r>
    </w:p>
    <w:p w:rsidR="00234530" w:rsidRPr="00196D9B" w:rsidRDefault="00234530" w:rsidP="00CD6FD9">
      <w:pPr>
        <w:pStyle w:val="aa"/>
        <w:numPr>
          <w:ilvl w:val="0"/>
          <w:numId w:val="9"/>
        </w:numPr>
        <w:rPr>
          <w:sz w:val="18"/>
          <w:szCs w:val="18"/>
        </w:rPr>
      </w:pPr>
      <w:r w:rsidRPr="00196D9B">
        <w:rPr>
          <w:sz w:val="18"/>
          <w:szCs w:val="18"/>
        </w:rPr>
        <w:t>копия вступившего в силу решения суда об определении порядка пользования жилым помещением (при наличии факта);</w:t>
      </w:r>
    </w:p>
    <w:p w:rsidR="00234530" w:rsidRPr="00196D9B" w:rsidRDefault="00234530" w:rsidP="00CD6FD9">
      <w:pPr>
        <w:pStyle w:val="aa"/>
        <w:numPr>
          <w:ilvl w:val="0"/>
          <w:numId w:val="9"/>
        </w:numPr>
        <w:rPr>
          <w:sz w:val="18"/>
          <w:szCs w:val="18"/>
        </w:rPr>
      </w:pPr>
      <w:r w:rsidRPr="00196D9B">
        <w:rPr>
          <w:sz w:val="18"/>
          <w:szCs w:val="18"/>
        </w:rPr>
        <w:t>документы, подтверждающие место жительства:</w:t>
      </w:r>
    </w:p>
    <w:p w:rsidR="00234530" w:rsidRPr="00196D9B" w:rsidRDefault="00234530" w:rsidP="00196D9B">
      <w:pPr>
        <w:pStyle w:val="aa"/>
        <w:numPr>
          <w:ilvl w:val="0"/>
          <w:numId w:val="15"/>
        </w:numPr>
        <w:rPr>
          <w:sz w:val="18"/>
          <w:szCs w:val="18"/>
        </w:rPr>
      </w:pPr>
      <w:r w:rsidRPr="00196D9B">
        <w:rPr>
          <w:sz w:val="18"/>
          <w:szCs w:val="18"/>
        </w:rPr>
        <w:t>копия паспорта гражданина Российской Федерации с отметкой о регистрации гражданина по месту жительства;</w:t>
      </w:r>
    </w:p>
    <w:p w:rsidR="00234530" w:rsidRPr="00196D9B" w:rsidRDefault="00234530" w:rsidP="00196D9B">
      <w:pPr>
        <w:pStyle w:val="aa"/>
        <w:numPr>
          <w:ilvl w:val="0"/>
          <w:numId w:val="15"/>
        </w:numPr>
        <w:rPr>
          <w:sz w:val="18"/>
          <w:szCs w:val="18"/>
        </w:rPr>
      </w:pPr>
      <w:r w:rsidRPr="00196D9B">
        <w:rPr>
          <w:sz w:val="18"/>
          <w:szCs w:val="18"/>
        </w:rPr>
        <w:t>копия свидетельства о регистрации по месту жительства (при наличии факта);</w:t>
      </w:r>
    </w:p>
    <w:p w:rsidR="00234530" w:rsidRPr="00196D9B" w:rsidRDefault="00234530" w:rsidP="00196D9B">
      <w:pPr>
        <w:pStyle w:val="aa"/>
        <w:numPr>
          <w:ilvl w:val="0"/>
          <w:numId w:val="15"/>
        </w:numPr>
        <w:rPr>
          <w:sz w:val="18"/>
          <w:szCs w:val="18"/>
        </w:rPr>
      </w:pPr>
      <w:r w:rsidRPr="00196D9B">
        <w:rPr>
          <w:sz w:val="18"/>
          <w:szCs w:val="18"/>
        </w:rPr>
        <w:t xml:space="preserve">копия вступившего в силу решения суда об установлении факта проживания гражданина и членов его семьи по соответствующему адресу (при наличии факта); </w:t>
      </w:r>
    </w:p>
    <w:p w:rsidR="00234530" w:rsidRPr="00196D9B" w:rsidRDefault="00234530" w:rsidP="00CD6FD9">
      <w:pPr>
        <w:pStyle w:val="aa"/>
        <w:numPr>
          <w:ilvl w:val="0"/>
          <w:numId w:val="9"/>
        </w:numPr>
        <w:rPr>
          <w:sz w:val="18"/>
          <w:szCs w:val="18"/>
        </w:rPr>
      </w:pPr>
      <w:r w:rsidRPr="00196D9B">
        <w:rPr>
          <w:sz w:val="18"/>
          <w:szCs w:val="18"/>
        </w:rPr>
        <w:t xml:space="preserve">согласие на обработку персональных данных не указанных в заявлении членов семьи заявителя, а также граждан, проживающих по месту жительства совместно с </w:t>
      </w:r>
      <w:r w:rsidRPr="00196D9B">
        <w:rPr>
          <w:sz w:val="18"/>
          <w:szCs w:val="18"/>
        </w:rPr>
        <w:lastRenderedPageBreak/>
        <w:t>заявителем, либо их законных представителей на обработку персональных данных указанных лиц;</w:t>
      </w:r>
    </w:p>
    <w:p w:rsidR="00234530" w:rsidRDefault="00234530" w:rsidP="00DB1B60">
      <w:pPr>
        <w:pStyle w:val="aa"/>
        <w:numPr>
          <w:ilvl w:val="0"/>
          <w:numId w:val="9"/>
        </w:numPr>
        <w:jc w:val="both"/>
        <w:rPr>
          <w:sz w:val="18"/>
          <w:szCs w:val="18"/>
        </w:rPr>
      </w:pPr>
      <w:r w:rsidRPr="00196D9B">
        <w:rPr>
          <w:sz w:val="18"/>
          <w:szCs w:val="18"/>
        </w:rPr>
        <w:t>документ, удостоверяющий права (полн</w:t>
      </w:r>
      <w:r w:rsidR="00184929">
        <w:rPr>
          <w:sz w:val="18"/>
          <w:szCs w:val="18"/>
        </w:rPr>
        <w:t>омочия) представителя заявителя.</w:t>
      </w:r>
    </w:p>
    <w:p w:rsidR="009919D3" w:rsidRDefault="009919D3" w:rsidP="009919D3">
      <w:pPr>
        <w:ind w:left="360"/>
        <w:rPr>
          <w:b/>
          <w:i/>
          <w:sz w:val="18"/>
          <w:szCs w:val="18"/>
        </w:rPr>
      </w:pPr>
      <w:r w:rsidRPr="009919D3">
        <w:rPr>
          <w:b/>
          <w:i/>
          <w:sz w:val="18"/>
          <w:szCs w:val="18"/>
        </w:rPr>
        <w:t>Документы и информация, которые заявитель вправе представить по собственной инициативе:</w:t>
      </w:r>
    </w:p>
    <w:p w:rsidR="00196D9B" w:rsidRPr="009919D3" w:rsidRDefault="00196D9B" w:rsidP="009919D3">
      <w:pPr>
        <w:pStyle w:val="aa"/>
        <w:numPr>
          <w:ilvl w:val="0"/>
          <w:numId w:val="18"/>
        </w:numPr>
        <w:ind w:left="714" w:hanging="357"/>
        <w:rPr>
          <w:sz w:val="18"/>
          <w:szCs w:val="18"/>
        </w:rPr>
      </w:pPr>
      <w:r w:rsidRPr="009919D3">
        <w:rPr>
          <w:sz w:val="18"/>
          <w:szCs w:val="18"/>
        </w:rPr>
        <w:t>справки из органа, осуществляющего технический учет жилищного фонда, и органа, осуществляющего государственную регистрацию прав на недвижимое имущество и сделок с ним, о наличии (отсутствии) у гражданина и членов его семьи, указанных в заявлении, а также не указанных в заявлении, граждан, проживающих по месту жительства совместно с заявителем, на праве собственности или на основании иного подлежащего государственной регистрации права жилого(ых) помещения(ий) и (или) земельного(ых) участка(ов), выделенного(ых) для строительства жилого(ых) дома(ов), составленные не ранее чем за два месяца до даты представления их в администрацию;</w:t>
      </w:r>
    </w:p>
    <w:p w:rsidR="00196D9B" w:rsidRPr="00196D9B" w:rsidRDefault="00196D9B" w:rsidP="00196D9B">
      <w:pPr>
        <w:pStyle w:val="aa"/>
        <w:numPr>
          <w:ilvl w:val="0"/>
          <w:numId w:val="9"/>
        </w:numPr>
        <w:rPr>
          <w:sz w:val="18"/>
          <w:szCs w:val="18"/>
        </w:rPr>
      </w:pPr>
      <w:r w:rsidRPr="00196D9B">
        <w:rPr>
          <w:sz w:val="18"/>
          <w:szCs w:val="18"/>
        </w:rPr>
        <w:t>копии свидетельства о государственной регистрации права собственности на жилое помещение, в котором гражданин и члены его семьи, указанные в заявлении, а также не указанные в заявлении члены семьи заявителя проживают в качестве членов семьи собственника данного жилого помещения;</w:t>
      </w:r>
    </w:p>
    <w:p w:rsidR="00196D9B" w:rsidRPr="00196D9B" w:rsidRDefault="00196D9B" w:rsidP="00196D9B">
      <w:pPr>
        <w:pStyle w:val="aa"/>
        <w:numPr>
          <w:ilvl w:val="0"/>
          <w:numId w:val="9"/>
        </w:numPr>
        <w:rPr>
          <w:sz w:val="18"/>
          <w:szCs w:val="18"/>
        </w:rPr>
      </w:pPr>
      <w:r w:rsidRPr="00196D9B">
        <w:rPr>
          <w:sz w:val="18"/>
          <w:szCs w:val="18"/>
        </w:rPr>
        <w:t>копии свидетельств(а) о государственной регистрации права собственности гражданина и (или) членов его семьи, указанных в заявлении, не указанных в заявлении членов семьи заявителя, граждан, проживающих по месту жительства совместно с заявителем, на жилое(ые) помещение(я) и (или) земельный(ые) участок(и), выделенный(ые) для строительства жилого(ых) дома(ов);</w:t>
      </w:r>
    </w:p>
    <w:p w:rsidR="00196D9B" w:rsidRPr="00196D9B" w:rsidRDefault="00196D9B" w:rsidP="00196D9B">
      <w:pPr>
        <w:pStyle w:val="aa"/>
        <w:numPr>
          <w:ilvl w:val="0"/>
          <w:numId w:val="9"/>
        </w:numPr>
        <w:rPr>
          <w:sz w:val="18"/>
          <w:szCs w:val="18"/>
        </w:rPr>
      </w:pPr>
      <w:r w:rsidRPr="00196D9B">
        <w:rPr>
          <w:sz w:val="18"/>
          <w:szCs w:val="18"/>
        </w:rPr>
        <w:t>копия решения уполномоченного органа о признании жилого помещения непригодным для проживания (многоквартирного дома аварийным и подлежащим сносу или реконструкции) (при наличии факта);</w:t>
      </w:r>
    </w:p>
    <w:p w:rsidR="00196D9B" w:rsidRPr="00196D9B" w:rsidRDefault="00196D9B" w:rsidP="00196D9B">
      <w:pPr>
        <w:pStyle w:val="aa"/>
        <w:numPr>
          <w:ilvl w:val="0"/>
          <w:numId w:val="9"/>
        </w:numPr>
        <w:rPr>
          <w:sz w:val="18"/>
          <w:szCs w:val="18"/>
        </w:rPr>
      </w:pPr>
      <w:r w:rsidRPr="00196D9B">
        <w:rPr>
          <w:sz w:val="18"/>
          <w:szCs w:val="18"/>
        </w:rPr>
        <w:t xml:space="preserve">копия технического паспорта жилого помещения по месту жительства или по месту проживания, установленному вступившим в силу решением суда, гражданина и членов его семьи, указанных в заявлении, а также членов семьи, не указанных в заявлении, граждан, проживающих по месту жительства совместно с заявителем, и технический(ие) паспорт(а) на жилое(ые) помещение(я), принадлежащее(ие) гражданину и (или) членам его семьи, указанным в заявлении, и (или) членам семьи, не указанным в заявлении, гражданам, проживающим по месту жительства совместно с заявителем, на праве собственности. Технический паспорт жилого помещения должен быть составлен по состоянию на дату не ранее пяти лет до даты представления его в уполномоченный орган по учету либо должен </w:t>
      </w:r>
      <w:r w:rsidRPr="00196D9B">
        <w:rPr>
          <w:sz w:val="18"/>
          <w:szCs w:val="18"/>
        </w:rPr>
        <w:lastRenderedPageBreak/>
        <w:t>содержать отметку органа технической инвентаризации о проведении технической инвентаризации жилого помещения в течение пяти лет до даты представления технического паспорта в администрацию. 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196D9B" w:rsidRPr="00196D9B" w:rsidRDefault="00196D9B" w:rsidP="00196D9B">
      <w:pPr>
        <w:pStyle w:val="aa"/>
        <w:numPr>
          <w:ilvl w:val="0"/>
          <w:numId w:val="9"/>
        </w:numPr>
        <w:rPr>
          <w:sz w:val="18"/>
          <w:szCs w:val="18"/>
        </w:rPr>
      </w:pPr>
      <w:r w:rsidRPr="00196D9B">
        <w:rPr>
          <w:sz w:val="18"/>
          <w:szCs w:val="18"/>
        </w:rPr>
        <w:t>выписка(и) из лицевого счета жилого(ых) помещения(ий), принадлежащего(их) гражданину и (или) членам его семьи, указанным в заявлении, а также членам семьи, не указанным в заявлении, гражданам, проживающим по месту жительства совместно с заявителем, на праве собственности, фактически занимаемого(ых) гражданином и (или) членами его семьи, указанными в заявлении, а также членами семьи, не указанными в заявлении, гражданами, проживающими по месту жительства совместно с заявителем, составленные не ранее чем за два месяца до даты представления их в администрацию;</w:t>
      </w:r>
    </w:p>
    <w:p w:rsidR="00196D9B" w:rsidRPr="00196D9B" w:rsidRDefault="00196D9B" w:rsidP="00196D9B">
      <w:pPr>
        <w:pStyle w:val="aa"/>
        <w:numPr>
          <w:ilvl w:val="0"/>
          <w:numId w:val="9"/>
        </w:numPr>
        <w:rPr>
          <w:sz w:val="18"/>
          <w:szCs w:val="18"/>
        </w:rPr>
      </w:pPr>
      <w:r w:rsidRPr="00196D9B">
        <w:rPr>
          <w:sz w:val="18"/>
          <w:szCs w:val="18"/>
        </w:rPr>
        <w:t>выписка(и) из лицевого счета жилого(ых) помещения(ий), принадлежавшего(их) в течение последних пяти лет гражданину и (или) членам его семьи, указанным в заявлении, а также членам семьи, не указанным в заявлении, гражданам, проживающим по месту жительства совместно с заявителем, на праве собственности, фактически занимаемого(ых) в течение последних пяти лет гражданином и (или) членами его семьи, указанными в заявлении, а также членами семьи, не указанным в заявлении, гражданам, проживающим по месту жительства совместно с заявителем, составленная не ранее чем за два месяца до даты представления в администрацию (для признания заявителя нуждающимся в улучшении жилищных условий в рамках направления (подпрограммы) «Устойчивое развитие сельских территорий»)</w:t>
      </w:r>
      <w:r>
        <w:rPr>
          <w:sz w:val="18"/>
          <w:szCs w:val="18"/>
        </w:rPr>
        <w:t>;</w:t>
      </w:r>
    </w:p>
    <w:p w:rsidR="00196D9B" w:rsidRPr="00196D9B" w:rsidRDefault="00196D9B" w:rsidP="00196D9B">
      <w:pPr>
        <w:pStyle w:val="aa"/>
        <w:numPr>
          <w:ilvl w:val="0"/>
          <w:numId w:val="9"/>
        </w:numPr>
        <w:rPr>
          <w:sz w:val="18"/>
          <w:szCs w:val="18"/>
        </w:rPr>
      </w:pPr>
      <w:r>
        <w:rPr>
          <w:sz w:val="18"/>
          <w:szCs w:val="18"/>
        </w:rPr>
        <w:t>в</w:t>
      </w:r>
      <w:r w:rsidRPr="00196D9B">
        <w:rPr>
          <w:sz w:val="18"/>
          <w:szCs w:val="18"/>
        </w:rPr>
        <w:t>ыписка(и) из лицевого счета жилого(ых) помещения(ий) должна(ы) быть составлена(ы) в соответствии с требованиями приказа департамента жилищно-коммунального хозяйства Краснодарского края от 30 января 2009 года № 9 «Об утверждении форм выписки из лицевого счета жилого помещения частного, муниципального или государственного жилищного фонда и Порядка заполнения и выдачи выписки из лицевого счета жилого помещения частного, муниципального или государственного жилищного фонда».</w:t>
      </w:r>
    </w:p>
    <w:p w:rsidR="00196D9B" w:rsidRPr="00196D9B" w:rsidRDefault="00196D9B" w:rsidP="00196D9B">
      <w:pPr>
        <w:pStyle w:val="aa"/>
        <w:numPr>
          <w:ilvl w:val="0"/>
          <w:numId w:val="9"/>
        </w:numPr>
        <w:rPr>
          <w:sz w:val="18"/>
          <w:szCs w:val="18"/>
        </w:rPr>
      </w:pPr>
      <w:r w:rsidRPr="00196D9B">
        <w:rPr>
          <w:sz w:val="18"/>
          <w:szCs w:val="18"/>
        </w:rPr>
        <w:t xml:space="preserve">Документы, на основании которых заявитель и члены его семьи, указанные в заявлении, а также не указанные в заявлении члены семьи заявителя и граждане, </w:t>
      </w:r>
      <w:r w:rsidRPr="00196D9B">
        <w:rPr>
          <w:sz w:val="18"/>
          <w:szCs w:val="18"/>
        </w:rPr>
        <w:lastRenderedPageBreak/>
        <w:t>проживающие по месту жительства совместно с заявителем, занимают жилое(ые) помещение(</w:t>
      </w:r>
      <w:proofErr w:type="spellStart"/>
      <w:r w:rsidRPr="00196D9B">
        <w:rPr>
          <w:sz w:val="18"/>
          <w:szCs w:val="18"/>
        </w:rPr>
        <w:t>ия</w:t>
      </w:r>
      <w:proofErr w:type="spellEnd"/>
      <w:r w:rsidRPr="00196D9B">
        <w:rPr>
          <w:sz w:val="18"/>
          <w:szCs w:val="18"/>
        </w:rPr>
        <w:t>):</w:t>
      </w:r>
    </w:p>
    <w:p w:rsidR="00196D9B" w:rsidRPr="00196D9B" w:rsidRDefault="00196D9B" w:rsidP="00196D9B">
      <w:pPr>
        <w:pStyle w:val="aa"/>
        <w:numPr>
          <w:ilvl w:val="0"/>
          <w:numId w:val="14"/>
        </w:numPr>
        <w:rPr>
          <w:sz w:val="18"/>
          <w:szCs w:val="18"/>
        </w:rPr>
      </w:pPr>
      <w:r w:rsidRPr="00196D9B">
        <w:rPr>
          <w:sz w:val="18"/>
          <w:szCs w:val="18"/>
        </w:rPr>
        <w:t>копия договора социального найма жилого помещения (при наличии факта);</w:t>
      </w:r>
    </w:p>
    <w:p w:rsidR="00196D9B" w:rsidRPr="00196D9B" w:rsidRDefault="00196D9B" w:rsidP="00196D9B">
      <w:pPr>
        <w:pStyle w:val="aa"/>
        <w:numPr>
          <w:ilvl w:val="0"/>
          <w:numId w:val="14"/>
        </w:numPr>
        <w:rPr>
          <w:sz w:val="18"/>
          <w:szCs w:val="18"/>
        </w:rPr>
      </w:pPr>
      <w:r w:rsidRPr="00196D9B">
        <w:rPr>
          <w:sz w:val="18"/>
          <w:szCs w:val="18"/>
        </w:rPr>
        <w:t>копия договора найма специализированного жилого помещения (при наличии факта);</w:t>
      </w:r>
    </w:p>
    <w:p w:rsidR="00196D9B" w:rsidRPr="002B4A63" w:rsidRDefault="00196D9B" w:rsidP="002B4A63">
      <w:pPr>
        <w:pStyle w:val="aa"/>
        <w:numPr>
          <w:ilvl w:val="0"/>
          <w:numId w:val="14"/>
        </w:numPr>
        <w:rPr>
          <w:sz w:val="18"/>
          <w:szCs w:val="18"/>
        </w:rPr>
      </w:pPr>
      <w:r w:rsidRPr="00196D9B">
        <w:rPr>
          <w:sz w:val="18"/>
          <w:szCs w:val="18"/>
        </w:rPr>
        <w:t>копия договора поднайма жилого помещения жилищного фонда социального использования (при наличии факта).</w:t>
      </w:r>
    </w:p>
    <w:p w:rsidR="00234530" w:rsidRPr="00196D9B" w:rsidRDefault="00234530" w:rsidP="00234530">
      <w:pPr>
        <w:ind w:firstLine="709"/>
        <w:rPr>
          <w:b/>
          <w:sz w:val="18"/>
          <w:szCs w:val="18"/>
          <w:u w:val="single"/>
        </w:rPr>
      </w:pPr>
      <w:r w:rsidRPr="00196D9B">
        <w:rPr>
          <w:b/>
          <w:sz w:val="18"/>
          <w:szCs w:val="18"/>
          <w:u w:val="single"/>
        </w:rPr>
        <w:t>Копии документов заверяются в установленном законом порядке или представляются с предъявлением подлинника.</w:t>
      </w:r>
    </w:p>
    <w:p w:rsidR="002B4A63" w:rsidRPr="002B4A63" w:rsidRDefault="002B4A63" w:rsidP="002B4A63">
      <w:pPr>
        <w:shd w:val="clear" w:color="auto" w:fill="FFFFFF"/>
        <w:ind w:firstLine="709"/>
        <w:jc w:val="both"/>
        <w:rPr>
          <w:b/>
          <w:sz w:val="18"/>
          <w:szCs w:val="18"/>
        </w:rPr>
      </w:pPr>
      <w:r w:rsidRPr="002B4A63">
        <w:rPr>
          <w:b/>
          <w:sz w:val="18"/>
          <w:szCs w:val="18"/>
        </w:rPr>
        <w:t>Полный перечень документов размещен на сайте администрации муниципального</w:t>
      </w:r>
      <w:r>
        <w:rPr>
          <w:b/>
          <w:sz w:val="18"/>
          <w:szCs w:val="18"/>
        </w:rPr>
        <w:t xml:space="preserve"> образования Тихорецкий район </w:t>
      </w:r>
      <w:r w:rsidRPr="002B4A63">
        <w:rPr>
          <w:b/>
          <w:sz w:val="18"/>
          <w:szCs w:val="18"/>
        </w:rPr>
        <w:t>(</w:t>
      </w:r>
      <w:hyperlink r:id="rId11" w:history="1">
        <w:r w:rsidRPr="002B4A63">
          <w:rPr>
            <w:b/>
            <w:sz w:val="18"/>
            <w:szCs w:val="18"/>
          </w:rPr>
          <w:t>http://admin-tih.ru/</w:t>
        </w:r>
      </w:hyperlink>
      <w:r w:rsidRPr="002B4A63">
        <w:rPr>
          <w:b/>
          <w:sz w:val="18"/>
          <w:szCs w:val="18"/>
        </w:rPr>
        <w:t>) в сети «Интернет» в разделе: «Администрация» «Управления и отделы» «Управление жилищных отношений» «Перечни нормативных правовых актов, регулирующих предоставление государственных и муниципальных услуг».</w:t>
      </w:r>
    </w:p>
    <w:p w:rsidR="00CD6FD9" w:rsidRPr="00196D9B" w:rsidRDefault="00CD6FD9" w:rsidP="00CD6FD9">
      <w:pPr>
        <w:shd w:val="clear" w:color="auto" w:fill="FFFFFF"/>
        <w:ind w:firstLine="709"/>
        <w:jc w:val="both"/>
        <w:rPr>
          <w:sz w:val="18"/>
          <w:szCs w:val="18"/>
        </w:rPr>
      </w:pPr>
      <w:r w:rsidRPr="00196D9B">
        <w:rPr>
          <w:sz w:val="18"/>
          <w:szCs w:val="18"/>
        </w:rPr>
        <w:t>Часы приема: ПН, ВТ, ЧТ с 09.00 до 18.00</w:t>
      </w:r>
      <w:r w:rsidR="007B119F">
        <w:rPr>
          <w:sz w:val="18"/>
          <w:szCs w:val="18"/>
        </w:rPr>
        <w:t xml:space="preserve">, часы </w:t>
      </w:r>
      <w:proofErr w:type="gramStart"/>
      <w:r w:rsidR="007B119F">
        <w:rPr>
          <w:sz w:val="18"/>
          <w:szCs w:val="18"/>
        </w:rPr>
        <w:t>перерыва:  с</w:t>
      </w:r>
      <w:proofErr w:type="gramEnd"/>
      <w:r w:rsidR="007B119F">
        <w:rPr>
          <w:sz w:val="18"/>
          <w:szCs w:val="18"/>
        </w:rPr>
        <w:t xml:space="preserve"> 13.00 до 13.50.</w:t>
      </w:r>
    </w:p>
    <w:p w:rsidR="00CD6FD9" w:rsidRPr="00196D9B" w:rsidRDefault="00CD6FD9" w:rsidP="00CD6FD9">
      <w:pPr>
        <w:shd w:val="clear" w:color="auto" w:fill="FFFFFF"/>
        <w:ind w:firstLine="709"/>
        <w:jc w:val="both"/>
        <w:rPr>
          <w:sz w:val="18"/>
          <w:szCs w:val="18"/>
        </w:rPr>
      </w:pPr>
      <w:r w:rsidRPr="00196D9B">
        <w:rPr>
          <w:sz w:val="18"/>
          <w:szCs w:val="18"/>
        </w:rPr>
        <w:t>Тел. 7-34-10 (</w:t>
      </w:r>
      <w:proofErr w:type="spellStart"/>
      <w:r w:rsidRPr="00196D9B">
        <w:rPr>
          <w:sz w:val="18"/>
          <w:szCs w:val="18"/>
        </w:rPr>
        <w:t>Басиева</w:t>
      </w:r>
      <w:proofErr w:type="spellEnd"/>
      <w:r w:rsidRPr="00196D9B">
        <w:rPr>
          <w:sz w:val="18"/>
          <w:szCs w:val="18"/>
        </w:rPr>
        <w:t xml:space="preserve"> Ольга Викторовна).</w:t>
      </w:r>
    </w:p>
    <w:p w:rsidR="00D159D7" w:rsidRDefault="00CD6FD9" w:rsidP="007B119F">
      <w:pPr>
        <w:shd w:val="clear" w:color="auto" w:fill="FFFFFF"/>
        <w:ind w:firstLine="709"/>
        <w:jc w:val="both"/>
        <w:rPr>
          <w:sz w:val="18"/>
          <w:szCs w:val="18"/>
        </w:rPr>
      </w:pPr>
      <w:r w:rsidRPr="00196D9B">
        <w:rPr>
          <w:sz w:val="18"/>
          <w:szCs w:val="18"/>
        </w:rPr>
        <w:t>Во исп</w:t>
      </w:r>
      <w:r w:rsidR="002B4A63">
        <w:rPr>
          <w:sz w:val="18"/>
          <w:szCs w:val="18"/>
        </w:rPr>
        <w:t xml:space="preserve">олнение Федерального закона </w:t>
      </w:r>
      <w:r w:rsidRPr="00196D9B">
        <w:rPr>
          <w:sz w:val="18"/>
          <w:szCs w:val="18"/>
        </w:rPr>
        <w:t xml:space="preserve">от 27.07.2010 </w:t>
      </w:r>
      <w:r w:rsidR="002B4A63">
        <w:rPr>
          <w:sz w:val="18"/>
          <w:szCs w:val="18"/>
        </w:rPr>
        <w:t xml:space="preserve">                № 210-</w:t>
      </w:r>
      <w:r w:rsidRPr="00196D9B">
        <w:rPr>
          <w:sz w:val="18"/>
          <w:szCs w:val="18"/>
        </w:rPr>
        <w:t xml:space="preserve">ФЗ «Об организации предоставления  государственных  и  муниципальных  услуг» информация о порядке и условиях предоставления муниципальной услуги «Признание граждан нуждающимися в жилых помещениях (улучшении жилищных условий)», утвержденной   постановлением администрации муниципального образования Тихорецкий район от 20 января 2016 года № 22 размещена на официальном сайте администрации </w:t>
      </w:r>
      <w:hyperlink r:id="rId12" w:history="1">
        <w:r w:rsidRPr="00196D9B">
          <w:rPr>
            <w:sz w:val="18"/>
            <w:szCs w:val="18"/>
          </w:rPr>
          <w:t>http://admin-tih.ru/</w:t>
        </w:r>
      </w:hyperlink>
      <w:r w:rsidR="007B119F">
        <w:rPr>
          <w:sz w:val="18"/>
          <w:szCs w:val="18"/>
        </w:rPr>
        <w:t>.</w:t>
      </w:r>
    </w:p>
    <w:p w:rsidR="007B119F" w:rsidRPr="007B119F" w:rsidRDefault="007B119F" w:rsidP="007B119F">
      <w:pPr>
        <w:ind w:firstLine="709"/>
        <w:jc w:val="both"/>
        <w:rPr>
          <w:sz w:val="18"/>
          <w:szCs w:val="18"/>
        </w:rPr>
      </w:pPr>
      <w:r>
        <w:rPr>
          <w:sz w:val="18"/>
          <w:szCs w:val="18"/>
        </w:rPr>
        <w:t xml:space="preserve">Ознакомиться с регламентом </w:t>
      </w:r>
      <w:r w:rsidRPr="007B119F">
        <w:rPr>
          <w:sz w:val="18"/>
          <w:szCs w:val="18"/>
        </w:rPr>
        <w:t xml:space="preserve">предоставления муниципальной услуги </w:t>
      </w:r>
      <w:r>
        <w:rPr>
          <w:sz w:val="18"/>
          <w:szCs w:val="18"/>
        </w:rPr>
        <w:t>«Признание граждан нуждающимися</w:t>
      </w:r>
      <w:r w:rsidRPr="007B119F">
        <w:rPr>
          <w:sz w:val="18"/>
          <w:szCs w:val="18"/>
        </w:rPr>
        <w:t xml:space="preserve"> в жилых помещениях (улучшении жилищных условий)»</w:t>
      </w:r>
      <w:r>
        <w:rPr>
          <w:sz w:val="18"/>
          <w:szCs w:val="18"/>
        </w:rPr>
        <w:t xml:space="preserve"> можно </w:t>
      </w:r>
      <w:r w:rsidRPr="007B119F">
        <w:rPr>
          <w:sz w:val="18"/>
          <w:szCs w:val="18"/>
        </w:rPr>
        <w:t>на сайте администрации муниципального образования Тихорецкий район (</w:t>
      </w:r>
      <w:hyperlink r:id="rId13" w:history="1">
        <w:r w:rsidRPr="007B119F">
          <w:rPr>
            <w:sz w:val="18"/>
            <w:szCs w:val="18"/>
          </w:rPr>
          <w:t>http://admin-tih.ru/</w:t>
        </w:r>
      </w:hyperlink>
      <w:r w:rsidRPr="007B119F">
        <w:rPr>
          <w:sz w:val="18"/>
          <w:szCs w:val="18"/>
        </w:rPr>
        <w:t>) в сети «Интернет» в разделе: «Администрация» «Управления и отделы» «Управление жилищных отношений» «</w:t>
      </w:r>
      <w:r>
        <w:rPr>
          <w:sz w:val="18"/>
          <w:szCs w:val="18"/>
        </w:rPr>
        <w:t>Документы</w:t>
      </w:r>
      <w:r w:rsidRPr="007B119F">
        <w:rPr>
          <w:sz w:val="18"/>
          <w:szCs w:val="18"/>
        </w:rPr>
        <w:t>»</w:t>
      </w:r>
      <w:r>
        <w:rPr>
          <w:sz w:val="18"/>
          <w:szCs w:val="18"/>
        </w:rPr>
        <w:t>.</w:t>
      </w:r>
    </w:p>
    <w:p w:rsidR="007B119F" w:rsidRPr="00196D9B" w:rsidRDefault="007B119F" w:rsidP="00CD6FD9">
      <w:pPr>
        <w:shd w:val="clear" w:color="auto" w:fill="FFFFFF"/>
        <w:ind w:firstLine="709"/>
        <w:jc w:val="both"/>
        <w:rPr>
          <w:sz w:val="18"/>
          <w:szCs w:val="18"/>
        </w:rPr>
      </w:pPr>
    </w:p>
    <w:p w:rsidR="00D159D7" w:rsidRDefault="00D159D7" w:rsidP="00A63428">
      <w:pPr>
        <w:shd w:val="clear" w:color="auto" w:fill="FFFFFF"/>
        <w:ind w:firstLine="709"/>
        <w:jc w:val="both"/>
        <w:rPr>
          <w:color w:val="22272F"/>
          <w:sz w:val="23"/>
          <w:szCs w:val="23"/>
          <w:shd w:val="clear" w:color="auto" w:fill="FFFFFF"/>
        </w:rPr>
      </w:pPr>
    </w:p>
    <w:p w:rsidR="00D159D7" w:rsidRPr="00A63428" w:rsidRDefault="00D159D7" w:rsidP="00A63428">
      <w:pPr>
        <w:shd w:val="clear" w:color="auto" w:fill="FFFFFF"/>
        <w:ind w:firstLine="709"/>
        <w:jc w:val="both"/>
        <w:rPr>
          <w:sz w:val="23"/>
          <w:szCs w:val="23"/>
        </w:rPr>
      </w:pPr>
    </w:p>
    <w:p w:rsidR="00E47688" w:rsidRPr="00E47688" w:rsidRDefault="00E47688" w:rsidP="00E47688">
      <w:pPr>
        <w:shd w:val="clear" w:color="auto" w:fill="FFFFFF"/>
        <w:ind w:firstLine="709"/>
        <w:jc w:val="both"/>
        <w:rPr>
          <w:sz w:val="23"/>
          <w:szCs w:val="23"/>
        </w:rPr>
      </w:pPr>
    </w:p>
    <w:p w:rsidR="004654DF" w:rsidRDefault="004654DF" w:rsidP="00CD6FD9">
      <w:pPr>
        <w:shd w:val="clear" w:color="auto" w:fill="FFFFFF"/>
        <w:jc w:val="both"/>
        <w:rPr>
          <w:b/>
          <w:i/>
          <w:sz w:val="23"/>
          <w:szCs w:val="23"/>
        </w:rPr>
      </w:pPr>
    </w:p>
    <w:sectPr w:rsidR="004654DF" w:rsidSect="009C65B6">
      <w:pgSz w:w="16838" w:h="11906" w:orient="landscape" w:code="9"/>
      <w:pgMar w:top="397" w:right="397" w:bottom="284" w:left="600" w:header="709" w:footer="709" w:gutter="0"/>
      <w:cols w:num="3" w:space="708" w:equalWidth="0">
        <w:col w:w="5010" w:space="187"/>
        <w:col w:w="5236" w:space="187"/>
        <w:col w:w="5221" w:space="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D7B92"/>
    <w:multiLevelType w:val="hybridMultilevel"/>
    <w:tmpl w:val="EAC892D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D9105E"/>
    <w:multiLevelType w:val="hybridMultilevel"/>
    <w:tmpl w:val="3822BA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A17AF8"/>
    <w:multiLevelType w:val="hybridMultilevel"/>
    <w:tmpl w:val="92F423C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4A24AA"/>
    <w:multiLevelType w:val="hybridMultilevel"/>
    <w:tmpl w:val="95042CF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034262"/>
    <w:multiLevelType w:val="hybridMultilevel"/>
    <w:tmpl w:val="E2264A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2267BC2"/>
    <w:multiLevelType w:val="hybridMultilevel"/>
    <w:tmpl w:val="1904F5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BB079C"/>
    <w:multiLevelType w:val="hybridMultilevel"/>
    <w:tmpl w:val="2B5E379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D8474E2"/>
    <w:multiLevelType w:val="hybridMultilevel"/>
    <w:tmpl w:val="E62A7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6E0880"/>
    <w:multiLevelType w:val="hybridMultilevel"/>
    <w:tmpl w:val="ADA290AC"/>
    <w:lvl w:ilvl="0" w:tplc="2B20D4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4C24178"/>
    <w:multiLevelType w:val="hybridMultilevel"/>
    <w:tmpl w:val="B9FA5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AE7B84"/>
    <w:multiLevelType w:val="hybridMultilevel"/>
    <w:tmpl w:val="79807EC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AF6E32"/>
    <w:multiLevelType w:val="hybridMultilevel"/>
    <w:tmpl w:val="610EDCF4"/>
    <w:lvl w:ilvl="0" w:tplc="15D846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BFB0FB1"/>
    <w:multiLevelType w:val="hybridMultilevel"/>
    <w:tmpl w:val="38265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DF45DC"/>
    <w:multiLevelType w:val="hybridMultilevel"/>
    <w:tmpl w:val="BB44AA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7F53DD"/>
    <w:multiLevelType w:val="hybridMultilevel"/>
    <w:tmpl w:val="3B34889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BE5A6D"/>
    <w:multiLevelType w:val="hybridMultilevel"/>
    <w:tmpl w:val="9B743D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230431"/>
    <w:multiLevelType w:val="hybridMultilevel"/>
    <w:tmpl w:val="729E90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7"/>
  </w:num>
  <w:num w:numId="4">
    <w:abstractNumId w:val="1"/>
  </w:num>
  <w:num w:numId="5">
    <w:abstractNumId w:val="10"/>
  </w:num>
  <w:num w:numId="6">
    <w:abstractNumId w:val="8"/>
  </w:num>
  <w:num w:numId="7">
    <w:abstractNumId w:val="11"/>
  </w:num>
  <w:num w:numId="8">
    <w:abstractNumId w:val="5"/>
  </w:num>
  <w:num w:numId="9">
    <w:abstractNumId w:val="17"/>
  </w:num>
  <w:num w:numId="10">
    <w:abstractNumId w:val="6"/>
  </w:num>
  <w:num w:numId="11">
    <w:abstractNumId w:val="16"/>
  </w:num>
  <w:num w:numId="12">
    <w:abstractNumId w:val="14"/>
  </w:num>
  <w:num w:numId="13">
    <w:abstractNumId w:val="2"/>
  </w:num>
  <w:num w:numId="14">
    <w:abstractNumId w:val="3"/>
  </w:num>
  <w:num w:numId="15">
    <w:abstractNumId w:val="15"/>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D22"/>
    <w:rsid w:val="00001A29"/>
    <w:rsid w:val="00002C3E"/>
    <w:rsid w:val="00005B3D"/>
    <w:rsid w:val="00014D3D"/>
    <w:rsid w:val="00017301"/>
    <w:rsid w:val="00021E49"/>
    <w:rsid w:val="00023878"/>
    <w:rsid w:val="000239D7"/>
    <w:rsid w:val="0002433E"/>
    <w:rsid w:val="000249A2"/>
    <w:rsid w:val="000265C4"/>
    <w:rsid w:val="00027028"/>
    <w:rsid w:val="00035811"/>
    <w:rsid w:val="0003606E"/>
    <w:rsid w:val="00036734"/>
    <w:rsid w:val="000413C5"/>
    <w:rsid w:val="00042883"/>
    <w:rsid w:val="00047EAE"/>
    <w:rsid w:val="000575DB"/>
    <w:rsid w:val="00064D0D"/>
    <w:rsid w:val="000653E0"/>
    <w:rsid w:val="0006744A"/>
    <w:rsid w:val="0007508C"/>
    <w:rsid w:val="0007711C"/>
    <w:rsid w:val="000774C7"/>
    <w:rsid w:val="00080A1F"/>
    <w:rsid w:val="00081BC4"/>
    <w:rsid w:val="00082AE0"/>
    <w:rsid w:val="00083477"/>
    <w:rsid w:val="000848CE"/>
    <w:rsid w:val="0008749B"/>
    <w:rsid w:val="00087960"/>
    <w:rsid w:val="0009057D"/>
    <w:rsid w:val="000908F5"/>
    <w:rsid w:val="000937D3"/>
    <w:rsid w:val="00094FA4"/>
    <w:rsid w:val="0009700B"/>
    <w:rsid w:val="000A07DC"/>
    <w:rsid w:val="000A6F65"/>
    <w:rsid w:val="000B0143"/>
    <w:rsid w:val="000B6F69"/>
    <w:rsid w:val="000B78ED"/>
    <w:rsid w:val="000C0E7D"/>
    <w:rsid w:val="000C10BF"/>
    <w:rsid w:val="000C2524"/>
    <w:rsid w:val="000C6774"/>
    <w:rsid w:val="000D4E08"/>
    <w:rsid w:val="000D5EAA"/>
    <w:rsid w:val="000E1B7E"/>
    <w:rsid w:val="000E3E07"/>
    <w:rsid w:val="000E7A3A"/>
    <w:rsid w:val="000F4219"/>
    <w:rsid w:val="000F4BA4"/>
    <w:rsid w:val="00102DCE"/>
    <w:rsid w:val="001054EF"/>
    <w:rsid w:val="00105F34"/>
    <w:rsid w:val="00111014"/>
    <w:rsid w:val="001134B9"/>
    <w:rsid w:val="00113B56"/>
    <w:rsid w:val="00115460"/>
    <w:rsid w:val="001178FF"/>
    <w:rsid w:val="00126FC6"/>
    <w:rsid w:val="00131B01"/>
    <w:rsid w:val="00132DB8"/>
    <w:rsid w:val="001340CC"/>
    <w:rsid w:val="001400F3"/>
    <w:rsid w:val="00142DD3"/>
    <w:rsid w:val="001449E2"/>
    <w:rsid w:val="00147D32"/>
    <w:rsid w:val="00151678"/>
    <w:rsid w:val="001519FE"/>
    <w:rsid w:val="00157562"/>
    <w:rsid w:val="00164009"/>
    <w:rsid w:val="00166D10"/>
    <w:rsid w:val="0017029A"/>
    <w:rsid w:val="00170348"/>
    <w:rsid w:val="00173B3C"/>
    <w:rsid w:val="00173BEB"/>
    <w:rsid w:val="00173DEF"/>
    <w:rsid w:val="00175F03"/>
    <w:rsid w:val="00184929"/>
    <w:rsid w:val="00190927"/>
    <w:rsid w:val="00193250"/>
    <w:rsid w:val="0019378F"/>
    <w:rsid w:val="001943AC"/>
    <w:rsid w:val="00194552"/>
    <w:rsid w:val="00196D9B"/>
    <w:rsid w:val="001A0FA1"/>
    <w:rsid w:val="001A638D"/>
    <w:rsid w:val="001B0240"/>
    <w:rsid w:val="001B1E9A"/>
    <w:rsid w:val="001B2008"/>
    <w:rsid w:val="001B7377"/>
    <w:rsid w:val="001C0634"/>
    <w:rsid w:val="001C212E"/>
    <w:rsid w:val="001C4144"/>
    <w:rsid w:val="001C43FC"/>
    <w:rsid w:val="001C5BBB"/>
    <w:rsid w:val="001D121E"/>
    <w:rsid w:val="001D1532"/>
    <w:rsid w:val="001D3841"/>
    <w:rsid w:val="001D566E"/>
    <w:rsid w:val="001D5CE2"/>
    <w:rsid w:val="001E22C6"/>
    <w:rsid w:val="001E25FF"/>
    <w:rsid w:val="001E32C0"/>
    <w:rsid w:val="001E5D43"/>
    <w:rsid w:val="001E66A7"/>
    <w:rsid w:val="001E7474"/>
    <w:rsid w:val="001E75F5"/>
    <w:rsid w:val="001F071A"/>
    <w:rsid w:val="001F17E4"/>
    <w:rsid w:val="001F4063"/>
    <w:rsid w:val="001F6022"/>
    <w:rsid w:val="001F64C8"/>
    <w:rsid w:val="001F696D"/>
    <w:rsid w:val="002012B8"/>
    <w:rsid w:val="002024EC"/>
    <w:rsid w:val="00202C95"/>
    <w:rsid w:val="002036DF"/>
    <w:rsid w:val="00206E85"/>
    <w:rsid w:val="00220A07"/>
    <w:rsid w:val="002210FA"/>
    <w:rsid w:val="00225123"/>
    <w:rsid w:val="00226ECA"/>
    <w:rsid w:val="002279E1"/>
    <w:rsid w:val="00233D0E"/>
    <w:rsid w:val="00234530"/>
    <w:rsid w:val="002360E5"/>
    <w:rsid w:val="00244D18"/>
    <w:rsid w:val="002450C1"/>
    <w:rsid w:val="00250E7B"/>
    <w:rsid w:val="0025191D"/>
    <w:rsid w:val="0025207C"/>
    <w:rsid w:val="00257D8B"/>
    <w:rsid w:val="00260617"/>
    <w:rsid w:val="00260EDA"/>
    <w:rsid w:val="002649C1"/>
    <w:rsid w:val="00276D22"/>
    <w:rsid w:val="00282D15"/>
    <w:rsid w:val="00284B27"/>
    <w:rsid w:val="002874A9"/>
    <w:rsid w:val="00290924"/>
    <w:rsid w:val="00290950"/>
    <w:rsid w:val="00292533"/>
    <w:rsid w:val="00294AC9"/>
    <w:rsid w:val="00294C1A"/>
    <w:rsid w:val="002A0ED0"/>
    <w:rsid w:val="002A10F7"/>
    <w:rsid w:val="002A3C7C"/>
    <w:rsid w:val="002A4B81"/>
    <w:rsid w:val="002B464F"/>
    <w:rsid w:val="002B49AD"/>
    <w:rsid w:val="002B4A63"/>
    <w:rsid w:val="002C63F6"/>
    <w:rsid w:val="002D0094"/>
    <w:rsid w:val="002D1C83"/>
    <w:rsid w:val="002D2C7D"/>
    <w:rsid w:val="002D4718"/>
    <w:rsid w:val="002D4E8E"/>
    <w:rsid w:val="002D60F1"/>
    <w:rsid w:val="002D661B"/>
    <w:rsid w:val="002D6E0F"/>
    <w:rsid w:val="002D73F8"/>
    <w:rsid w:val="002E30E1"/>
    <w:rsid w:val="002E365D"/>
    <w:rsid w:val="002E524A"/>
    <w:rsid w:val="002E7617"/>
    <w:rsid w:val="002F2FD1"/>
    <w:rsid w:val="00305AE4"/>
    <w:rsid w:val="0030763C"/>
    <w:rsid w:val="00311B97"/>
    <w:rsid w:val="003138D8"/>
    <w:rsid w:val="00320F8E"/>
    <w:rsid w:val="0032652D"/>
    <w:rsid w:val="00331FE8"/>
    <w:rsid w:val="003348D9"/>
    <w:rsid w:val="0033719E"/>
    <w:rsid w:val="00341608"/>
    <w:rsid w:val="0035123E"/>
    <w:rsid w:val="0035399A"/>
    <w:rsid w:val="0035601A"/>
    <w:rsid w:val="00356FB8"/>
    <w:rsid w:val="003576D4"/>
    <w:rsid w:val="00362926"/>
    <w:rsid w:val="00362996"/>
    <w:rsid w:val="003707F9"/>
    <w:rsid w:val="003853D7"/>
    <w:rsid w:val="00387D9F"/>
    <w:rsid w:val="00391569"/>
    <w:rsid w:val="003A4797"/>
    <w:rsid w:val="003A4E7D"/>
    <w:rsid w:val="003B6A64"/>
    <w:rsid w:val="003C0E91"/>
    <w:rsid w:val="003C1092"/>
    <w:rsid w:val="003C3E0F"/>
    <w:rsid w:val="003C503A"/>
    <w:rsid w:val="003C654D"/>
    <w:rsid w:val="003C6E81"/>
    <w:rsid w:val="003C7D9D"/>
    <w:rsid w:val="003E308C"/>
    <w:rsid w:val="003E52B8"/>
    <w:rsid w:val="003E6B4A"/>
    <w:rsid w:val="003E7ECF"/>
    <w:rsid w:val="003F1594"/>
    <w:rsid w:val="00404836"/>
    <w:rsid w:val="0040486E"/>
    <w:rsid w:val="0040533A"/>
    <w:rsid w:val="004072A6"/>
    <w:rsid w:val="00421706"/>
    <w:rsid w:val="00432C81"/>
    <w:rsid w:val="004409BC"/>
    <w:rsid w:val="004422BA"/>
    <w:rsid w:val="00442D6C"/>
    <w:rsid w:val="00452E36"/>
    <w:rsid w:val="00455F15"/>
    <w:rsid w:val="00461D60"/>
    <w:rsid w:val="00462A72"/>
    <w:rsid w:val="004650AF"/>
    <w:rsid w:val="004651CB"/>
    <w:rsid w:val="004654DF"/>
    <w:rsid w:val="00471197"/>
    <w:rsid w:val="004746AC"/>
    <w:rsid w:val="004810AA"/>
    <w:rsid w:val="004815C9"/>
    <w:rsid w:val="00484582"/>
    <w:rsid w:val="004861B4"/>
    <w:rsid w:val="004864F8"/>
    <w:rsid w:val="004877A9"/>
    <w:rsid w:val="0049063F"/>
    <w:rsid w:val="00491249"/>
    <w:rsid w:val="0049291A"/>
    <w:rsid w:val="00496A94"/>
    <w:rsid w:val="004A0BE3"/>
    <w:rsid w:val="004A1AAC"/>
    <w:rsid w:val="004A6F88"/>
    <w:rsid w:val="004A7761"/>
    <w:rsid w:val="004C4332"/>
    <w:rsid w:val="004C5370"/>
    <w:rsid w:val="004C5C95"/>
    <w:rsid w:val="004D733F"/>
    <w:rsid w:val="004D7FFB"/>
    <w:rsid w:val="004E2C8C"/>
    <w:rsid w:val="004F1865"/>
    <w:rsid w:val="004F1E76"/>
    <w:rsid w:val="004F2C97"/>
    <w:rsid w:val="004F5082"/>
    <w:rsid w:val="00500291"/>
    <w:rsid w:val="00502CC7"/>
    <w:rsid w:val="0050316F"/>
    <w:rsid w:val="00507D31"/>
    <w:rsid w:val="005234C8"/>
    <w:rsid w:val="00523DA1"/>
    <w:rsid w:val="00524EE7"/>
    <w:rsid w:val="005253D4"/>
    <w:rsid w:val="005255F6"/>
    <w:rsid w:val="00533482"/>
    <w:rsid w:val="00533924"/>
    <w:rsid w:val="00533DB5"/>
    <w:rsid w:val="00534663"/>
    <w:rsid w:val="00534C9D"/>
    <w:rsid w:val="00535BE8"/>
    <w:rsid w:val="005409C8"/>
    <w:rsid w:val="00541B08"/>
    <w:rsid w:val="0054496A"/>
    <w:rsid w:val="00545991"/>
    <w:rsid w:val="00545DD9"/>
    <w:rsid w:val="00547D8E"/>
    <w:rsid w:val="0055096D"/>
    <w:rsid w:val="005605DD"/>
    <w:rsid w:val="00560FA1"/>
    <w:rsid w:val="0056267D"/>
    <w:rsid w:val="00570741"/>
    <w:rsid w:val="00571A33"/>
    <w:rsid w:val="00571FCD"/>
    <w:rsid w:val="00574996"/>
    <w:rsid w:val="00575776"/>
    <w:rsid w:val="00582A95"/>
    <w:rsid w:val="00583D5B"/>
    <w:rsid w:val="0059044B"/>
    <w:rsid w:val="00592BC5"/>
    <w:rsid w:val="0059322E"/>
    <w:rsid w:val="0059344A"/>
    <w:rsid w:val="00595C22"/>
    <w:rsid w:val="0059629F"/>
    <w:rsid w:val="00596D4E"/>
    <w:rsid w:val="005A1DC0"/>
    <w:rsid w:val="005A5E7F"/>
    <w:rsid w:val="005A7122"/>
    <w:rsid w:val="005A7929"/>
    <w:rsid w:val="005B3F23"/>
    <w:rsid w:val="005B598E"/>
    <w:rsid w:val="005B65FC"/>
    <w:rsid w:val="005C4411"/>
    <w:rsid w:val="005D0C63"/>
    <w:rsid w:val="005D15B6"/>
    <w:rsid w:val="005D2E6E"/>
    <w:rsid w:val="005D3731"/>
    <w:rsid w:val="005D68A8"/>
    <w:rsid w:val="005D72AB"/>
    <w:rsid w:val="005D79A3"/>
    <w:rsid w:val="005E3FA4"/>
    <w:rsid w:val="005E5BD1"/>
    <w:rsid w:val="005F67B5"/>
    <w:rsid w:val="006017DB"/>
    <w:rsid w:val="00602805"/>
    <w:rsid w:val="0061236C"/>
    <w:rsid w:val="00612622"/>
    <w:rsid w:val="00612AE4"/>
    <w:rsid w:val="00613AA9"/>
    <w:rsid w:val="00614EB9"/>
    <w:rsid w:val="00624BC2"/>
    <w:rsid w:val="006259AA"/>
    <w:rsid w:val="00630A68"/>
    <w:rsid w:val="00631757"/>
    <w:rsid w:val="006352CC"/>
    <w:rsid w:val="00640687"/>
    <w:rsid w:val="006411FA"/>
    <w:rsid w:val="00644B56"/>
    <w:rsid w:val="00650216"/>
    <w:rsid w:val="0065070F"/>
    <w:rsid w:val="00650B9D"/>
    <w:rsid w:val="00651543"/>
    <w:rsid w:val="00651666"/>
    <w:rsid w:val="00654DC3"/>
    <w:rsid w:val="00661AEB"/>
    <w:rsid w:val="00662500"/>
    <w:rsid w:val="00663456"/>
    <w:rsid w:val="00666675"/>
    <w:rsid w:val="006672D6"/>
    <w:rsid w:val="0067134F"/>
    <w:rsid w:val="00680075"/>
    <w:rsid w:val="006830DF"/>
    <w:rsid w:val="0068399F"/>
    <w:rsid w:val="00690840"/>
    <w:rsid w:val="0069167A"/>
    <w:rsid w:val="00692766"/>
    <w:rsid w:val="00694C04"/>
    <w:rsid w:val="006A3D88"/>
    <w:rsid w:val="006A592D"/>
    <w:rsid w:val="006A6D5E"/>
    <w:rsid w:val="006B0053"/>
    <w:rsid w:val="006B14F3"/>
    <w:rsid w:val="006B15E9"/>
    <w:rsid w:val="006B32F1"/>
    <w:rsid w:val="006B3447"/>
    <w:rsid w:val="006B695A"/>
    <w:rsid w:val="006C0550"/>
    <w:rsid w:val="006C25D0"/>
    <w:rsid w:val="006C6017"/>
    <w:rsid w:val="006D1119"/>
    <w:rsid w:val="006D27D8"/>
    <w:rsid w:val="006D45E0"/>
    <w:rsid w:val="006D522F"/>
    <w:rsid w:val="006D68A4"/>
    <w:rsid w:val="006D762A"/>
    <w:rsid w:val="006E3122"/>
    <w:rsid w:val="006E3BC8"/>
    <w:rsid w:val="006E4D5C"/>
    <w:rsid w:val="006E6D61"/>
    <w:rsid w:val="006E7878"/>
    <w:rsid w:val="006F2DBD"/>
    <w:rsid w:val="006F2E0E"/>
    <w:rsid w:val="006F32C7"/>
    <w:rsid w:val="006F530B"/>
    <w:rsid w:val="00700262"/>
    <w:rsid w:val="0070029C"/>
    <w:rsid w:val="0072087D"/>
    <w:rsid w:val="0072229E"/>
    <w:rsid w:val="007235BF"/>
    <w:rsid w:val="00725D96"/>
    <w:rsid w:val="00730601"/>
    <w:rsid w:val="007319F9"/>
    <w:rsid w:val="00732C74"/>
    <w:rsid w:val="007338F2"/>
    <w:rsid w:val="00736AD2"/>
    <w:rsid w:val="00737032"/>
    <w:rsid w:val="00740536"/>
    <w:rsid w:val="00741331"/>
    <w:rsid w:val="00744743"/>
    <w:rsid w:val="007449DB"/>
    <w:rsid w:val="00756A45"/>
    <w:rsid w:val="00761EEB"/>
    <w:rsid w:val="00764450"/>
    <w:rsid w:val="007644A7"/>
    <w:rsid w:val="007654BE"/>
    <w:rsid w:val="00772DAD"/>
    <w:rsid w:val="007809C6"/>
    <w:rsid w:val="00781E21"/>
    <w:rsid w:val="00782036"/>
    <w:rsid w:val="00797DE4"/>
    <w:rsid w:val="007A3751"/>
    <w:rsid w:val="007A614B"/>
    <w:rsid w:val="007A7070"/>
    <w:rsid w:val="007A755C"/>
    <w:rsid w:val="007B119F"/>
    <w:rsid w:val="007B2094"/>
    <w:rsid w:val="007B44DB"/>
    <w:rsid w:val="007B6CEF"/>
    <w:rsid w:val="007C168B"/>
    <w:rsid w:val="007C27BB"/>
    <w:rsid w:val="007D2E1A"/>
    <w:rsid w:val="007E0CA5"/>
    <w:rsid w:val="007E2380"/>
    <w:rsid w:val="007E7BDA"/>
    <w:rsid w:val="007F09FD"/>
    <w:rsid w:val="007F4B94"/>
    <w:rsid w:val="007F5FEB"/>
    <w:rsid w:val="00804888"/>
    <w:rsid w:val="0080759A"/>
    <w:rsid w:val="00811B39"/>
    <w:rsid w:val="00823804"/>
    <w:rsid w:val="00824EA5"/>
    <w:rsid w:val="008250A6"/>
    <w:rsid w:val="008348B8"/>
    <w:rsid w:val="00835A2C"/>
    <w:rsid w:val="0083628E"/>
    <w:rsid w:val="008373DB"/>
    <w:rsid w:val="00837751"/>
    <w:rsid w:val="00840A95"/>
    <w:rsid w:val="00845874"/>
    <w:rsid w:val="00845B00"/>
    <w:rsid w:val="008469CF"/>
    <w:rsid w:val="008476E2"/>
    <w:rsid w:val="00850308"/>
    <w:rsid w:val="00850E02"/>
    <w:rsid w:val="00852955"/>
    <w:rsid w:val="00853566"/>
    <w:rsid w:val="0086095E"/>
    <w:rsid w:val="00860F3C"/>
    <w:rsid w:val="0086203E"/>
    <w:rsid w:val="008713E7"/>
    <w:rsid w:val="00872555"/>
    <w:rsid w:val="0087484D"/>
    <w:rsid w:val="008763B0"/>
    <w:rsid w:val="00880BA5"/>
    <w:rsid w:val="008852CE"/>
    <w:rsid w:val="00885631"/>
    <w:rsid w:val="00885F1E"/>
    <w:rsid w:val="00887AD2"/>
    <w:rsid w:val="00890351"/>
    <w:rsid w:val="00890C2A"/>
    <w:rsid w:val="00890EEF"/>
    <w:rsid w:val="00893B5C"/>
    <w:rsid w:val="008A3C18"/>
    <w:rsid w:val="008A44B8"/>
    <w:rsid w:val="008A52C4"/>
    <w:rsid w:val="008B22BF"/>
    <w:rsid w:val="008B2341"/>
    <w:rsid w:val="008C13BD"/>
    <w:rsid w:val="008C21EF"/>
    <w:rsid w:val="008C3177"/>
    <w:rsid w:val="008C6ACB"/>
    <w:rsid w:val="008D04E8"/>
    <w:rsid w:val="008D1CAB"/>
    <w:rsid w:val="008E07D2"/>
    <w:rsid w:val="008E1C5D"/>
    <w:rsid w:val="008E2083"/>
    <w:rsid w:val="008E3264"/>
    <w:rsid w:val="008E5FE9"/>
    <w:rsid w:val="008F4648"/>
    <w:rsid w:val="008F4906"/>
    <w:rsid w:val="008F52A1"/>
    <w:rsid w:val="008F5AD6"/>
    <w:rsid w:val="00904211"/>
    <w:rsid w:val="0090567C"/>
    <w:rsid w:val="009058BC"/>
    <w:rsid w:val="00905D82"/>
    <w:rsid w:val="00907CA2"/>
    <w:rsid w:val="00910875"/>
    <w:rsid w:val="00917CCB"/>
    <w:rsid w:val="00921290"/>
    <w:rsid w:val="00924D4E"/>
    <w:rsid w:val="009305D7"/>
    <w:rsid w:val="00931153"/>
    <w:rsid w:val="00937608"/>
    <w:rsid w:val="00941104"/>
    <w:rsid w:val="0094430C"/>
    <w:rsid w:val="009479B1"/>
    <w:rsid w:val="00955A97"/>
    <w:rsid w:val="009566FC"/>
    <w:rsid w:val="009571EC"/>
    <w:rsid w:val="00961322"/>
    <w:rsid w:val="009659E3"/>
    <w:rsid w:val="00973790"/>
    <w:rsid w:val="00975113"/>
    <w:rsid w:val="00975468"/>
    <w:rsid w:val="00982690"/>
    <w:rsid w:val="00983A3E"/>
    <w:rsid w:val="009846EB"/>
    <w:rsid w:val="009863DF"/>
    <w:rsid w:val="00987EC5"/>
    <w:rsid w:val="009919D3"/>
    <w:rsid w:val="00995BBE"/>
    <w:rsid w:val="009A0A1D"/>
    <w:rsid w:val="009B1AA4"/>
    <w:rsid w:val="009B6386"/>
    <w:rsid w:val="009B6D1A"/>
    <w:rsid w:val="009B7D12"/>
    <w:rsid w:val="009C03C7"/>
    <w:rsid w:val="009C446E"/>
    <w:rsid w:val="009C478D"/>
    <w:rsid w:val="009C65B6"/>
    <w:rsid w:val="009C6841"/>
    <w:rsid w:val="009C6E12"/>
    <w:rsid w:val="009C7B4F"/>
    <w:rsid w:val="009D6DBE"/>
    <w:rsid w:val="009E4916"/>
    <w:rsid w:val="009F0334"/>
    <w:rsid w:val="009F69CA"/>
    <w:rsid w:val="00A02170"/>
    <w:rsid w:val="00A10905"/>
    <w:rsid w:val="00A12446"/>
    <w:rsid w:val="00A12EEC"/>
    <w:rsid w:val="00A16AB4"/>
    <w:rsid w:val="00A258E2"/>
    <w:rsid w:val="00A26909"/>
    <w:rsid w:val="00A3025C"/>
    <w:rsid w:val="00A32B57"/>
    <w:rsid w:val="00A37CD0"/>
    <w:rsid w:val="00A40B41"/>
    <w:rsid w:val="00A460BB"/>
    <w:rsid w:val="00A54276"/>
    <w:rsid w:val="00A55227"/>
    <w:rsid w:val="00A603E0"/>
    <w:rsid w:val="00A63428"/>
    <w:rsid w:val="00A73D49"/>
    <w:rsid w:val="00A76D32"/>
    <w:rsid w:val="00A80A82"/>
    <w:rsid w:val="00A82766"/>
    <w:rsid w:val="00A83E18"/>
    <w:rsid w:val="00A858C5"/>
    <w:rsid w:val="00A942C7"/>
    <w:rsid w:val="00A9540C"/>
    <w:rsid w:val="00A95D55"/>
    <w:rsid w:val="00AA02C1"/>
    <w:rsid w:val="00AA03C9"/>
    <w:rsid w:val="00AA3AA5"/>
    <w:rsid w:val="00AA3F3F"/>
    <w:rsid w:val="00AB48E2"/>
    <w:rsid w:val="00AC7344"/>
    <w:rsid w:val="00AC7B73"/>
    <w:rsid w:val="00AD37E4"/>
    <w:rsid w:val="00AD7556"/>
    <w:rsid w:val="00AE08DC"/>
    <w:rsid w:val="00AE227F"/>
    <w:rsid w:val="00AE4D3F"/>
    <w:rsid w:val="00AE6DF0"/>
    <w:rsid w:val="00AF0FCF"/>
    <w:rsid w:val="00AF46A4"/>
    <w:rsid w:val="00B027F3"/>
    <w:rsid w:val="00B03888"/>
    <w:rsid w:val="00B046DF"/>
    <w:rsid w:val="00B11087"/>
    <w:rsid w:val="00B11BA8"/>
    <w:rsid w:val="00B1389F"/>
    <w:rsid w:val="00B14898"/>
    <w:rsid w:val="00B14D82"/>
    <w:rsid w:val="00B15EDA"/>
    <w:rsid w:val="00B16299"/>
    <w:rsid w:val="00B17B82"/>
    <w:rsid w:val="00B23206"/>
    <w:rsid w:val="00B24600"/>
    <w:rsid w:val="00B304AA"/>
    <w:rsid w:val="00B30BFA"/>
    <w:rsid w:val="00B328A9"/>
    <w:rsid w:val="00B332B5"/>
    <w:rsid w:val="00B33586"/>
    <w:rsid w:val="00B33657"/>
    <w:rsid w:val="00B35B2C"/>
    <w:rsid w:val="00B36854"/>
    <w:rsid w:val="00B37072"/>
    <w:rsid w:val="00B4073E"/>
    <w:rsid w:val="00B42EE4"/>
    <w:rsid w:val="00B47312"/>
    <w:rsid w:val="00B54450"/>
    <w:rsid w:val="00B55D30"/>
    <w:rsid w:val="00B56AA4"/>
    <w:rsid w:val="00B60428"/>
    <w:rsid w:val="00B6141B"/>
    <w:rsid w:val="00B6382B"/>
    <w:rsid w:val="00B65722"/>
    <w:rsid w:val="00B65760"/>
    <w:rsid w:val="00B7549A"/>
    <w:rsid w:val="00B76A4F"/>
    <w:rsid w:val="00B8382B"/>
    <w:rsid w:val="00B91139"/>
    <w:rsid w:val="00B91379"/>
    <w:rsid w:val="00B9214C"/>
    <w:rsid w:val="00B93185"/>
    <w:rsid w:val="00B96952"/>
    <w:rsid w:val="00B973F6"/>
    <w:rsid w:val="00B97748"/>
    <w:rsid w:val="00B97A7B"/>
    <w:rsid w:val="00BA118E"/>
    <w:rsid w:val="00BB17FD"/>
    <w:rsid w:val="00BB1B06"/>
    <w:rsid w:val="00BB1B95"/>
    <w:rsid w:val="00BB226E"/>
    <w:rsid w:val="00BB31F7"/>
    <w:rsid w:val="00BB4E68"/>
    <w:rsid w:val="00BB714F"/>
    <w:rsid w:val="00BB7502"/>
    <w:rsid w:val="00BC446D"/>
    <w:rsid w:val="00BC4672"/>
    <w:rsid w:val="00BD38C5"/>
    <w:rsid w:val="00BD413C"/>
    <w:rsid w:val="00BE04FC"/>
    <w:rsid w:val="00BE15EE"/>
    <w:rsid w:val="00BE3032"/>
    <w:rsid w:val="00BE74D4"/>
    <w:rsid w:val="00BF271F"/>
    <w:rsid w:val="00BF3574"/>
    <w:rsid w:val="00BF35DA"/>
    <w:rsid w:val="00BF4880"/>
    <w:rsid w:val="00BF4ED5"/>
    <w:rsid w:val="00BF520D"/>
    <w:rsid w:val="00BF68B4"/>
    <w:rsid w:val="00C007F0"/>
    <w:rsid w:val="00C02EEF"/>
    <w:rsid w:val="00C044C4"/>
    <w:rsid w:val="00C05CBF"/>
    <w:rsid w:val="00C05F21"/>
    <w:rsid w:val="00C0711C"/>
    <w:rsid w:val="00C1082A"/>
    <w:rsid w:val="00C12802"/>
    <w:rsid w:val="00C145A5"/>
    <w:rsid w:val="00C16151"/>
    <w:rsid w:val="00C16A95"/>
    <w:rsid w:val="00C20724"/>
    <w:rsid w:val="00C214CF"/>
    <w:rsid w:val="00C25372"/>
    <w:rsid w:val="00C26363"/>
    <w:rsid w:val="00C30A19"/>
    <w:rsid w:val="00C32C9C"/>
    <w:rsid w:val="00C34F4A"/>
    <w:rsid w:val="00C36681"/>
    <w:rsid w:val="00C41969"/>
    <w:rsid w:val="00C420AB"/>
    <w:rsid w:val="00C42F0F"/>
    <w:rsid w:val="00C501AD"/>
    <w:rsid w:val="00C503CE"/>
    <w:rsid w:val="00C533B9"/>
    <w:rsid w:val="00C53E77"/>
    <w:rsid w:val="00C567CD"/>
    <w:rsid w:val="00C60719"/>
    <w:rsid w:val="00C65241"/>
    <w:rsid w:val="00C6676A"/>
    <w:rsid w:val="00C66A08"/>
    <w:rsid w:val="00C675C7"/>
    <w:rsid w:val="00C70109"/>
    <w:rsid w:val="00C7556B"/>
    <w:rsid w:val="00C80266"/>
    <w:rsid w:val="00C82C9E"/>
    <w:rsid w:val="00C838D7"/>
    <w:rsid w:val="00C91790"/>
    <w:rsid w:val="00C95A70"/>
    <w:rsid w:val="00C96E19"/>
    <w:rsid w:val="00C97A27"/>
    <w:rsid w:val="00CA0129"/>
    <w:rsid w:val="00CA6529"/>
    <w:rsid w:val="00CB06B2"/>
    <w:rsid w:val="00CB3A2B"/>
    <w:rsid w:val="00CB3D6D"/>
    <w:rsid w:val="00CB4216"/>
    <w:rsid w:val="00CB604C"/>
    <w:rsid w:val="00CC2D59"/>
    <w:rsid w:val="00CC3953"/>
    <w:rsid w:val="00CD00C8"/>
    <w:rsid w:val="00CD6FD9"/>
    <w:rsid w:val="00CD7352"/>
    <w:rsid w:val="00CE1105"/>
    <w:rsid w:val="00CE11E2"/>
    <w:rsid w:val="00CE44F4"/>
    <w:rsid w:val="00CE7545"/>
    <w:rsid w:val="00CF18F8"/>
    <w:rsid w:val="00CF21F2"/>
    <w:rsid w:val="00CF7D1C"/>
    <w:rsid w:val="00D00420"/>
    <w:rsid w:val="00D01C57"/>
    <w:rsid w:val="00D0465D"/>
    <w:rsid w:val="00D05FBE"/>
    <w:rsid w:val="00D11E4F"/>
    <w:rsid w:val="00D14034"/>
    <w:rsid w:val="00D159D7"/>
    <w:rsid w:val="00D16018"/>
    <w:rsid w:val="00D1618E"/>
    <w:rsid w:val="00D17CE2"/>
    <w:rsid w:val="00D3199E"/>
    <w:rsid w:val="00D31B24"/>
    <w:rsid w:val="00D3523C"/>
    <w:rsid w:val="00D3698E"/>
    <w:rsid w:val="00D40B2F"/>
    <w:rsid w:val="00D40FF3"/>
    <w:rsid w:val="00D4170C"/>
    <w:rsid w:val="00D420A6"/>
    <w:rsid w:val="00D42429"/>
    <w:rsid w:val="00D45A66"/>
    <w:rsid w:val="00D50472"/>
    <w:rsid w:val="00D53A92"/>
    <w:rsid w:val="00D559D4"/>
    <w:rsid w:val="00D55B81"/>
    <w:rsid w:val="00D61D71"/>
    <w:rsid w:val="00D64D69"/>
    <w:rsid w:val="00D65648"/>
    <w:rsid w:val="00D66E8E"/>
    <w:rsid w:val="00D71AAD"/>
    <w:rsid w:val="00D7695D"/>
    <w:rsid w:val="00D85E93"/>
    <w:rsid w:val="00D8656A"/>
    <w:rsid w:val="00D900E5"/>
    <w:rsid w:val="00D9280F"/>
    <w:rsid w:val="00D96A87"/>
    <w:rsid w:val="00DA16CF"/>
    <w:rsid w:val="00DA2365"/>
    <w:rsid w:val="00DA44F8"/>
    <w:rsid w:val="00DA57F2"/>
    <w:rsid w:val="00DB08E3"/>
    <w:rsid w:val="00DB1B60"/>
    <w:rsid w:val="00DC097E"/>
    <w:rsid w:val="00DC1F9C"/>
    <w:rsid w:val="00DC2171"/>
    <w:rsid w:val="00DC414F"/>
    <w:rsid w:val="00DC542C"/>
    <w:rsid w:val="00DC7D45"/>
    <w:rsid w:val="00DD6747"/>
    <w:rsid w:val="00DE0189"/>
    <w:rsid w:val="00DE17A8"/>
    <w:rsid w:val="00DF5234"/>
    <w:rsid w:val="00DF707B"/>
    <w:rsid w:val="00E00C10"/>
    <w:rsid w:val="00E02C55"/>
    <w:rsid w:val="00E03270"/>
    <w:rsid w:val="00E034FA"/>
    <w:rsid w:val="00E03718"/>
    <w:rsid w:val="00E067CF"/>
    <w:rsid w:val="00E14D21"/>
    <w:rsid w:val="00E231A7"/>
    <w:rsid w:val="00E24F7C"/>
    <w:rsid w:val="00E273C5"/>
    <w:rsid w:val="00E27D64"/>
    <w:rsid w:val="00E33082"/>
    <w:rsid w:val="00E34B83"/>
    <w:rsid w:val="00E36D91"/>
    <w:rsid w:val="00E41A90"/>
    <w:rsid w:val="00E44718"/>
    <w:rsid w:val="00E45AB2"/>
    <w:rsid w:val="00E46305"/>
    <w:rsid w:val="00E47688"/>
    <w:rsid w:val="00E637D8"/>
    <w:rsid w:val="00E66912"/>
    <w:rsid w:val="00E67BC3"/>
    <w:rsid w:val="00E71175"/>
    <w:rsid w:val="00E72315"/>
    <w:rsid w:val="00E742A4"/>
    <w:rsid w:val="00E7526B"/>
    <w:rsid w:val="00E81B53"/>
    <w:rsid w:val="00E967BB"/>
    <w:rsid w:val="00E97E3A"/>
    <w:rsid w:val="00EA14E4"/>
    <w:rsid w:val="00EA27C7"/>
    <w:rsid w:val="00EA288A"/>
    <w:rsid w:val="00EA7B5E"/>
    <w:rsid w:val="00EC62EB"/>
    <w:rsid w:val="00EC75EE"/>
    <w:rsid w:val="00ED734B"/>
    <w:rsid w:val="00EE0BEB"/>
    <w:rsid w:val="00EE1588"/>
    <w:rsid w:val="00EE3F54"/>
    <w:rsid w:val="00EE505E"/>
    <w:rsid w:val="00EE6027"/>
    <w:rsid w:val="00EF0AE4"/>
    <w:rsid w:val="00F07B4E"/>
    <w:rsid w:val="00F07B95"/>
    <w:rsid w:val="00F12F51"/>
    <w:rsid w:val="00F15D4E"/>
    <w:rsid w:val="00F17DFD"/>
    <w:rsid w:val="00F244B6"/>
    <w:rsid w:val="00F26AA3"/>
    <w:rsid w:val="00F334BB"/>
    <w:rsid w:val="00F34F14"/>
    <w:rsid w:val="00F34FE6"/>
    <w:rsid w:val="00F379AC"/>
    <w:rsid w:val="00F424F5"/>
    <w:rsid w:val="00F42F90"/>
    <w:rsid w:val="00F50895"/>
    <w:rsid w:val="00F50CCF"/>
    <w:rsid w:val="00F513BA"/>
    <w:rsid w:val="00F64646"/>
    <w:rsid w:val="00F64CFD"/>
    <w:rsid w:val="00F65E58"/>
    <w:rsid w:val="00F70984"/>
    <w:rsid w:val="00F76113"/>
    <w:rsid w:val="00F77562"/>
    <w:rsid w:val="00F804C8"/>
    <w:rsid w:val="00F858A8"/>
    <w:rsid w:val="00F85F24"/>
    <w:rsid w:val="00FB17B1"/>
    <w:rsid w:val="00FC2403"/>
    <w:rsid w:val="00FC6026"/>
    <w:rsid w:val="00FD01BF"/>
    <w:rsid w:val="00FD41FE"/>
    <w:rsid w:val="00FD4DD7"/>
    <w:rsid w:val="00FF54AA"/>
    <w:rsid w:val="00FF7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C6207D-5E6E-4B43-AF02-996663CA0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7F2"/>
    <w:rPr>
      <w:sz w:val="24"/>
      <w:szCs w:val="24"/>
    </w:rPr>
  </w:style>
  <w:style w:type="paragraph" w:styleId="1">
    <w:name w:val="heading 1"/>
    <w:aliases w:val="Глава"/>
    <w:basedOn w:val="a"/>
    <w:next w:val="a"/>
    <w:link w:val="10"/>
    <w:qFormat/>
    <w:rsid w:val="00AE08DC"/>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0316F"/>
    <w:pPr>
      <w:jc w:val="center"/>
    </w:pPr>
    <w:rPr>
      <w:sz w:val="40"/>
    </w:rPr>
  </w:style>
  <w:style w:type="paragraph" w:styleId="a4">
    <w:name w:val="Body Text Indent"/>
    <w:basedOn w:val="a"/>
    <w:rsid w:val="0050316F"/>
    <w:pPr>
      <w:shd w:val="clear" w:color="auto" w:fill="FFFFFF"/>
      <w:ind w:firstLine="720"/>
      <w:jc w:val="both"/>
    </w:pPr>
    <w:rPr>
      <w:b/>
      <w:bCs/>
      <w:i/>
      <w:iCs/>
      <w:sz w:val="36"/>
      <w:szCs w:val="28"/>
    </w:rPr>
  </w:style>
  <w:style w:type="paragraph" w:styleId="2">
    <w:name w:val="Body Text Indent 2"/>
    <w:basedOn w:val="a"/>
    <w:rsid w:val="0050316F"/>
    <w:pPr>
      <w:shd w:val="clear" w:color="auto" w:fill="FFFFFF"/>
      <w:tabs>
        <w:tab w:val="left" w:pos="1090"/>
      </w:tabs>
      <w:ind w:firstLine="748"/>
      <w:jc w:val="both"/>
    </w:pPr>
    <w:rPr>
      <w:b/>
      <w:bCs/>
      <w:sz w:val="32"/>
      <w:szCs w:val="28"/>
    </w:rPr>
  </w:style>
  <w:style w:type="character" w:styleId="a5">
    <w:name w:val="Hyperlink"/>
    <w:rsid w:val="0050316F"/>
    <w:rPr>
      <w:color w:val="0000FF"/>
      <w:u w:val="single"/>
    </w:rPr>
  </w:style>
  <w:style w:type="paragraph" w:customStyle="1" w:styleId="a6">
    <w:name w:val="Знак Знак Знак"/>
    <w:basedOn w:val="a"/>
    <w:rsid w:val="0050316F"/>
    <w:pPr>
      <w:spacing w:after="160" w:line="240" w:lineRule="exact"/>
    </w:pPr>
    <w:rPr>
      <w:noProof/>
      <w:sz w:val="20"/>
      <w:szCs w:val="20"/>
    </w:rPr>
  </w:style>
  <w:style w:type="character" w:customStyle="1" w:styleId="a7">
    <w:name w:val="Гипертекстовая ссылка"/>
    <w:uiPriority w:val="99"/>
    <w:rsid w:val="003348D9"/>
    <w:rPr>
      <w:color w:val="008000"/>
    </w:rPr>
  </w:style>
  <w:style w:type="paragraph" w:customStyle="1" w:styleId="a8">
    <w:name w:val="Информация об изменениях документа"/>
    <w:basedOn w:val="a"/>
    <w:next w:val="a"/>
    <w:rsid w:val="003348D9"/>
    <w:pPr>
      <w:autoSpaceDE w:val="0"/>
      <w:autoSpaceDN w:val="0"/>
      <w:adjustRightInd w:val="0"/>
      <w:jc w:val="both"/>
    </w:pPr>
    <w:rPr>
      <w:rFonts w:ascii="Arial" w:hAnsi="Arial"/>
      <w:i/>
      <w:iCs/>
      <w:color w:val="800080"/>
    </w:rPr>
  </w:style>
  <w:style w:type="paragraph" w:styleId="a9">
    <w:name w:val="Balloon Text"/>
    <w:basedOn w:val="a"/>
    <w:semiHidden/>
    <w:rsid w:val="007235BF"/>
    <w:rPr>
      <w:rFonts w:ascii="Tahoma" w:hAnsi="Tahoma" w:cs="Tahoma"/>
      <w:sz w:val="16"/>
      <w:szCs w:val="16"/>
    </w:rPr>
  </w:style>
  <w:style w:type="paragraph" w:styleId="aa">
    <w:name w:val="List Paragraph"/>
    <w:basedOn w:val="a"/>
    <w:uiPriority w:val="34"/>
    <w:qFormat/>
    <w:rsid w:val="008D04E8"/>
    <w:pPr>
      <w:ind w:left="720"/>
      <w:contextualSpacing/>
    </w:pPr>
  </w:style>
  <w:style w:type="character" w:customStyle="1" w:styleId="10">
    <w:name w:val="Заголовок 1 Знак"/>
    <w:aliases w:val="Глава Знак"/>
    <w:basedOn w:val="a0"/>
    <w:link w:val="1"/>
    <w:rsid w:val="00AE08DC"/>
    <w:rPr>
      <w:rFonts w:ascii="Arial" w:hAnsi="Arial" w:cs="Arial"/>
      <w:b/>
      <w:bCs/>
      <w:color w:val="26282F"/>
      <w:sz w:val="24"/>
      <w:szCs w:val="24"/>
    </w:rPr>
  </w:style>
  <w:style w:type="paragraph" w:styleId="ab">
    <w:name w:val="Normal (Web)"/>
    <w:basedOn w:val="a"/>
    <w:uiPriority w:val="99"/>
    <w:rsid w:val="00AE08DC"/>
  </w:style>
  <w:style w:type="table" w:styleId="ac">
    <w:name w:val="Table Grid"/>
    <w:basedOn w:val="a1"/>
    <w:uiPriority w:val="59"/>
    <w:rsid w:val="001F6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basedOn w:val="a0"/>
    <w:rsid w:val="0032652D"/>
  </w:style>
  <w:style w:type="paragraph" w:customStyle="1" w:styleId="s1">
    <w:name w:val="s_1"/>
    <w:basedOn w:val="a"/>
    <w:rsid w:val="007809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6856">
      <w:bodyDiv w:val="1"/>
      <w:marLeft w:val="0"/>
      <w:marRight w:val="0"/>
      <w:marTop w:val="0"/>
      <w:marBottom w:val="0"/>
      <w:divBdr>
        <w:top w:val="none" w:sz="0" w:space="0" w:color="auto"/>
        <w:left w:val="none" w:sz="0" w:space="0" w:color="auto"/>
        <w:bottom w:val="none" w:sz="0" w:space="0" w:color="auto"/>
        <w:right w:val="none" w:sz="0" w:space="0" w:color="auto"/>
      </w:divBdr>
      <w:divsChild>
        <w:div w:id="532311062">
          <w:marLeft w:val="0"/>
          <w:marRight w:val="0"/>
          <w:marTop w:val="0"/>
          <w:marBottom w:val="0"/>
          <w:divBdr>
            <w:top w:val="none" w:sz="0" w:space="0" w:color="auto"/>
            <w:left w:val="none" w:sz="0" w:space="0" w:color="auto"/>
            <w:bottom w:val="none" w:sz="0" w:space="0" w:color="auto"/>
            <w:right w:val="none" w:sz="0" w:space="0" w:color="auto"/>
          </w:divBdr>
        </w:div>
        <w:div w:id="894438400">
          <w:marLeft w:val="0"/>
          <w:marRight w:val="0"/>
          <w:marTop w:val="0"/>
          <w:marBottom w:val="0"/>
          <w:divBdr>
            <w:top w:val="none" w:sz="0" w:space="0" w:color="auto"/>
            <w:left w:val="none" w:sz="0" w:space="0" w:color="auto"/>
            <w:bottom w:val="none" w:sz="0" w:space="0" w:color="auto"/>
            <w:right w:val="none" w:sz="0" w:space="0" w:color="auto"/>
          </w:divBdr>
        </w:div>
        <w:div w:id="1816026455">
          <w:marLeft w:val="0"/>
          <w:marRight w:val="0"/>
          <w:marTop w:val="0"/>
          <w:marBottom w:val="0"/>
          <w:divBdr>
            <w:top w:val="none" w:sz="0" w:space="0" w:color="auto"/>
            <w:left w:val="none" w:sz="0" w:space="0" w:color="auto"/>
            <w:bottom w:val="none" w:sz="0" w:space="0" w:color="auto"/>
            <w:right w:val="none" w:sz="0" w:space="0" w:color="auto"/>
          </w:divBdr>
        </w:div>
        <w:div w:id="2082940137">
          <w:marLeft w:val="0"/>
          <w:marRight w:val="0"/>
          <w:marTop w:val="0"/>
          <w:marBottom w:val="0"/>
          <w:divBdr>
            <w:top w:val="none" w:sz="0" w:space="0" w:color="auto"/>
            <w:left w:val="none" w:sz="0" w:space="0" w:color="auto"/>
            <w:bottom w:val="none" w:sz="0" w:space="0" w:color="auto"/>
            <w:right w:val="none" w:sz="0" w:space="0" w:color="auto"/>
          </w:divBdr>
        </w:div>
        <w:div w:id="430123812">
          <w:marLeft w:val="0"/>
          <w:marRight w:val="0"/>
          <w:marTop w:val="0"/>
          <w:marBottom w:val="0"/>
          <w:divBdr>
            <w:top w:val="none" w:sz="0" w:space="0" w:color="auto"/>
            <w:left w:val="none" w:sz="0" w:space="0" w:color="auto"/>
            <w:bottom w:val="none" w:sz="0" w:space="0" w:color="auto"/>
            <w:right w:val="none" w:sz="0" w:space="0" w:color="auto"/>
          </w:divBdr>
        </w:div>
        <w:div w:id="444081142">
          <w:marLeft w:val="0"/>
          <w:marRight w:val="0"/>
          <w:marTop w:val="0"/>
          <w:marBottom w:val="0"/>
          <w:divBdr>
            <w:top w:val="none" w:sz="0" w:space="0" w:color="auto"/>
            <w:left w:val="none" w:sz="0" w:space="0" w:color="auto"/>
            <w:bottom w:val="none" w:sz="0" w:space="0" w:color="auto"/>
            <w:right w:val="none" w:sz="0" w:space="0" w:color="auto"/>
          </w:divBdr>
        </w:div>
        <w:div w:id="954018645">
          <w:marLeft w:val="0"/>
          <w:marRight w:val="0"/>
          <w:marTop w:val="0"/>
          <w:marBottom w:val="0"/>
          <w:divBdr>
            <w:top w:val="none" w:sz="0" w:space="0" w:color="auto"/>
            <w:left w:val="none" w:sz="0" w:space="0" w:color="auto"/>
            <w:bottom w:val="none" w:sz="0" w:space="0" w:color="auto"/>
            <w:right w:val="none" w:sz="0" w:space="0" w:color="auto"/>
          </w:divBdr>
        </w:div>
        <w:div w:id="1664891649">
          <w:marLeft w:val="0"/>
          <w:marRight w:val="0"/>
          <w:marTop w:val="0"/>
          <w:marBottom w:val="0"/>
          <w:divBdr>
            <w:top w:val="none" w:sz="0" w:space="0" w:color="auto"/>
            <w:left w:val="none" w:sz="0" w:space="0" w:color="auto"/>
            <w:bottom w:val="none" w:sz="0" w:space="0" w:color="auto"/>
            <w:right w:val="none" w:sz="0" w:space="0" w:color="auto"/>
          </w:divBdr>
        </w:div>
        <w:div w:id="1062946870">
          <w:marLeft w:val="0"/>
          <w:marRight w:val="0"/>
          <w:marTop w:val="0"/>
          <w:marBottom w:val="0"/>
          <w:divBdr>
            <w:top w:val="none" w:sz="0" w:space="0" w:color="auto"/>
            <w:left w:val="none" w:sz="0" w:space="0" w:color="auto"/>
            <w:bottom w:val="none" w:sz="0" w:space="0" w:color="auto"/>
            <w:right w:val="none" w:sz="0" w:space="0" w:color="auto"/>
          </w:divBdr>
        </w:div>
        <w:div w:id="1470631830">
          <w:marLeft w:val="0"/>
          <w:marRight w:val="0"/>
          <w:marTop w:val="0"/>
          <w:marBottom w:val="0"/>
          <w:divBdr>
            <w:top w:val="none" w:sz="0" w:space="0" w:color="auto"/>
            <w:left w:val="none" w:sz="0" w:space="0" w:color="auto"/>
            <w:bottom w:val="none" w:sz="0" w:space="0" w:color="auto"/>
            <w:right w:val="none" w:sz="0" w:space="0" w:color="auto"/>
          </w:divBdr>
        </w:div>
        <w:div w:id="209612224">
          <w:marLeft w:val="0"/>
          <w:marRight w:val="0"/>
          <w:marTop w:val="0"/>
          <w:marBottom w:val="0"/>
          <w:divBdr>
            <w:top w:val="none" w:sz="0" w:space="0" w:color="auto"/>
            <w:left w:val="none" w:sz="0" w:space="0" w:color="auto"/>
            <w:bottom w:val="none" w:sz="0" w:space="0" w:color="auto"/>
            <w:right w:val="none" w:sz="0" w:space="0" w:color="auto"/>
          </w:divBdr>
        </w:div>
      </w:divsChild>
    </w:div>
    <w:div w:id="100032228">
      <w:bodyDiv w:val="1"/>
      <w:marLeft w:val="0"/>
      <w:marRight w:val="0"/>
      <w:marTop w:val="0"/>
      <w:marBottom w:val="0"/>
      <w:divBdr>
        <w:top w:val="none" w:sz="0" w:space="0" w:color="auto"/>
        <w:left w:val="none" w:sz="0" w:space="0" w:color="auto"/>
        <w:bottom w:val="none" w:sz="0" w:space="0" w:color="auto"/>
        <w:right w:val="none" w:sz="0" w:space="0" w:color="auto"/>
      </w:divBdr>
      <w:divsChild>
        <w:div w:id="1610307849">
          <w:marLeft w:val="0"/>
          <w:marRight w:val="0"/>
          <w:marTop w:val="0"/>
          <w:marBottom w:val="0"/>
          <w:divBdr>
            <w:top w:val="none" w:sz="0" w:space="0" w:color="auto"/>
            <w:left w:val="none" w:sz="0" w:space="0" w:color="auto"/>
            <w:bottom w:val="none" w:sz="0" w:space="0" w:color="auto"/>
            <w:right w:val="none" w:sz="0" w:space="0" w:color="auto"/>
          </w:divBdr>
        </w:div>
        <w:div w:id="1169712759">
          <w:marLeft w:val="0"/>
          <w:marRight w:val="0"/>
          <w:marTop w:val="0"/>
          <w:marBottom w:val="0"/>
          <w:divBdr>
            <w:top w:val="none" w:sz="0" w:space="0" w:color="auto"/>
            <w:left w:val="none" w:sz="0" w:space="0" w:color="auto"/>
            <w:bottom w:val="none" w:sz="0" w:space="0" w:color="auto"/>
            <w:right w:val="none" w:sz="0" w:space="0" w:color="auto"/>
          </w:divBdr>
        </w:div>
      </w:divsChild>
    </w:div>
    <w:div w:id="928923372">
      <w:bodyDiv w:val="1"/>
      <w:marLeft w:val="0"/>
      <w:marRight w:val="0"/>
      <w:marTop w:val="0"/>
      <w:marBottom w:val="0"/>
      <w:divBdr>
        <w:top w:val="none" w:sz="0" w:space="0" w:color="auto"/>
        <w:left w:val="none" w:sz="0" w:space="0" w:color="auto"/>
        <w:bottom w:val="none" w:sz="0" w:space="0" w:color="auto"/>
        <w:right w:val="none" w:sz="0" w:space="0" w:color="auto"/>
      </w:divBdr>
      <w:divsChild>
        <w:div w:id="771512619">
          <w:marLeft w:val="0"/>
          <w:marRight w:val="0"/>
          <w:marTop w:val="0"/>
          <w:marBottom w:val="0"/>
          <w:divBdr>
            <w:top w:val="none" w:sz="0" w:space="0" w:color="auto"/>
            <w:left w:val="none" w:sz="0" w:space="0" w:color="auto"/>
            <w:bottom w:val="none" w:sz="0" w:space="0" w:color="auto"/>
            <w:right w:val="none" w:sz="0" w:space="0" w:color="auto"/>
          </w:divBdr>
        </w:div>
        <w:div w:id="1489858386">
          <w:marLeft w:val="0"/>
          <w:marRight w:val="0"/>
          <w:marTop w:val="0"/>
          <w:marBottom w:val="0"/>
          <w:divBdr>
            <w:top w:val="none" w:sz="0" w:space="0" w:color="auto"/>
            <w:left w:val="none" w:sz="0" w:space="0" w:color="auto"/>
            <w:bottom w:val="none" w:sz="0" w:space="0" w:color="auto"/>
            <w:right w:val="none" w:sz="0" w:space="0" w:color="auto"/>
          </w:divBdr>
        </w:div>
      </w:divsChild>
    </w:div>
    <w:div w:id="1014069310">
      <w:bodyDiv w:val="1"/>
      <w:marLeft w:val="0"/>
      <w:marRight w:val="0"/>
      <w:marTop w:val="0"/>
      <w:marBottom w:val="0"/>
      <w:divBdr>
        <w:top w:val="none" w:sz="0" w:space="0" w:color="auto"/>
        <w:left w:val="none" w:sz="0" w:space="0" w:color="auto"/>
        <w:bottom w:val="none" w:sz="0" w:space="0" w:color="auto"/>
        <w:right w:val="none" w:sz="0" w:space="0" w:color="auto"/>
      </w:divBdr>
    </w:div>
    <w:div w:id="1029839745">
      <w:bodyDiv w:val="1"/>
      <w:marLeft w:val="0"/>
      <w:marRight w:val="0"/>
      <w:marTop w:val="0"/>
      <w:marBottom w:val="0"/>
      <w:divBdr>
        <w:top w:val="none" w:sz="0" w:space="0" w:color="auto"/>
        <w:left w:val="none" w:sz="0" w:space="0" w:color="auto"/>
        <w:bottom w:val="none" w:sz="0" w:space="0" w:color="auto"/>
        <w:right w:val="none" w:sz="0" w:space="0" w:color="auto"/>
      </w:divBdr>
    </w:div>
    <w:div w:id="1124075563">
      <w:bodyDiv w:val="1"/>
      <w:marLeft w:val="0"/>
      <w:marRight w:val="0"/>
      <w:marTop w:val="0"/>
      <w:marBottom w:val="0"/>
      <w:divBdr>
        <w:top w:val="none" w:sz="0" w:space="0" w:color="auto"/>
        <w:left w:val="none" w:sz="0" w:space="0" w:color="auto"/>
        <w:bottom w:val="none" w:sz="0" w:space="0" w:color="auto"/>
        <w:right w:val="none" w:sz="0" w:space="0" w:color="auto"/>
      </w:divBdr>
      <w:divsChild>
        <w:div w:id="2077705675">
          <w:marLeft w:val="0"/>
          <w:marRight w:val="0"/>
          <w:marTop w:val="15"/>
          <w:marBottom w:val="0"/>
          <w:divBdr>
            <w:top w:val="none" w:sz="0" w:space="0" w:color="auto"/>
            <w:left w:val="none" w:sz="0" w:space="0" w:color="auto"/>
            <w:bottom w:val="none" w:sz="0" w:space="0" w:color="auto"/>
            <w:right w:val="none" w:sz="0" w:space="0" w:color="auto"/>
          </w:divBdr>
          <w:divsChild>
            <w:div w:id="1330862616">
              <w:marLeft w:val="0"/>
              <w:marRight w:val="0"/>
              <w:marTop w:val="0"/>
              <w:marBottom w:val="0"/>
              <w:divBdr>
                <w:top w:val="none" w:sz="0" w:space="0" w:color="auto"/>
                <w:left w:val="none" w:sz="0" w:space="0" w:color="auto"/>
                <w:bottom w:val="none" w:sz="0" w:space="0" w:color="auto"/>
                <w:right w:val="none" w:sz="0" w:space="0" w:color="auto"/>
              </w:divBdr>
              <w:divsChild>
                <w:div w:id="1441216074">
                  <w:marLeft w:val="0"/>
                  <w:marRight w:val="0"/>
                  <w:marTop w:val="0"/>
                  <w:marBottom w:val="0"/>
                  <w:divBdr>
                    <w:top w:val="none" w:sz="0" w:space="0" w:color="auto"/>
                    <w:left w:val="none" w:sz="0" w:space="0" w:color="auto"/>
                    <w:bottom w:val="none" w:sz="0" w:space="0" w:color="auto"/>
                    <w:right w:val="none" w:sz="0" w:space="0" w:color="auto"/>
                  </w:divBdr>
                </w:div>
                <w:div w:id="1114053801">
                  <w:marLeft w:val="0"/>
                  <w:marRight w:val="0"/>
                  <w:marTop w:val="0"/>
                  <w:marBottom w:val="0"/>
                  <w:divBdr>
                    <w:top w:val="none" w:sz="0" w:space="0" w:color="auto"/>
                    <w:left w:val="none" w:sz="0" w:space="0" w:color="auto"/>
                    <w:bottom w:val="none" w:sz="0" w:space="0" w:color="auto"/>
                    <w:right w:val="none" w:sz="0" w:space="0" w:color="auto"/>
                  </w:divBdr>
                </w:div>
                <w:div w:id="39744539">
                  <w:marLeft w:val="0"/>
                  <w:marRight w:val="0"/>
                  <w:marTop w:val="0"/>
                  <w:marBottom w:val="0"/>
                  <w:divBdr>
                    <w:top w:val="none" w:sz="0" w:space="0" w:color="auto"/>
                    <w:left w:val="none" w:sz="0" w:space="0" w:color="auto"/>
                    <w:bottom w:val="none" w:sz="0" w:space="0" w:color="auto"/>
                    <w:right w:val="none" w:sz="0" w:space="0" w:color="auto"/>
                  </w:divBdr>
                </w:div>
                <w:div w:id="1254163689">
                  <w:marLeft w:val="0"/>
                  <w:marRight w:val="0"/>
                  <w:marTop w:val="0"/>
                  <w:marBottom w:val="0"/>
                  <w:divBdr>
                    <w:top w:val="none" w:sz="0" w:space="0" w:color="auto"/>
                    <w:left w:val="none" w:sz="0" w:space="0" w:color="auto"/>
                    <w:bottom w:val="none" w:sz="0" w:space="0" w:color="auto"/>
                    <w:right w:val="none" w:sz="0" w:space="0" w:color="auto"/>
                  </w:divBdr>
                </w:div>
                <w:div w:id="1756126879">
                  <w:marLeft w:val="0"/>
                  <w:marRight w:val="0"/>
                  <w:marTop w:val="0"/>
                  <w:marBottom w:val="0"/>
                  <w:divBdr>
                    <w:top w:val="none" w:sz="0" w:space="0" w:color="auto"/>
                    <w:left w:val="none" w:sz="0" w:space="0" w:color="auto"/>
                    <w:bottom w:val="none" w:sz="0" w:space="0" w:color="auto"/>
                    <w:right w:val="none" w:sz="0" w:space="0" w:color="auto"/>
                  </w:divBdr>
                </w:div>
                <w:div w:id="662588936">
                  <w:marLeft w:val="0"/>
                  <w:marRight w:val="0"/>
                  <w:marTop w:val="0"/>
                  <w:marBottom w:val="0"/>
                  <w:divBdr>
                    <w:top w:val="none" w:sz="0" w:space="0" w:color="auto"/>
                    <w:left w:val="none" w:sz="0" w:space="0" w:color="auto"/>
                    <w:bottom w:val="none" w:sz="0" w:space="0" w:color="auto"/>
                    <w:right w:val="none" w:sz="0" w:space="0" w:color="auto"/>
                  </w:divBdr>
                </w:div>
                <w:div w:id="802239614">
                  <w:marLeft w:val="0"/>
                  <w:marRight w:val="0"/>
                  <w:marTop w:val="0"/>
                  <w:marBottom w:val="0"/>
                  <w:divBdr>
                    <w:top w:val="none" w:sz="0" w:space="0" w:color="auto"/>
                    <w:left w:val="none" w:sz="0" w:space="0" w:color="auto"/>
                    <w:bottom w:val="none" w:sz="0" w:space="0" w:color="auto"/>
                    <w:right w:val="none" w:sz="0" w:space="0" w:color="auto"/>
                  </w:divBdr>
                </w:div>
                <w:div w:id="1626544179">
                  <w:marLeft w:val="0"/>
                  <w:marRight w:val="0"/>
                  <w:marTop w:val="0"/>
                  <w:marBottom w:val="0"/>
                  <w:divBdr>
                    <w:top w:val="none" w:sz="0" w:space="0" w:color="auto"/>
                    <w:left w:val="none" w:sz="0" w:space="0" w:color="auto"/>
                    <w:bottom w:val="none" w:sz="0" w:space="0" w:color="auto"/>
                    <w:right w:val="none" w:sz="0" w:space="0" w:color="auto"/>
                  </w:divBdr>
                </w:div>
                <w:div w:id="1824197516">
                  <w:marLeft w:val="0"/>
                  <w:marRight w:val="0"/>
                  <w:marTop w:val="0"/>
                  <w:marBottom w:val="0"/>
                  <w:divBdr>
                    <w:top w:val="none" w:sz="0" w:space="0" w:color="auto"/>
                    <w:left w:val="none" w:sz="0" w:space="0" w:color="auto"/>
                    <w:bottom w:val="none" w:sz="0" w:space="0" w:color="auto"/>
                    <w:right w:val="none" w:sz="0" w:space="0" w:color="auto"/>
                  </w:divBdr>
                </w:div>
                <w:div w:id="339234340">
                  <w:marLeft w:val="0"/>
                  <w:marRight w:val="0"/>
                  <w:marTop w:val="0"/>
                  <w:marBottom w:val="0"/>
                  <w:divBdr>
                    <w:top w:val="none" w:sz="0" w:space="0" w:color="auto"/>
                    <w:left w:val="none" w:sz="0" w:space="0" w:color="auto"/>
                    <w:bottom w:val="none" w:sz="0" w:space="0" w:color="auto"/>
                    <w:right w:val="none" w:sz="0" w:space="0" w:color="auto"/>
                  </w:divBdr>
                </w:div>
                <w:div w:id="1207252598">
                  <w:marLeft w:val="0"/>
                  <w:marRight w:val="0"/>
                  <w:marTop w:val="0"/>
                  <w:marBottom w:val="0"/>
                  <w:divBdr>
                    <w:top w:val="none" w:sz="0" w:space="0" w:color="auto"/>
                    <w:left w:val="none" w:sz="0" w:space="0" w:color="auto"/>
                    <w:bottom w:val="none" w:sz="0" w:space="0" w:color="auto"/>
                    <w:right w:val="none" w:sz="0" w:space="0" w:color="auto"/>
                  </w:divBdr>
                </w:div>
                <w:div w:id="1827621366">
                  <w:marLeft w:val="0"/>
                  <w:marRight w:val="0"/>
                  <w:marTop w:val="0"/>
                  <w:marBottom w:val="0"/>
                  <w:divBdr>
                    <w:top w:val="none" w:sz="0" w:space="0" w:color="auto"/>
                    <w:left w:val="none" w:sz="0" w:space="0" w:color="auto"/>
                    <w:bottom w:val="none" w:sz="0" w:space="0" w:color="auto"/>
                    <w:right w:val="none" w:sz="0" w:space="0" w:color="auto"/>
                  </w:divBdr>
                </w:div>
                <w:div w:id="214901511">
                  <w:marLeft w:val="0"/>
                  <w:marRight w:val="0"/>
                  <w:marTop w:val="0"/>
                  <w:marBottom w:val="0"/>
                  <w:divBdr>
                    <w:top w:val="none" w:sz="0" w:space="0" w:color="auto"/>
                    <w:left w:val="none" w:sz="0" w:space="0" w:color="auto"/>
                    <w:bottom w:val="none" w:sz="0" w:space="0" w:color="auto"/>
                    <w:right w:val="none" w:sz="0" w:space="0" w:color="auto"/>
                  </w:divBdr>
                </w:div>
                <w:div w:id="1230923177">
                  <w:marLeft w:val="0"/>
                  <w:marRight w:val="0"/>
                  <w:marTop w:val="0"/>
                  <w:marBottom w:val="0"/>
                  <w:divBdr>
                    <w:top w:val="none" w:sz="0" w:space="0" w:color="auto"/>
                    <w:left w:val="none" w:sz="0" w:space="0" w:color="auto"/>
                    <w:bottom w:val="none" w:sz="0" w:space="0" w:color="auto"/>
                    <w:right w:val="none" w:sz="0" w:space="0" w:color="auto"/>
                  </w:divBdr>
                </w:div>
                <w:div w:id="711687909">
                  <w:marLeft w:val="0"/>
                  <w:marRight w:val="0"/>
                  <w:marTop w:val="0"/>
                  <w:marBottom w:val="0"/>
                  <w:divBdr>
                    <w:top w:val="none" w:sz="0" w:space="0" w:color="auto"/>
                    <w:left w:val="none" w:sz="0" w:space="0" w:color="auto"/>
                    <w:bottom w:val="none" w:sz="0" w:space="0" w:color="auto"/>
                    <w:right w:val="none" w:sz="0" w:space="0" w:color="auto"/>
                  </w:divBdr>
                </w:div>
                <w:div w:id="1273054084">
                  <w:marLeft w:val="0"/>
                  <w:marRight w:val="0"/>
                  <w:marTop w:val="0"/>
                  <w:marBottom w:val="0"/>
                  <w:divBdr>
                    <w:top w:val="none" w:sz="0" w:space="0" w:color="auto"/>
                    <w:left w:val="none" w:sz="0" w:space="0" w:color="auto"/>
                    <w:bottom w:val="none" w:sz="0" w:space="0" w:color="auto"/>
                    <w:right w:val="none" w:sz="0" w:space="0" w:color="auto"/>
                  </w:divBdr>
                </w:div>
                <w:div w:id="920792451">
                  <w:marLeft w:val="0"/>
                  <w:marRight w:val="0"/>
                  <w:marTop w:val="0"/>
                  <w:marBottom w:val="0"/>
                  <w:divBdr>
                    <w:top w:val="none" w:sz="0" w:space="0" w:color="auto"/>
                    <w:left w:val="none" w:sz="0" w:space="0" w:color="auto"/>
                    <w:bottom w:val="none" w:sz="0" w:space="0" w:color="auto"/>
                    <w:right w:val="none" w:sz="0" w:space="0" w:color="auto"/>
                  </w:divBdr>
                </w:div>
                <w:div w:id="396630518">
                  <w:marLeft w:val="0"/>
                  <w:marRight w:val="0"/>
                  <w:marTop w:val="0"/>
                  <w:marBottom w:val="0"/>
                  <w:divBdr>
                    <w:top w:val="none" w:sz="0" w:space="0" w:color="auto"/>
                    <w:left w:val="none" w:sz="0" w:space="0" w:color="auto"/>
                    <w:bottom w:val="none" w:sz="0" w:space="0" w:color="auto"/>
                    <w:right w:val="none" w:sz="0" w:space="0" w:color="auto"/>
                  </w:divBdr>
                </w:div>
                <w:div w:id="1917862698">
                  <w:marLeft w:val="0"/>
                  <w:marRight w:val="0"/>
                  <w:marTop w:val="0"/>
                  <w:marBottom w:val="0"/>
                  <w:divBdr>
                    <w:top w:val="none" w:sz="0" w:space="0" w:color="auto"/>
                    <w:left w:val="none" w:sz="0" w:space="0" w:color="auto"/>
                    <w:bottom w:val="none" w:sz="0" w:space="0" w:color="auto"/>
                    <w:right w:val="none" w:sz="0" w:space="0" w:color="auto"/>
                  </w:divBdr>
                </w:div>
                <w:div w:id="1184710120">
                  <w:marLeft w:val="0"/>
                  <w:marRight w:val="0"/>
                  <w:marTop w:val="0"/>
                  <w:marBottom w:val="0"/>
                  <w:divBdr>
                    <w:top w:val="none" w:sz="0" w:space="0" w:color="auto"/>
                    <w:left w:val="none" w:sz="0" w:space="0" w:color="auto"/>
                    <w:bottom w:val="none" w:sz="0" w:space="0" w:color="auto"/>
                    <w:right w:val="none" w:sz="0" w:space="0" w:color="auto"/>
                  </w:divBdr>
                </w:div>
                <w:div w:id="2113815896">
                  <w:marLeft w:val="0"/>
                  <w:marRight w:val="0"/>
                  <w:marTop w:val="0"/>
                  <w:marBottom w:val="0"/>
                  <w:divBdr>
                    <w:top w:val="none" w:sz="0" w:space="0" w:color="auto"/>
                    <w:left w:val="none" w:sz="0" w:space="0" w:color="auto"/>
                    <w:bottom w:val="none" w:sz="0" w:space="0" w:color="auto"/>
                    <w:right w:val="none" w:sz="0" w:space="0" w:color="auto"/>
                  </w:divBdr>
                </w:div>
                <w:div w:id="1779984677">
                  <w:marLeft w:val="0"/>
                  <w:marRight w:val="0"/>
                  <w:marTop w:val="0"/>
                  <w:marBottom w:val="0"/>
                  <w:divBdr>
                    <w:top w:val="none" w:sz="0" w:space="0" w:color="auto"/>
                    <w:left w:val="none" w:sz="0" w:space="0" w:color="auto"/>
                    <w:bottom w:val="none" w:sz="0" w:space="0" w:color="auto"/>
                    <w:right w:val="none" w:sz="0" w:space="0" w:color="auto"/>
                  </w:divBdr>
                </w:div>
                <w:div w:id="1614241784">
                  <w:marLeft w:val="0"/>
                  <w:marRight w:val="0"/>
                  <w:marTop w:val="0"/>
                  <w:marBottom w:val="0"/>
                  <w:divBdr>
                    <w:top w:val="none" w:sz="0" w:space="0" w:color="auto"/>
                    <w:left w:val="none" w:sz="0" w:space="0" w:color="auto"/>
                    <w:bottom w:val="none" w:sz="0" w:space="0" w:color="auto"/>
                    <w:right w:val="none" w:sz="0" w:space="0" w:color="auto"/>
                  </w:divBdr>
                </w:div>
                <w:div w:id="1342852516">
                  <w:marLeft w:val="0"/>
                  <w:marRight w:val="0"/>
                  <w:marTop w:val="0"/>
                  <w:marBottom w:val="0"/>
                  <w:divBdr>
                    <w:top w:val="none" w:sz="0" w:space="0" w:color="auto"/>
                    <w:left w:val="none" w:sz="0" w:space="0" w:color="auto"/>
                    <w:bottom w:val="none" w:sz="0" w:space="0" w:color="auto"/>
                    <w:right w:val="none" w:sz="0" w:space="0" w:color="auto"/>
                  </w:divBdr>
                </w:div>
                <w:div w:id="860170827">
                  <w:marLeft w:val="0"/>
                  <w:marRight w:val="0"/>
                  <w:marTop w:val="0"/>
                  <w:marBottom w:val="0"/>
                  <w:divBdr>
                    <w:top w:val="none" w:sz="0" w:space="0" w:color="auto"/>
                    <w:left w:val="none" w:sz="0" w:space="0" w:color="auto"/>
                    <w:bottom w:val="none" w:sz="0" w:space="0" w:color="auto"/>
                    <w:right w:val="none" w:sz="0" w:space="0" w:color="auto"/>
                  </w:divBdr>
                </w:div>
                <w:div w:id="559826375">
                  <w:marLeft w:val="0"/>
                  <w:marRight w:val="0"/>
                  <w:marTop w:val="0"/>
                  <w:marBottom w:val="0"/>
                  <w:divBdr>
                    <w:top w:val="none" w:sz="0" w:space="0" w:color="auto"/>
                    <w:left w:val="none" w:sz="0" w:space="0" w:color="auto"/>
                    <w:bottom w:val="none" w:sz="0" w:space="0" w:color="auto"/>
                    <w:right w:val="none" w:sz="0" w:space="0" w:color="auto"/>
                  </w:divBdr>
                </w:div>
                <w:div w:id="294332100">
                  <w:marLeft w:val="0"/>
                  <w:marRight w:val="0"/>
                  <w:marTop w:val="0"/>
                  <w:marBottom w:val="0"/>
                  <w:divBdr>
                    <w:top w:val="none" w:sz="0" w:space="0" w:color="auto"/>
                    <w:left w:val="none" w:sz="0" w:space="0" w:color="auto"/>
                    <w:bottom w:val="none" w:sz="0" w:space="0" w:color="auto"/>
                    <w:right w:val="none" w:sz="0" w:space="0" w:color="auto"/>
                  </w:divBdr>
                </w:div>
                <w:div w:id="978002040">
                  <w:marLeft w:val="0"/>
                  <w:marRight w:val="0"/>
                  <w:marTop w:val="0"/>
                  <w:marBottom w:val="0"/>
                  <w:divBdr>
                    <w:top w:val="none" w:sz="0" w:space="0" w:color="auto"/>
                    <w:left w:val="none" w:sz="0" w:space="0" w:color="auto"/>
                    <w:bottom w:val="none" w:sz="0" w:space="0" w:color="auto"/>
                    <w:right w:val="none" w:sz="0" w:space="0" w:color="auto"/>
                  </w:divBdr>
                </w:div>
                <w:div w:id="519662682">
                  <w:marLeft w:val="0"/>
                  <w:marRight w:val="0"/>
                  <w:marTop w:val="0"/>
                  <w:marBottom w:val="0"/>
                  <w:divBdr>
                    <w:top w:val="none" w:sz="0" w:space="0" w:color="auto"/>
                    <w:left w:val="none" w:sz="0" w:space="0" w:color="auto"/>
                    <w:bottom w:val="none" w:sz="0" w:space="0" w:color="auto"/>
                    <w:right w:val="none" w:sz="0" w:space="0" w:color="auto"/>
                  </w:divBdr>
                </w:div>
                <w:div w:id="1525169285">
                  <w:marLeft w:val="0"/>
                  <w:marRight w:val="0"/>
                  <w:marTop w:val="0"/>
                  <w:marBottom w:val="0"/>
                  <w:divBdr>
                    <w:top w:val="none" w:sz="0" w:space="0" w:color="auto"/>
                    <w:left w:val="none" w:sz="0" w:space="0" w:color="auto"/>
                    <w:bottom w:val="none" w:sz="0" w:space="0" w:color="auto"/>
                    <w:right w:val="none" w:sz="0" w:space="0" w:color="auto"/>
                  </w:divBdr>
                </w:div>
                <w:div w:id="1381199351">
                  <w:marLeft w:val="0"/>
                  <w:marRight w:val="0"/>
                  <w:marTop w:val="0"/>
                  <w:marBottom w:val="0"/>
                  <w:divBdr>
                    <w:top w:val="none" w:sz="0" w:space="0" w:color="auto"/>
                    <w:left w:val="none" w:sz="0" w:space="0" w:color="auto"/>
                    <w:bottom w:val="none" w:sz="0" w:space="0" w:color="auto"/>
                    <w:right w:val="none" w:sz="0" w:space="0" w:color="auto"/>
                  </w:divBdr>
                </w:div>
                <w:div w:id="1047880257">
                  <w:marLeft w:val="0"/>
                  <w:marRight w:val="0"/>
                  <w:marTop w:val="0"/>
                  <w:marBottom w:val="0"/>
                  <w:divBdr>
                    <w:top w:val="none" w:sz="0" w:space="0" w:color="auto"/>
                    <w:left w:val="none" w:sz="0" w:space="0" w:color="auto"/>
                    <w:bottom w:val="none" w:sz="0" w:space="0" w:color="auto"/>
                    <w:right w:val="none" w:sz="0" w:space="0" w:color="auto"/>
                  </w:divBdr>
                </w:div>
                <w:div w:id="2059430282">
                  <w:marLeft w:val="0"/>
                  <w:marRight w:val="0"/>
                  <w:marTop w:val="0"/>
                  <w:marBottom w:val="0"/>
                  <w:divBdr>
                    <w:top w:val="none" w:sz="0" w:space="0" w:color="auto"/>
                    <w:left w:val="none" w:sz="0" w:space="0" w:color="auto"/>
                    <w:bottom w:val="none" w:sz="0" w:space="0" w:color="auto"/>
                    <w:right w:val="none" w:sz="0" w:space="0" w:color="auto"/>
                  </w:divBdr>
                </w:div>
                <w:div w:id="1825925828">
                  <w:marLeft w:val="0"/>
                  <w:marRight w:val="0"/>
                  <w:marTop w:val="0"/>
                  <w:marBottom w:val="0"/>
                  <w:divBdr>
                    <w:top w:val="none" w:sz="0" w:space="0" w:color="auto"/>
                    <w:left w:val="none" w:sz="0" w:space="0" w:color="auto"/>
                    <w:bottom w:val="none" w:sz="0" w:space="0" w:color="auto"/>
                    <w:right w:val="none" w:sz="0" w:space="0" w:color="auto"/>
                  </w:divBdr>
                </w:div>
                <w:div w:id="93209749">
                  <w:marLeft w:val="0"/>
                  <w:marRight w:val="0"/>
                  <w:marTop w:val="0"/>
                  <w:marBottom w:val="0"/>
                  <w:divBdr>
                    <w:top w:val="none" w:sz="0" w:space="0" w:color="auto"/>
                    <w:left w:val="none" w:sz="0" w:space="0" w:color="auto"/>
                    <w:bottom w:val="none" w:sz="0" w:space="0" w:color="auto"/>
                    <w:right w:val="none" w:sz="0" w:space="0" w:color="auto"/>
                  </w:divBdr>
                </w:div>
                <w:div w:id="754866517">
                  <w:marLeft w:val="0"/>
                  <w:marRight w:val="0"/>
                  <w:marTop w:val="0"/>
                  <w:marBottom w:val="0"/>
                  <w:divBdr>
                    <w:top w:val="none" w:sz="0" w:space="0" w:color="auto"/>
                    <w:left w:val="none" w:sz="0" w:space="0" w:color="auto"/>
                    <w:bottom w:val="none" w:sz="0" w:space="0" w:color="auto"/>
                    <w:right w:val="none" w:sz="0" w:space="0" w:color="auto"/>
                  </w:divBdr>
                </w:div>
                <w:div w:id="617182683">
                  <w:marLeft w:val="0"/>
                  <w:marRight w:val="0"/>
                  <w:marTop w:val="0"/>
                  <w:marBottom w:val="0"/>
                  <w:divBdr>
                    <w:top w:val="none" w:sz="0" w:space="0" w:color="auto"/>
                    <w:left w:val="none" w:sz="0" w:space="0" w:color="auto"/>
                    <w:bottom w:val="none" w:sz="0" w:space="0" w:color="auto"/>
                    <w:right w:val="none" w:sz="0" w:space="0" w:color="auto"/>
                  </w:divBdr>
                </w:div>
                <w:div w:id="2095085630">
                  <w:marLeft w:val="0"/>
                  <w:marRight w:val="0"/>
                  <w:marTop w:val="0"/>
                  <w:marBottom w:val="0"/>
                  <w:divBdr>
                    <w:top w:val="none" w:sz="0" w:space="0" w:color="auto"/>
                    <w:left w:val="none" w:sz="0" w:space="0" w:color="auto"/>
                    <w:bottom w:val="none" w:sz="0" w:space="0" w:color="auto"/>
                    <w:right w:val="none" w:sz="0" w:space="0" w:color="auto"/>
                  </w:divBdr>
                </w:div>
                <w:div w:id="73624960">
                  <w:marLeft w:val="0"/>
                  <w:marRight w:val="0"/>
                  <w:marTop w:val="0"/>
                  <w:marBottom w:val="0"/>
                  <w:divBdr>
                    <w:top w:val="none" w:sz="0" w:space="0" w:color="auto"/>
                    <w:left w:val="none" w:sz="0" w:space="0" w:color="auto"/>
                    <w:bottom w:val="none" w:sz="0" w:space="0" w:color="auto"/>
                    <w:right w:val="none" w:sz="0" w:space="0" w:color="auto"/>
                  </w:divBdr>
                </w:div>
                <w:div w:id="1714884786">
                  <w:marLeft w:val="0"/>
                  <w:marRight w:val="0"/>
                  <w:marTop w:val="0"/>
                  <w:marBottom w:val="0"/>
                  <w:divBdr>
                    <w:top w:val="none" w:sz="0" w:space="0" w:color="auto"/>
                    <w:left w:val="none" w:sz="0" w:space="0" w:color="auto"/>
                    <w:bottom w:val="none" w:sz="0" w:space="0" w:color="auto"/>
                    <w:right w:val="none" w:sz="0" w:space="0" w:color="auto"/>
                  </w:divBdr>
                </w:div>
                <w:div w:id="320887610">
                  <w:marLeft w:val="0"/>
                  <w:marRight w:val="0"/>
                  <w:marTop w:val="0"/>
                  <w:marBottom w:val="0"/>
                  <w:divBdr>
                    <w:top w:val="none" w:sz="0" w:space="0" w:color="auto"/>
                    <w:left w:val="none" w:sz="0" w:space="0" w:color="auto"/>
                    <w:bottom w:val="none" w:sz="0" w:space="0" w:color="auto"/>
                    <w:right w:val="none" w:sz="0" w:space="0" w:color="auto"/>
                  </w:divBdr>
                </w:div>
                <w:div w:id="1961572498">
                  <w:marLeft w:val="0"/>
                  <w:marRight w:val="0"/>
                  <w:marTop w:val="0"/>
                  <w:marBottom w:val="0"/>
                  <w:divBdr>
                    <w:top w:val="none" w:sz="0" w:space="0" w:color="auto"/>
                    <w:left w:val="none" w:sz="0" w:space="0" w:color="auto"/>
                    <w:bottom w:val="none" w:sz="0" w:space="0" w:color="auto"/>
                    <w:right w:val="none" w:sz="0" w:space="0" w:color="auto"/>
                  </w:divBdr>
                </w:div>
                <w:div w:id="1113938545">
                  <w:marLeft w:val="0"/>
                  <w:marRight w:val="0"/>
                  <w:marTop w:val="0"/>
                  <w:marBottom w:val="0"/>
                  <w:divBdr>
                    <w:top w:val="none" w:sz="0" w:space="0" w:color="auto"/>
                    <w:left w:val="none" w:sz="0" w:space="0" w:color="auto"/>
                    <w:bottom w:val="none" w:sz="0" w:space="0" w:color="auto"/>
                    <w:right w:val="none" w:sz="0" w:space="0" w:color="auto"/>
                  </w:divBdr>
                </w:div>
                <w:div w:id="886407032">
                  <w:marLeft w:val="0"/>
                  <w:marRight w:val="0"/>
                  <w:marTop w:val="0"/>
                  <w:marBottom w:val="0"/>
                  <w:divBdr>
                    <w:top w:val="none" w:sz="0" w:space="0" w:color="auto"/>
                    <w:left w:val="none" w:sz="0" w:space="0" w:color="auto"/>
                    <w:bottom w:val="none" w:sz="0" w:space="0" w:color="auto"/>
                    <w:right w:val="none" w:sz="0" w:space="0" w:color="auto"/>
                  </w:divBdr>
                </w:div>
                <w:div w:id="1284727283">
                  <w:marLeft w:val="0"/>
                  <w:marRight w:val="0"/>
                  <w:marTop w:val="0"/>
                  <w:marBottom w:val="0"/>
                  <w:divBdr>
                    <w:top w:val="none" w:sz="0" w:space="0" w:color="auto"/>
                    <w:left w:val="none" w:sz="0" w:space="0" w:color="auto"/>
                    <w:bottom w:val="none" w:sz="0" w:space="0" w:color="auto"/>
                    <w:right w:val="none" w:sz="0" w:space="0" w:color="auto"/>
                  </w:divBdr>
                </w:div>
                <w:div w:id="1333410039">
                  <w:marLeft w:val="0"/>
                  <w:marRight w:val="0"/>
                  <w:marTop w:val="0"/>
                  <w:marBottom w:val="0"/>
                  <w:divBdr>
                    <w:top w:val="none" w:sz="0" w:space="0" w:color="auto"/>
                    <w:left w:val="none" w:sz="0" w:space="0" w:color="auto"/>
                    <w:bottom w:val="none" w:sz="0" w:space="0" w:color="auto"/>
                    <w:right w:val="none" w:sz="0" w:space="0" w:color="auto"/>
                  </w:divBdr>
                </w:div>
                <w:div w:id="1980718623">
                  <w:marLeft w:val="0"/>
                  <w:marRight w:val="0"/>
                  <w:marTop w:val="0"/>
                  <w:marBottom w:val="0"/>
                  <w:divBdr>
                    <w:top w:val="none" w:sz="0" w:space="0" w:color="auto"/>
                    <w:left w:val="none" w:sz="0" w:space="0" w:color="auto"/>
                    <w:bottom w:val="none" w:sz="0" w:space="0" w:color="auto"/>
                    <w:right w:val="none" w:sz="0" w:space="0" w:color="auto"/>
                  </w:divBdr>
                </w:div>
                <w:div w:id="2105412747">
                  <w:marLeft w:val="0"/>
                  <w:marRight w:val="0"/>
                  <w:marTop w:val="0"/>
                  <w:marBottom w:val="0"/>
                  <w:divBdr>
                    <w:top w:val="none" w:sz="0" w:space="0" w:color="auto"/>
                    <w:left w:val="none" w:sz="0" w:space="0" w:color="auto"/>
                    <w:bottom w:val="none" w:sz="0" w:space="0" w:color="auto"/>
                    <w:right w:val="none" w:sz="0" w:space="0" w:color="auto"/>
                  </w:divBdr>
                </w:div>
                <w:div w:id="1148136100">
                  <w:marLeft w:val="0"/>
                  <w:marRight w:val="0"/>
                  <w:marTop w:val="0"/>
                  <w:marBottom w:val="0"/>
                  <w:divBdr>
                    <w:top w:val="none" w:sz="0" w:space="0" w:color="auto"/>
                    <w:left w:val="none" w:sz="0" w:space="0" w:color="auto"/>
                    <w:bottom w:val="none" w:sz="0" w:space="0" w:color="auto"/>
                    <w:right w:val="none" w:sz="0" w:space="0" w:color="auto"/>
                  </w:divBdr>
                </w:div>
                <w:div w:id="1615362615">
                  <w:marLeft w:val="0"/>
                  <w:marRight w:val="0"/>
                  <w:marTop w:val="0"/>
                  <w:marBottom w:val="0"/>
                  <w:divBdr>
                    <w:top w:val="none" w:sz="0" w:space="0" w:color="auto"/>
                    <w:left w:val="none" w:sz="0" w:space="0" w:color="auto"/>
                    <w:bottom w:val="none" w:sz="0" w:space="0" w:color="auto"/>
                    <w:right w:val="none" w:sz="0" w:space="0" w:color="auto"/>
                  </w:divBdr>
                </w:div>
                <w:div w:id="1216358263">
                  <w:marLeft w:val="0"/>
                  <w:marRight w:val="0"/>
                  <w:marTop w:val="0"/>
                  <w:marBottom w:val="0"/>
                  <w:divBdr>
                    <w:top w:val="none" w:sz="0" w:space="0" w:color="auto"/>
                    <w:left w:val="none" w:sz="0" w:space="0" w:color="auto"/>
                    <w:bottom w:val="none" w:sz="0" w:space="0" w:color="auto"/>
                    <w:right w:val="none" w:sz="0" w:space="0" w:color="auto"/>
                  </w:divBdr>
                </w:div>
                <w:div w:id="637146091">
                  <w:marLeft w:val="0"/>
                  <w:marRight w:val="0"/>
                  <w:marTop w:val="0"/>
                  <w:marBottom w:val="0"/>
                  <w:divBdr>
                    <w:top w:val="none" w:sz="0" w:space="0" w:color="auto"/>
                    <w:left w:val="none" w:sz="0" w:space="0" w:color="auto"/>
                    <w:bottom w:val="none" w:sz="0" w:space="0" w:color="auto"/>
                    <w:right w:val="none" w:sz="0" w:space="0" w:color="auto"/>
                  </w:divBdr>
                </w:div>
                <w:div w:id="445781179">
                  <w:marLeft w:val="0"/>
                  <w:marRight w:val="0"/>
                  <w:marTop w:val="0"/>
                  <w:marBottom w:val="0"/>
                  <w:divBdr>
                    <w:top w:val="none" w:sz="0" w:space="0" w:color="auto"/>
                    <w:left w:val="none" w:sz="0" w:space="0" w:color="auto"/>
                    <w:bottom w:val="none" w:sz="0" w:space="0" w:color="auto"/>
                    <w:right w:val="none" w:sz="0" w:space="0" w:color="auto"/>
                  </w:divBdr>
                </w:div>
                <w:div w:id="1475610142">
                  <w:marLeft w:val="0"/>
                  <w:marRight w:val="0"/>
                  <w:marTop w:val="0"/>
                  <w:marBottom w:val="0"/>
                  <w:divBdr>
                    <w:top w:val="none" w:sz="0" w:space="0" w:color="auto"/>
                    <w:left w:val="none" w:sz="0" w:space="0" w:color="auto"/>
                    <w:bottom w:val="none" w:sz="0" w:space="0" w:color="auto"/>
                    <w:right w:val="none" w:sz="0" w:space="0" w:color="auto"/>
                  </w:divBdr>
                </w:div>
                <w:div w:id="759639545">
                  <w:marLeft w:val="0"/>
                  <w:marRight w:val="0"/>
                  <w:marTop w:val="0"/>
                  <w:marBottom w:val="0"/>
                  <w:divBdr>
                    <w:top w:val="none" w:sz="0" w:space="0" w:color="auto"/>
                    <w:left w:val="none" w:sz="0" w:space="0" w:color="auto"/>
                    <w:bottom w:val="none" w:sz="0" w:space="0" w:color="auto"/>
                    <w:right w:val="none" w:sz="0" w:space="0" w:color="auto"/>
                  </w:divBdr>
                </w:div>
                <w:div w:id="1206140621">
                  <w:marLeft w:val="0"/>
                  <w:marRight w:val="0"/>
                  <w:marTop w:val="0"/>
                  <w:marBottom w:val="0"/>
                  <w:divBdr>
                    <w:top w:val="none" w:sz="0" w:space="0" w:color="auto"/>
                    <w:left w:val="none" w:sz="0" w:space="0" w:color="auto"/>
                    <w:bottom w:val="none" w:sz="0" w:space="0" w:color="auto"/>
                    <w:right w:val="none" w:sz="0" w:space="0" w:color="auto"/>
                  </w:divBdr>
                </w:div>
                <w:div w:id="1476099745">
                  <w:marLeft w:val="0"/>
                  <w:marRight w:val="0"/>
                  <w:marTop w:val="0"/>
                  <w:marBottom w:val="0"/>
                  <w:divBdr>
                    <w:top w:val="none" w:sz="0" w:space="0" w:color="auto"/>
                    <w:left w:val="none" w:sz="0" w:space="0" w:color="auto"/>
                    <w:bottom w:val="none" w:sz="0" w:space="0" w:color="auto"/>
                    <w:right w:val="none" w:sz="0" w:space="0" w:color="auto"/>
                  </w:divBdr>
                </w:div>
                <w:div w:id="221185473">
                  <w:marLeft w:val="0"/>
                  <w:marRight w:val="0"/>
                  <w:marTop w:val="0"/>
                  <w:marBottom w:val="0"/>
                  <w:divBdr>
                    <w:top w:val="none" w:sz="0" w:space="0" w:color="auto"/>
                    <w:left w:val="none" w:sz="0" w:space="0" w:color="auto"/>
                    <w:bottom w:val="none" w:sz="0" w:space="0" w:color="auto"/>
                    <w:right w:val="none" w:sz="0" w:space="0" w:color="auto"/>
                  </w:divBdr>
                </w:div>
                <w:div w:id="1034114373">
                  <w:marLeft w:val="0"/>
                  <w:marRight w:val="0"/>
                  <w:marTop w:val="0"/>
                  <w:marBottom w:val="0"/>
                  <w:divBdr>
                    <w:top w:val="none" w:sz="0" w:space="0" w:color="auto"/>
                    <w:left w:val="none" w:sz="0" w:space="0" w:color="auto"/>
                    <w:bottom w:val="none" w:sz="0" w:space="0" w:color="auto"/>
                    <w:right w:val="none" w:sz="0" w:space="0" w:color="auto"/>
                  </w:divBdr>
                </w:div>
                <w:div w:id="1621103152">
                  <w:marLeft w:val="0"/>
                  <w:marRight w:val="0"/>
                  <w:marTop w:val="0"/>
                  <w:marBottom w:val="0"/>
                  <w:divBdr>
                    <w:top w:val="none" w:sz="0" w:space="0" w:color="auto"/>
                    <w:left w:val="none" w:sz="0" w:space="0" w:color="auto"/>
                    <w:bottom w:val="none" w:sz="0" w:space="0" w:color="auto"/>
                    <w:right w:val="none" w:sz="0" w:space="0" w:color="auto"/>
                  </w:divBdr>
                </w:div>
                <w:div w:id="1252009066">
                  <w:marLeft w:val="0"/>
                  <w:marRight w:val="0"/>
                  <w:marTop w:val="0"/>
                  <w:marBottom w:val="0"/>
                  <w:divBdr>
                    <w:top w:val="none" w:sz="0" w:space="0" w:color="auto"/>
                    <w:left w:val="none" w:sz="0" w:space="0" w:color="auto"/>
                    <w:bottom w:val="none" w:sz="0" w:space="0" w:color="auto"/>
                    <w:right w:val="none" w:sz="0" w:space="0" w:color="auto"/>
                  </w:divBdr>
                </w:div>
                <w:div w:id="326979986">
                  <w:marLeft w:val="0"/>
                  <w:marRight w:val="0"/>
                  <w:marTop w:val="0"/>
                  <w:marBottom w:val="0"/>
                  <w:divBdr>
                    <w:top w:val="none" w:sz="0" w:space="0" w:color="auto"/>
                    <w:left w:val="none" w:sz="0" w:space="0" w:color="auto"/>
                    <w:bottom w:val="none" w:sz="0" w:space="0" w:color="auto"/>
                    <w:right w:val="none" w:sz="0" w:space="0" w:color="auto"/>
                  </w:divBdr>
                </w:div>
                <w:div w:id="2047103088">
                  <w:marLeft w:val="0"/>
                  <w:marRight w:val="0"/>
                  <w:marTop w:val="0"/>
                  <w:marBottom w:val="0"/>
                  <w:divBdr>
                    <w:top w:val="none" w:sz="0" w:space="0" w:color="auto"/>
                    <w:left w:val="none" w:sz="0" w:space="0" w:color="auto"/>
                    <w:bottom w:val="none" w:sz="0" w:space="0" w:color="auto"/>
                    <w:right w:val="none" w:sz="0" w:space="0" w:color="auto"/>
                  </w:divBdr>
                </w:div>
                <w:div w:id="1731807946">
                  <w:marLeft w:val="0"/>
                  <w:marRight w:val="0"/>
                  <w:marTop w:val="0"/>
                  <w:marBottom w:val="0"/>
                  <w:divBdr>
                    <w:top w:val="none" w:sz="0" w:space="0" w:color="auto"/>
                    <w:left w:val="none" w:sz="0" w:space="0" w:color="auto"/>
                    <w:bottom w:val="none" w:sz="0" w:space="0" w:color="auto"/>
                    <w:right w:val="none" w:sz="0" w:space="0" w:color="auto"/>
                  </w:divBdr>
                </w:div>
                <w:div w:id="1012221320">
                  <w:marLeft w:val="0"/>
                  <w:marRight w:val="0"/>
                  <w:marTop w:val="0"/>
                  <w:marBottom w:val="0"/>
                  <w:divBdr>
                    <w:top w:val="none" w:sz="0" w:space="0" w:color="auto"/>
                    <w:left w:val="none" w:sz="0" w:space="0" w:color="auto"/>
                    <w:bottom w:val="none" w:sz="0" w:space="0" w:color="auto"/>
                    <w:right w:val="none" w:sz="0" w:space="0" w:color="auto"/>
                  </w:divBdr>
                </w:div>
                <w:div w:id="2119521250">
                  <w:marLeft w:val="0"/>
                  <w:marRight w:val="0"/>
                  <w:marTop w:val="0"/>
                  <w:marBottom w:val="0"/>
                  <w:divBdr>
                    <w:top w:val="none" w:sz="0" w:space="0" w:color="auto"/>
                    <w:left w:val="none" w:sz="0" w:space="0" w:color="auto"/>
                    <w:bottom w:val="none" w:sz="0" w:space="0" w:color="auto"/>
                    <w:right w:val="none" w:sz="0" w:space="0" w:color="auto"/>
                  </w:divBdr>
                </w:div>
                <w:div w:id="854272591">
                  <w:marLeft w:val="0"/>
                  <w:marRight w:val="0"/>
                  <w:marTop w:val="0"/>
                  <w:marBottom w:val="0"/>
                  <w:divBdr>
                    <w:top w:val="none" w:sz="0" w:space="0" w:color="auto"/>
                    <w:left w:val="none" w:sz="0" w:space="0" w:color="auto"/>
                    <w:bottom w:val="none" w:sz="0" w:space="0" w:color="auto"/>
                    <w:right w:val="none" w:sz="0" w:space="0" w:color="auto"/>
                  </w:divBdr>
                </w:div>
                <w:div w:id="782504624">
                  <w:marLeft w:val="0"/>
                  <w:marRight w:val="0"/>
                  <w:marTop w:val="0"/>
                  <w:marBottom w:val="0"/>
                  <w:divBdr>
                    <w:top w:val="none" w:sz="0" w:space="0" w:color="auto"/>
                    <w:left w:val="none" w:sz="0" w:space="0" w:color="auto"/>
                    <w:bottom w:val="none" w:sz="0" w:space="0" w:color="auto"/>
                    <w:right w:val="none" w:sz="0" w:space="0" w:color="auto"/>
                  </w:divBdr>
                </w:div>
                <w:div w:id="1450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7103">
          <w:marLeft w:val="0"/>
          <w:marRight w:val="0"/>
          <w:marTop w:val="15"/>
          <w:marBottom w:val="0"/>
          <w:divBdr>
            <w:top w:val="none" w:sz="0" w:space="0" w:color="auto"/>
            <w:left w:val="none" w:sz="0" w:space="0" w:color="auto"/>
            <w:bottom w:val="none" w:sz="0" w:space="0" w:color="auto"/>
            <w:right w:val="none" w:sz="0" w:space="0" w:color="auto"/>
          </w:divBdr>
          <w:divsChild>
            <w:div w:id="563561210">
              <w:marLeft w:val="0"/>
              <w:marRight w:val="0"/>
              <w:marTop w:val="0"/>
              <w:marBottom w:val="0"/>
              <w:divBdr>
                <w:top w:val="none" w:sz="0" w:space="0" w:color="auto"/>
                <w:left w:val="none" w:sz="0" w:space="0" w:color="auto"/>
                <w:bottom w:val="none" w:sz="0" w:space="0" w:color="auto"/>
                <w:right w:val="none" w:sz="0" w:space="0" w:color="auto"/>
              </w:divBdr>
              <w:divsChild>
                <w:div w:id="445152532">
                  <w:marLeft w:val="0"/>
                  <w:marRight w:val="0"/>
                  <w:marTop w:val="0"/>
                  <w:marBottom w:val="0"/>
                  <w:divBdr>
                    <w:top w:val="none" w:sz="0" w:space="0" w:color="auto"/>
                    <w:left w:val="none" w:sz="0" w:space="0" w:color="auto"/>
                    <w:bottom w:val="none" w:sz="0" w:space="0" w:color="auto"/>
                    <w:right w:val="none" w:sz="0" w:space="0" w:color="auto"/>
                  </w:divBdr>
                </w:div>
                <w:div w:id="543637185">
                  <w:marLeft w:val="0"/>
                  <w:marRight w:val="0"/>
                  <w:marTop w:val="0"/>
                  <w:marBottom w:val="0"/>
                  <w:divBdr>
                    <w:top w:val="none" w:sz="0" w:space="0" w:color="auto"/>
                    <w:left w:val="none" w:sz="0" w:space="0" w:color="auto"/>
                    <w:bottom w:val="none" w:sz="0" w:space="0" w:color="auto"/>
                    <w:right w:val="none" w:sz="0" w:space="0" w:color="auto"/>
                  </w:divBdr>
                </w:div>
                <w:div w:id="20978435">
                  <w:marLeft w:val="0"/>
                  <w:marRight w:val="0"/>
                  <w:marTop w:val="0"/>
                  <w:marBottom w:val="0"/>
                  <w:divBdr>
                    <w:top w:val="none" w:sz="0" w:space="0" w:color="auto"/>
                    <w:left w:val="none" w:sz="0" w:space="0" w:color="auto"/>
                    <w:bottom w:val="none" w:sz="0" w:space="0" w:color="auto"/>
                    <w:right w:val="none" w:sz="0" w:space="0" w:color="auto"/>
                  </w:divBdr>
                </w:div>
                <w:div w:id="1077828217">
                  <w:marLeft w:val="0"/>
                  <w:marRight w:val="0"/>
                  <w:marTop w:val="0"/>
                  <w:marBottom w:val="0"/>
                  <w:divBdr>
                    <w:top w:val="none" w:sz="0" w:space="0" w:color="auto"/>
                    <w:left w:val="none" w:sz="0" w:space="0" w:color="auto"/>
                    <w:bottom w:val="none" w:sz="0" w:space="0" w:color="auto"/>
                    <w:right w:val="none" w:sz="0" w:space="0" w:color="auto"/>
                  </w:divBdr>
                </w:div>
                <w:div w:id="1744065202">
                  <w:marLeft w:val="0"/>
                  <w:marRight w:val="0"/>
                  <w:marTop w:val="0"/>
                  <w:marBottom w:val="0"/>
                  <w:divBdr>
                    <w:top w:val="none" w:sz="0" w:space="0" w:color="auto"/>
                    <w:left w:val="none" w:sz="0" w:space="0" w:color="auto"/>
                    <w:bottom w:val="none" w:sz="0" w:space="0" w:color="auto"/>
                    <w:right w:val="none" w:sz="0" w:space="0" w:color="auto"/>
                  </w:divBdr>
                </w:div>
                <w:div w:id="255869062">
                  <w:marLeft w:val="0"/>
                  <w:marRight w:val="0"/>
                  <w:marTop w:val="0"/>
                  <w:marBottom w:val="0"/>
                  <w:divBdr>
                    <w:top w:val="none" w:sz="0" w:space="0" w:color="auto"/>
                    <w:left w:val="none" w:sz="0" w:space="0" w:color="auto"/>
                    <w:bottom w:val="none" w:sz="0" w:space="0" w:color="auto"/>
                    <w:right w:val="none" w:sz="0" w:space="0" w:color="auto"/>
                  </w:divBdr>
                </w:div>
                <w:div w:id="1949197573">
                  <w:marLeft w:val="0"/>
                  <w:marRight w:val="0"/>
                  <w:marTop w:val="0"/>
                  <w:marBottom w:val="0"/>
                  <w:divBdr>
                    <w:top w:val="none" w:sz="0" w:space="0" w:color="auto"/>
                    <w:left w:val="none" w:sz="0" w:space="0" w:color="auto"/>
                    <w:bottom w:val="none" w:sz="0" w:space="0" w:color="auto"/>
                    <w:right w:val="none" w:sz="0" w:space="0" w:color="auto"/>
                  </w:divBdr>
                </w:div>
                <w:div w:id="291250270">
                  <w:marLeft w:val="0"/>
                  <w:marRight w:val="0"/>
                  <w:marTop w:val="0"/>
                  <w:marBottom w:val="0"/>
                  <w:divBdr>
                    <w:top w:val="none" w:sz="0" w:space="0" w:color="auto"/>
                    <w:left w:val="none" w:sz="0" w:space="0" w:color="auto"/>
                    <w:bottom w:val="none" w:sz="0" w:space="0" w:color="auto"/>
                    <w:right w:val="none" w:sz="0" w:space="0" w:color="auto"/>
                  </w:divBdr>
                </w:div>
                <w:div w:id="1486632020">
                  <w:marLeft w:val="0"/>
                  <w:marRight w:val="0"/>
                  <w:marTop w:val="0"/>
                  <w:marBottom w:val="0"/>
                  <w:divBdr>
                    <w:top w:val="none" w:sz="0" w:space="0" w:color="auto"/>
                    <w:left w:val="none" w:sz="0" w:space="0" w:color="auto"/>
                    <w:bottom w:val="none" w:sz="0" w:space="0" w:color="auto"/>
                    <w:right w:val="none" w:sz="0" w:space="0" w:color="auto"/>
                  </w:divBdr>
                </w:div>
                <w:div w:id="518273180">
                  <w:marLeft w:val="0"/>
                  <w:marRight w:val="0"/>
                  <w:marTop w:val="0"/>
                  <w:marBottom w:val="0"/>
                  <w:divBdr>
                    <w:top w:val="none" w:sz="0" w:space="0" w:color="auto"/>
                    <w:left w:val="none" w:sz="0" w:space="0" w:color="auto"/>
                    <w:bottom w:val="none" w:sz="0" w:space="0" w:color="auto"/>
                    <w:right w:val="none" w:sz="0" w:space="0" w:color="auto"/>
                  </w:divBdr>
                </w:div>
                <w:div w:id="1140272271">
                  <w:marLeft w:val="0"/>
                  <w:marRight w:val="0"/>
                  <w:marTop w:val="0"/>
                  <w:marBottom w:val="0"/>
                  <w:divBdr>
                    <w:top w:val="none" w:sz="0" w:space="0" w:color="auto"/>
                    <w:left w:val="none" w:sz="0" w:space="0" w:color="auto"/>
                    <w:bottom w:val="none" w:sz="0" w:space="0" w:color="auto"/>
                    <w:right w:val="none" w:sz="0" w:space="0" w:color="auto"/>
                  </w:divBdr>
                </w:div>
                <w:div w:id="124740862">
                  <w:marLeft w:val="0"/>
                  <w:marRight w:val="0"/>
                  <w:marTop w:val="0"/>
                  <w:marBottom w:val="0"/>
                  <w:divBdr>
                    <w:top w:val="none" w:sz="0" w:space="0" w:color="auto"/>
                    <w:left w:val="none" w:sz="0" w:space="0" w:color="auto"/>
                    <w:bottom w:val="none" w:sz="0" w:space="0" w:color="auto"/>
                    <w:right w:val="none" w:sz="0" w:space="0" w:color="auto"/>
                  </w:divBdr>
                </w:div>
                <w:div w:id="8144119">
                  <w:marLeft w:val="0"/>
                  <w:marRight w:val="0"/>
                  <w:marTop w:val="0"/>
                  <w:marBottom w:val="0"/>
                  <w:divBdr>
                    <w:top w:val="none" w:sz="0" w:space="0" w:color="auto"/>
                    <w:left w:val="none" w:sz="0" w:space="0" w:color="auto"/>
                    <w:bottom w:val="none" w:sz="0" w:space="0" w:color="auto"/>
                    <w:right w:val="none" w:sz="0" w:space="0" w:color="auto"/>
                  </w:divBdr>
                </w:div>
                <w:div w:id="1262298849">
                  <w:marLeft w:val="0"/>
                  <w:marRight w:val="0"/>
                  <w:marTop w:val="0"/>
                  <w:marBottom w:val="0"/>
                  <w:divBdr>
                    <w:top w:val="none" w:sz="0" w:space="0" w:color="auto"/>
                    <w:left w:val="none" w:sz="0" w:space="0" w:color="auto"/>
                    <w:bottom w:val="none" w:sz="0" w:space="0" w:color="auto"/>
                    <w:right w:val="none" w:sz="0" w:space="0" w:color="auto"/>
                  </w:divBdr>
                </w:div>
                <w:div w:id="694813851">
                  <w:marLeft w:val="0"/>
                  <w:marRight w:val="0"/>
                  <w:marTop w:val="0"/>
                  <w:marBottom w:val="0"/>
                  <w:divBdr>
                    <w:top w:val="none" w:sz="0" w:space="0" w:color="auto"/>
                    <w:left w:val="none" w:sz="0" w:space="0" w:color="auto"/>
                    <w:bottom w:val="none" w:sz="0" w:space="0" w:color="auto"/>
                    <w:right w:val="none" w:sz="0" w:space="0" w:color="auto"/>
                  </w:divBdr>
                </w:div>
                <w:div w:id="1043096290">
                  <w:marLeft w:val="0"/>
                  <w:marRight w:val="0"/>
                  <w:marTop w:val="0"/>
                  <w:marBottom w:val="0"/>
                  <w:divBdr>
                    <w:top w:val="none" w:sz="0" w:space="0" w:color="auto"/>
                    <w:left w:val="none" w:sz="0" w:space="0" w:color="auto"/>
                    <w:bottom w:val="none" w:sz="0" w:space="0" w:color="auto"/>
                    <w:right w:val="none" w:sz="0" w:space="0" w:color="auto"/>
                  </w:divBdr>
                </w:div>
                <w:div w:id="550193601">
                  <w:marLeft w:val="0"/>
                  <w:marRight w:val="0"/>
                  <w:marTop w:val="0"/>
                  <w:marBottom w:val="0"/>
                  <w:divBdr>
                    <w:top w:val="none" w:sz="0" w:space="0" w:color="auto"/>
                    <w:left w:val="none" w:sz="0" w:space="0" w:color="auto"/>
                    <w:bottom w:val="none" w:sz="0" w:space="0" w:color="auto"/>
                    <w:right w:val="none" w:sz="0" w:space="0" w:color="auto"/>
                  </w:divBdr>
                </w:div>
                <w:div w:id="197284078">
                  <w:marLeft w:val="0"/>
                  <w:marRight w:val="0"/>
                  <w:marTop w:val="0"/>
                  <w:marBottom w:val="0"/>
                  <w:divBdr>
                    <w:top w:val="none" w:sz="0" w:space="0" w:color="auto"/>
                    <w:left w:val="none" w:sz="0" w:space="0" w:color="auto"/>
                    <w:bottom w:val="none" w:sz="0" w:space="0" w:color="auto"/>
                    <w:right w:val="none" w:sz="0" w:space="0" w:color="auto"/>
                  </w:divBdr>
                </w:div>
                <w:div w:id="1662155853">
                  <w:marLeft w:val="0"/>
                  <w:marRight w:val="0"/>
                  <w:marTop w:val="0"/>
                  <w:marBottom w:val="0"/>
                  <w:divBdr>
                    <w:top w:val="none" w:sz="0" w:space="0" w:color="auto"/>
                    <w:left w:val="none" w:sz="0" w:space="0" w:color="auto"/>
                    <w:bottom w:val="none" w:sz="0" w:space="0" w:color="auto"/>
                    <w:right w:val="none" w:sz="0" w:space="0" w:color="auto"/>
                  </w:divBdr>
                </w:div>
                <w:div w:id="1338340255">
                  <w:marLeft w:val="0"/>
                  <w:marRight w:val="0"/>
                  <w:marTop w:val="0"/>
                  <w:marBottom w:val="0"/>
                  <w:divBdr>
                    <w:top w:val="none" w:sz="0" w:space="0" w:color="auto"/>
                    <w:left w:val="none" w:sz="0" w:space="0" w:color="auto"/>
                    <w:bottom w:val="none" w:sz="0" w:space="0" w:color="auto"/>
                    <w:right w:val="none" w:sz="0" w:space="0" w:color="auto"/>
                  </w:divBdr>
                </w:div>
                <w:div w:id="1056508246">
                  <w:marLeft w:val="0"/>
                  <w:marRight w:val="0"/>
                  <w:marTop w:val="0"/>
                  <w:marBottom w:val="0"/>
                  <w:divBdr>
                    <w:top w:val="none" w:sz="0" w:space="0" w:color="auto"/>
                    <w:left w:val="none" w:sz="0" w:space="0" w:color="auto"/>
                    <w:bottom w:val="none" w:sz="0" w:space="0" w:color="auto"/>
                    <w:right w:val="none" w:sz="0" w:space="0" w:color="auto"/>
                  </w:divBdr>
                </w:div>
                <w:div w:id="618949012">
                  <w:marLeft w:val="0"/>
                  <w:marRight w:val="0"/>
                  <w:marTop w:val="0"/>
                  <w:marBottom w:val="0"/>
                  <w:divBdr>
                    <w:top w:val="none" w:sz="0" w:space="0" w:color="auto"/>
                    <w:left w:val="none" w:sz="0" w:space="0" w:color="auto"/>
                    <w:bottom w:val="none" w:sz="0" w:space="0" w:color="auto"/>
                    <w:right w:val="none" w:sz="0" w:space="0" w:color="auto"/>
                  </w:divBdr>
                </w:div>
                <w:div w:id="1812138536">
                  <w:marLeft w:val="0"/>
                  <w:marRight w:val="0"/>
                  <w:marTop w:val="0"/>
                  <w:marBottom w:val="0"/>
                  <w:divBdr>
                    <w:top w:val="none" w:sz="0" w:space="0" w:color="auto"/>
                    <w:left w:val="none" w:sz="0" w:space="0" w:color="auto"/>
                    <w:bottom w:val="none" w:sz="0" w:space="0" w:color="auto"/>
                    <w:right w:val="none" w:sz="0" w:space="0" w:color="auto"/>
                  </w:divBdr>
                </w:div>
                <w:div w:id="689179685">
                  <w:marLeft w:val="0"/>
                  <w:marRight w:val="0"/>
                  <w:marTop w:val="0"/>
                  <w:marBottom w:val="0"/>
                  <w:divBdr>
                    <w:top w:val="none" w:sz="0" w:space="0" w:color="auto"/>
                    <w:left w:val="none" w:sz="0" w:space="0" w:color="auto"/>
                    <w:bottom w:val="none" w:sz="0" w:space="0" w:color="auto"/>
                    <w:right w:val="none" w:sz="0" w:space="0" w:color="auto"/>
                  </w:divBdr>
                </w:div>
                <w:div w:id="90400264">
                  <w:marLeft w:val="0"/>
                  <w:marRight w:val="0"/>
                  <w:marTop w:val="0"/>
                  <w:marBottom w:val="0"/>
                  <w:divBdr>
                    <w:top w:val="none" w:sz="0" w:space="0" w:color="auto"/>
                    <w:left w:val="none" w:sz="0" w:space="0" w:color="auto"/>
                    <w:bottom w:val="none" w:sz="0" w:space="0" w:color="auto"/>
                    <w:right w:val="none" w:sz="0" w:space="0" w:color="auto"/>
                  </w:divBdr>
                </w:div>
                <w:div w:id="2044665878">
                  <w:marLeft w:val="0"/>
                  <w:marRight w:val="0"/>
                  <w:marTop w:val="0"/>
                  <w:marBottom w:val="0"/>
                  <w:divBdr>
                    <w:top w:val="none" w:sz="0" w:space="0" w:color="auto"/>
                    <w:left w:val="none" w:sz="0" w:space="0" w:color="auto"/>
                    <w:bottom w:val="none" w:sz="0" w:space="0" w:color="auto"/>
                    <w:right w:val="none" w:sz="0" w:space="0" w:color="auto"/>
                  </w:divBdr>
                </w:div>
                <w:div w:id="2120829196">
                  <w:marLeft w:val="0"/>
                  <w:marRight w:val="0"/>
                  <w:marTop w:val="0"/>
                  <w:marBottom w:val="0"/>
                  <w:divBdr>
                    <w:top w:val="none" w:sz="0" w:space="0" w:color="auto"/>
                    <w:left w:val="none" w:sz="0" w:space="0" w:color="auto"/>
                    <w:bottom w:val="none" w:sz="0" w:space="0" w:color="auto"/>
                    <w:right w:val="none" w:sz="0" w:space="0" w:color="auto"/>
                  </w:divBdr>
                </w:div>
                <w:div w:id="1876456755">
                  <w:marLeft w:val="0"/>
                  <w:marRight w:val="0"/>
                  <w:marTop w:val="0"/>
                  <w:marBottom w:val="0"/>
                  <w:divBdr>
                    <w:top w:val="none" w:sz="0" w:space="0" w:color="auto"/>
                    <w:left w:val="none" w:sz="0" w:space="0" w:color="auto"/>
                    <w:bottom w:val="none" w:sz="0" w:space="0" w:color="auto"/>
                    <w:right w:val="none" w:sz="0" w:space="0" w:color="auto"/>
                  </w:divBdr>
                </w:div>
                <w:div w:id="1168863823">
                  <w:marLeft w:val="0"/>
                  <w:marRight w:val="0"/>
                  <w:marTop w:val="0"/>
                  <w:marBottom w:val="0"/>
                  <w:divBdr>
                    <w:top w:val="none" w:sz="0" w:space="0" w:color="auto"/>
                    <w:left w:val="none" w:sz="0" w:space="0" w:color="auto"/>
                    <w:bottom w:val="none" w:sz="0" w:space="0" w:color="auto"/>
                    <w:right w:val="none" w:sz="0" w:space="0" w:color="auto"/>
                  </w:divBdr>
                </w:div>
                <w:div w:id="1491290950">
                  <w:marLeft w:val="0"/>
                  <w:marRight w:val="0"/>
                  <w:marTop w:val="0"/>
                  <w:marBottom w:val="0"/>
                  <w:divBdr>
                    <w:top w:val="none" w:sz="0" w:space="0" w:color="auto"/>
                    <w:left w:val="none" w:sz="0" w:space="0" w:color="auto"/>
                    <w:bottom w:val="none" w:sz="0" w:space="0" w:color="auto"/>
                    <w:right w:val="none" w:sz="0" w:space="0" w:color="auto"/>
                  </w:divBdr>
                </w:div>
                <w:div w:id="1830825408">
                  <w:marLeft w:val="0"/>
                  <w:marRight w:val="0"/>
                  <w:marTop w:val="0"/>
                  <w:marBottom w:val="0"/>
                  <w:divBdr>
                    <w:top w:val="none" w:sz="0" w:space="0" w:color="auto"/>
                    <w:left w:val="none" w:sz="0" w:space="0" w:color="auto"/>
                    <w:bottom w:val="none" w:sz="0" w:space="0" w:color="auto"/>
                    <w:right w:val="none" w:sz="0" w:space="0" w:color="auto"/>
                  </w:divBdr>
                </w:div>
                <w:div w:id="5996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569705">
      <w:bodyDiv w:val="1"/>
      <w:marLeft w:val="0"/>
      <w:marRight w:val="0"/>
      <w:marTop w:val="0"/>
      <w:marBottom w:val="0"/>
      <w:divBdr>
        <w:top w:val="none" w:sz="0" w:space="0" w:color="auto"/>
        <w:left w:val="none" w:sz="0" w:space="0" w:color="auto"/>
        <w:bottom w:val="none" w:sz="0" w:space="0" w:color="auto"/>
        <w:right w:val="none" w:sz="0" w:space="0" w:color="auto"/>
      </w:divBdr>
    </w:div>
    <w:div w:id="1393187634">
      <w:bodyDiv w:val="1"/>
      <w:marLeft w:val="0"/>
      <w:marRight w:val="0"/>
      <w:marTop w:val="0"/>
      <w:marBottom w:val="0"/>
      <w:divBdr>
        <w:top w:val="none" w:sz="0" w:space="0" w:color="auto"/>
        <w:left w:val="none" w:sz="0" w:space="0" w:color="auto"/>
        <w:bottom w:val="none" w:sz="0" w:space="0" w:color="auto"/>
        <w:right w:val="none" w:sz="0" w:space="0" w:color="auto"/>
      </w:divBdr>
    </w:div>
    <w:div w:id="1403986374">
      <w:bodyDiv w:val="1"/>
      <w:marLeft w:val="0"/>
      <w:marRight w:val="0"/>
      <w:marTop w:val="0"/>
      <w:marBottom w:val="0"/>
      <w:divBdr>
        <w:top w:val="none" w:sz="0" w:space="0" w:color="auto"/>
        <w:left w:val="none" w:sz="0" w:space="0" w:color="auto"/>
        <w:bottom w:val="none" w:sz="0" w:space="0" w:color="auto"/>
        <w:right w:val="none" w:sz="0" w:space="0" w:color="auto"/>
      </w:divBdr>
    </w:div>
    <w:div w:id="1575048727">
      <w:bodyDiv w:val="1"/>
      <w:marLeft w:val="0"/>
      <w:marRight w:val="0"/>
      <w:marTop w:val="0"/>
      <w:marBottom w:val="0"/>
      <w:divBdr>
        <w:top w:val="none" w:sz="0" w:space="0" w:color="auto"/>
        <w:left w:val="none" w:sz="0" w:space="0" w:color="auto"/>
        <w:bottom w:val="none" w:sz="0" w:space="0" w:color="auto"/>
        <w:right w:val="none" w:sz="0" w:space="0" w:color="auto"/>
      </w:divBdr>
      <w:divsChild>
        <w:div w:id="1777486346">
          <w:marLeft w:val="0"/>
          <w:marRight w:val="0"/>
          <w:marTop w:val="0"/>
          <w:marBottom w:val="0"/>
          <w:divBdr>
            <w:top w:val="none" w:sz="0" w:space="0" w:color="auto"/>
            <w:left w:val="none" w:sz="0" w:space="0" w:color="auto"/>
            <w:bottom w:val="none" w:sz="0" w:space="0" w:color="auto"/>
            <w:right w:val="none" w:sz="0" w:space="0" w:color="auto"/>
          </w:divBdr>
        </w:div>
        <w:div w:id="47992843">
          <w:marLeft w:val="0"/>
          <w:marRight w:val="0"/>
          <w:marTop w:val="0"/>
          <w:marBottom w:val="0"/>
          <w:divBdr>
            <w:top w:val="none" w:sz="0" w:space="0" w:color="auto"/>
            <w:left w:val="none" w:sz="0" w:space="0" w:color="auto"/>
            <w:bottom w:val="none" w:sz="0" w:space="0" w:color="auto"/>
            <w:right w:val="none" w:sz="0" w:space="0" w:color="auto"/>
          </w:divBdr>
        </w:div>
        <w:div w:id="1473056071">
          <w:marLeft w:val="0"/>
          <w:marRight w:val="0"/>
          <w:marTop w:val="0"/>
          <w:marBottom w:val="0"/>
          <w:divBdr>
            <w:top w:val="none" w:sz="0" w:space="0" w:color="auto"/>
            <w:left w:val="none" w:sz="0" w:space="0" w:color="auto"/>
            <w:bottom w:val="none" w:sz="0" w:space="0" w:color="auto"/>
            <w:right w:val="none" w:sz="0" w:space="0" w:color="auto"/>
          </w:divBdr>
        </w:div>
      </w:divsChild>
    </w:div>
    <w:div w:id="1575816303">
      <w:bodyDiv w:val="1"/>
      <w:marLeft w:val="0"/>
      <w:marRight w:val="0"/>
      <w:marTop w:val="0"/>
      <w:marBottom w:val="0"/>
      <w:divBdr>
        <w:top w:val="none" w:sz="0" w:space="0" w:color="auto"/>
        <w:left w:val="none" w:sz="0" w:space="0" w:color="auto"/>
        <w:bottom w:val="none" w:sz="0" w:space="0" w:color="auto"/>
        <w:right w:val="none" w:sz="0" w:space="0" w:color="auto"/>
      </w:divBdr>
      <w:divsChild>
        <w:div w:id="400519743">
          <w:marLeft w:val="0"/>
          <w:marRight w:val="0"/>
          <w:marTop w:val="0"/>
          <w:marBottom w:val="0"/>
          <w:divBdr>
            <w:top w:val="none" w:sz="0" w:space="0" w:color="auto"/>
            <w:left w:val="none" w:sz="0" w:space="0" w:color="auto"/>
            <w:bottom w:val="none" w:sz="0" w:space="0" w:color="auto"/>
            <w:right w:val="none" w:sz="0" w:space="0" w:color="auto"/>
          </w:divBdr>
        </w:div>
        <w:div w:id="223175360">
          <w:marLeft w:val="0"/>
          <w:marRight w:val="0"/>
          <w:marTop w:val="0"/>
          <w:marBottom w:val="0"/>
          <w:divBdr>
            <w:top w:val="none" w:sz="0" w:space="0" w:color="auto"/>
            <w:left w:val="none" w:sz="0" w:space="0" w:color="auto"/>
            <w:bottom w:val="none" w:sz="0" w:space="0" w:color="auto"/>
            <w:right w:val="none" w:sz="0" w:space="0" w:color="auto"/>
          </w:divBdr>
        </w:div>
        <w:div w:id="2122793498">
          <w:marLeft w:val="0"/>
          <w:marRight w:val="0"/>
          <w:marTop w:val="0"/>
          <w:marBottom w:val="0"/>
          <w:divBdr>
            <w:top w:val="none" w:sz="0" w:space="0" w:color="auto"/>
            <w:left w:val="none" w:sz="0" w:space="0" w:color="auto"/>
            <w:bottom w:val="none" w:sz="0" w:space="0" w:color="auto"/>
            <w:right w:val="none" w:sz="0" w:space="0" w:color="auto"/>
          </w:divBdr>
        </w:div>
        <w:div w:id="2008943265">
          <w:marLeft w:val="0"/>
          <w:marRight w:val="0"/>
          <w:marTop w:val="0"/>
          <w:marBottom w:val="0"/>
          <w:divBdr>
            <w:top w:val="none" w:sz="0" w:space="0" w:color="auto"/>
            <w:left w:val="none" w:sz="0" w:space="0" w:color="auto"/>
            <w:bottom w:val="none" w:sz="0" w:space="0" w:color="auto"/>
            <w:right w:val="none" w:sz="0" w:space="0" w:color="auto"/>
          </w:divBdr>
        </w:div>
      </w:divsChild>
    </w:div>
    <w:div w:id="2145930786">
      <w:bodyDiv w:val="1"/>
      <w:marLeft w:val="0"/>
      <w:marRight w:val="0"/>
      <w:marTop w:val="0"/>
      <w:marBottom w:val="0"/>
      <w:divBdr>
        <w:top w:val="none" w:sz="0" w:space="0" w:color="auto"/>
        <w:left w:val="none" w:sz="0" w:space="0" w:color="auto"/>
        <w:bottom w:val="none" w:sz="0" w:space="0" w:color="auto"/>
        <w:right w:val="none" w:sz="0" w:space="0" w:color="auto"/>
      </w:divBdr>
      <w:divsChild>
        <w:div w:id="556552794">
          <w:marLeft w:val="0"/>
          <w:marRight w:val="0"/>
          <w:marTop w:val="0"/>
          <w:marBottom w:val="0"/>
          <w:divBdr>
            <w:top w:val="none" w:sz="0" w:space="0" w:color="auto"/>
            <w:left w:val="none" w:sz="0" w:space="0" w:color="auto"/>
            <w:bottom w:val="none" w:sz="0" w:space="0" w:color="auto"/>
            <w:right w:val="none" w:sz="0" w:space="0" w:color="auto"/>
          </w:divBdr>
        </w:div>
        <w:div w:id="2024434103">
          <w:marLeft w:val="0"/>
          <w:marRight w:val="0"/>
          <w:marTop w:val="0"/>
          <w:marBottom w:val="0"/>
          <w:divBdr>
            <w:top w:val="none" w:sz="0" w:space="0" w:color="auto"/>
            <w:left w:val="none" w:sz="0" w:space="0" w:color="auto"/>
            <w:bottom w:val="none" w:sz="0" w:space="0" w:color="auto"/>
            <w:right w:val="none" w:sz="0" w:space="0" w:color="auto"/>
          </w:divBdr>
        </w:div>
        <w:div w:id="1041900150">
          <w:marLeft w:val="0"/>
          <w:marRight w:val="0"/>
          <w:marTop w:val="0"/>
          <w:marBottom w:val="0"/>
          <w:divBdr>
            <w:top w:val="none" w:sz="0" w:space="0" w:color="auto"/>
            <w:left w:val="none" w:sz="0" w:space="0" w:color="auto"/>
            <w:bottom w:val="none" w:sz="0" w:space="0" w:color="auto"/>
            <w:right w:val="none" w:sz="0" w:space="0" w:color="auto"/>
          </w:divBdr>
        </w:div>
        <w:div w:id="170027132">
          <w:marLeft w:val="0"/>
          <w:marRight w:val="0"/>
          <w:marTop w:val="0"/>
          <w:marBottom w:val="0"/>
          <w:divBdr>
            <w:top w:val="none" w:sz="0" w:space="0" w:color="auto"/>
            <w:left w:val="none" w:sz="0" w:space="0" w:color="auto"/>
            <w:bottom w:val="none" w:sz="0" w:space="0" w:color="auto"/>
            <w:right w:val="none" w:sz="0" w:space="0" w:color="auto"/>
          </w:divBdr>
        </w:div>
        <w:div w:id="60102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admin-tih.ru/" TargetMode="External"/><Relationship Id="rId3" Type="http://schemas.openxmlformats.org/officeDocument/2006/relationships/styles" Target="styles.xml"/><Relationship Id="rId7" Type="http://schemas.openxmlformats.org/officeDocument/2006/relationships/hyperlink" Target="http://mobileonline.garant.ru/" TargetMode="External"/><Relationship Id="rId12" Type="http://schemas.openxmlformats.org/officeDocument/2006/relationships/hyperlink" Target="http://admin-tih.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admin-tih.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43617140.0"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7748A-37B6-461A-9DD9-459FAB1EF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2068</Words>
  <Characters>11790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Тихорецкий район</vt:lpstr>
    </vt:vector>
  </TitlesOfParts>
  <Company>Tihoretsk Company</Company>
  <LinksUpToDate>false</LinksUpToDate>
  <CharactersWithSpaces>13831</CharactersWithSpaces>
  <SharedDoc>false</SharedDoc>
  <HLinks>
    <vt:vector size="30" baseType="variant">
      <vt:variant>
        <vt:i4>524354</vt:i4>
      </vt:variant>
      <vt:variant>
        <vt:i4>12</vt:i4>
      </vt:variant>
      <vt:variant>
        <vt:i4>0</vt:i4>
      </vt:variant>
      <vt:variant>
        <vt:i4>5</vt:i4>
      </vt:variant>
      <vt:variant>
        <vt:lpwstr>http://www.admin-tih.ru/</vt:lpwstr>
      </vt:variant>
      <vt:variant>
        <vt:lpwstr/>
      </vt:variant>
      <vt:variant>
        <vt:i4>7209070</vt:i4>
      </vt:variant>
      <vt:variant>
        <vt:i4>9</vt:i4>
      </vt:variant>
      <vt:variant>
        <vt:i4>0</vt:i4>
      </vt:variant>
      <vt:variant>
        <vt:i4>5</vt:i4>
      </vt:variant>
      <vt:variant>
        <vt:lpwstr>http://pravo.gov.ru/proxy/ips/?docbody=&amp;prevDoc=102339021&amp;backlink=1&amp;&amp;nd=102090360</vt:lpwstr>
      </vt:variant>
      <vt:variant>
        <vt:lpwstr/>
      </vt:variant>
      <vt:variant>
        <vt:i4>6291558</vt:i4>
      </vt:variant>
      <vt:variant>
        <vt:i4>6</vt:i4>
      </vt:variant>
      <vt:variant>
        <vt:i4>0</vt:i4>
      </vt:variant>
      <vt:variant>
        <vt:i4>5</vt:i4>
      </vt:variant>
      <vt:variant>
        <vt:lpwstr>http://pravo.gov.ru/proxy/ips/?docbody=&amp;prevDoc=102339021&amp;backlink=1&amp;&amp;nd=102118772</vt:lpwstr>
      </vt:variant>
      <vt:variant>
        <vt:lpwstr/>
      </vt:variant>
      <vt:variant>
        <vt:i4>6291558</vt:i4>
      </vt:variant>
      <vt:variant>
        <vt:i4>3</vt:i4>
      </vt:variant>
      <vt:variant>
        <vt:i4>0</vt:i4>
      </vt:variant>
      <vt:variant>
        <vt:i4>5</vt:i4>
      </vt:variant>
      <vt:variant>
        <vt:lpwstr>http://pravo.gov.ru/proxy/ips/?docbody=&amp;prevDoc=102339021&amp;backlink=1&amp;&amp;nd=102118772</vt:lpwstr>
      </vt:variant>
      <vt:variant>
        <vt:lpwstr/>
      </vt:variant>
      <vt:variant>
        <vt:i4>4718654</vt:i4>
      </vt:variant>
      <vt:variant>
        <vt:i4>0</vt:i4>
      </vt:variant>
      <vt:variant>
        <vt:i4>0</vt:i4>
      </vt:variant>
      <vt:variant>
        <vt:i4>5</vt:i4>
      </vt:variant>
      <vt:variant>
        <vt:lpwstr>http://images.yandex.ru/yandsearch?source=psearch&amp;img_url=http://blizer.ru/wp-content/uploads/2012/04/ip-mol.jpg&amp;uinfo=sw-1583-sh-805-fw-1358-fh-598-pd-1&amp;p=2&amp;text=%D0%BF%D0%BE%D1%80%D1%8F%D0%B4%D0%BE%D0%BA %D0%BF%D1%80%D0%B8%D0%B7%D0%BD%D0%B0%D0%BD%D0%B8%D1%8F %D0%B3%D1%80%D0%B0%D0%B6%D0%B4%D0%B0%D0%BD %D0%BD%D1%83%D0%B6%D0%B4%D0%B0%D1%8E%D1%89%D0%B8%D0%BC%D0%B8 %D0%B2 %D1%83%D0%BB%D1%83%D1%87%D1%88%D0%B5%D0%BD%D0%B8%D0%B8 %D0%B6%D0%B8%D0%BB%D0%B8%D1%89%D0%BD%D1%8B%D1%85 %D1%83%D1%81%D0%BB%D0%BE%D0%B2%D0%B8%D0%B9 %D0%B2 %D1%80%D0%B0%D0%BC%D0%BA%D0%B0%D1%85 %D1%84%D1%86%D0%BF "%D0%A1%D0%BE%D1%86%D0%B8%D0%B0%D0%BB%D1%8C%D0%BD%D0%BE%D0%B5 %D1%80%D0%B0%D0%B7%D0%B2%D0%B8%D1%82%D0%B8%D0%B5 %D1%81%D0%B5%D0%BB%D0%B0&amp;pos=89&amp;lr=35&amp;rpt=simage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Тихорецкий район</dc:title>
  <dc:creator>Navigator</dc:creator>
  <cp:lastModifiedBy>User</cp:lastModifiedBy>
  <cp:revision>2</cp:revision>
  <cp:lastPrinted>2020-07-06T11:06:00Z</cp:lastPrinted>
  <dcterms:created xsi:type="dcterms:W3CDTF">2020-09-23T08:56:00Z</dcterms:created>
  <dcterms:modified xsi:type="dcterms:W3CDTF">2020-09-23T08:56:00Z</dcterms:modified>
</cp:coreProperties>
</file>