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D" w:rsidRPr="00D07E08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07E0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БЕСПЛАТНУЮ КОНСУЛЬТАЦИЮ </w:t>
      </w:r>
    </w:p>
    <w:p w:rsidR="004D72E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ВОПРОСАМ УЧАСТИЯ </w:t>
      </w:r>
    </w:p>
    <w:p w:rsidR="004D72E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ГОСУДАРСТВЕННЫХ ПРОГРАММАХ, НАПРАВЛЕННЫХ НА УЛУЧШЕНИЕ ЖИЛИЩНЫХ УСЛОВИЙ ГРАЖДАН, </w:t>
      </w:r>
    </w:p>
    <w:p w:rsidR="004D72E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МОЖНО ПОЛУЧИТЬ В </w:t>
      </w:r>
    </w:p>
    <w:p w:rsidR="004D72ED" w:rsidRPr="00C632D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УПРАВЛЕНИИ ЖИЛИЩНЫХ ОТНОШЕНИЙ АДМИНИСТРАЦИИ МУНИЦИПАЛЬНОГО ОБРАЗОВАНИЯ ТИХОРЕЦКИЙ РАЙОН</w:t>
      </w:r>
    </w:p>
    <w:p w:rsidR="004D72E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АДРЕСУ: </w:t>
      </w:r>
    </w:p>
    <w:p w:rsidR="004D72ED" w:rsidRPr="00C632D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г.ТИХОРЕЦК, ул. ОКТЯБРЬСКАЯ, д. 38, каб. 107;</w:t>
      </w:r>
    </w:p>
    <w:p w:rsidR="004D72ED" w:rsidRDefault="004D72ED" w:rsidP="004D72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ТЕЛЕФОНАМ: </w:t>
      </w:r>
    </w:p>
    <w:p w:rsidR="004D72ED" w:rsidRPr="00C632DD" w:rsidRDefault="004D72ED" w:rsidP="004D72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7-34-10, 8 (989) 2989 661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4D72ED" w:rsidRPr="00C632DD" w:rsidRDefault="004D72ED" w:rsidP="004D7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ПОЛУЧИТЬ ИНФОРМАЦИЮ ПО УКАЗАННЫМ ВОПРОСАМ МОЖНО ТАКЖЕ </w:t>
      </w:r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ОФИЦИАЛЬНОМ САЙТЕ АДМИНИСТРАЦИИ МУНИЦИПАЛЬНОГО ОБРАЗОВАНИЯ ТИХОРЕЦКИЙ РАЙОН </w:t>
      </w:r>
      <w:hyperlink r:id="rId4" w:history="1">
        <w:r w:rsidRPr="00C632DD">
          <w:rPr>
            <w:rStyle w:val="a6"/>
            <w:rFonts w:ascii="Times New Roman" w:eastAsia="Times New Roman" w:hAnsi="Times New Roman" w:cs="Times New Roman"/>
            <w:b/>
            <w:sz w:val="40"/>
            <w:szCs w:val="40"/>
            <w:lang w:eastAsia="ru-RU"/>
          </w:rPr>
          <w:t>http://www.admin-tih.ru/</w:t>
        </w:r>
      </w:hyperlink>
      <w:r w:rsidRPr="00C632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Администрация/ Управления и отделы/ Управление жилищных отношений/ Государственные программы</w:t>
      </w:r>
    </w:p>
    <w:p w:rsidR="00013BA9" w:rsidRDefault="00013BA9">
      <w:bookmarkStart w:id="0" w:name="_GoBack"/>
      <w:bookmarkEnd w:id="0"/>
    </w:p>
    <w:sectPr w:rsidR="00013BA9" w:rsidSect="00B256FF">
      <w:headerReference w:type="even" r:id="rId5"/>
      <w:pgSz w:w="11906" w:h="16838"/>
      <w:pgMar w:top="567" w:right="567" w:bottom="567" w:left="1701" w:header="709" w:footer="21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B1" w:rsidRDefault="004D72ED" w:rsidP="00E172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0B1" w:rsidRDefault="004D7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8"/>
    <w:rsid w:val="00013BA9"/>
    <w:rsid w:val="002363D8"/>
    <w:rsid w:val="004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A649-C1E2-42C5-B345-C912642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4D72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D72ED"/>
  </w:style>
  <w:style w:type="character" w:styleId="a6">
    <w:name w:val="Hyperlink"/>
    <w:basedOn w:val="a0"/>
    <w:uiPriority w:val="99"/>
    <w:unhideWhenUsed/>
    <w:rsid w:val="004D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admin-t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2020-02-28T07:50:00Z</dcterms:created>
  <dcterms:modified xsi:type="dcterms:W3CDTF">2020-02-28T07:51:00Z</dcterms:modified>
</cp:coreProperties>
</file>