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93" w:type="pct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4268"/>
      </w:tblGrid>
      <w:tr w:rsidR="00AC6F58" w:rsidTr="00667202">
        <w:trPr>
          <w:trHeight w:val="66"/>
        </w:trPr>
        <w:tc>
          <w:tcPr>
            <w:tcW w:w="279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Pr="009F63CC" w:rsidRDefault="00AC6F58" w:rsidP="006672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4E6F" w:rsidRDefault="00F14E6F" w:rsidP="00F14E6F">
            <w:pPr>
              <w:rPr>
                <w:sz w:val="28"/>
                <w:szCs w:val="28"/>
              </w:rPr>
            </w:pPr>
            <w:r w:rsidRPr="009F63CC">
              <w:rPr>
                <w:sz w:val="28"/>
                <w:szCs w:val="28"/>
              </w:rPr>
              <w:t>П</w:t>
            </w:r>
            <w:r w:rsidR="0034525D" w:rsidRPr="009F63CC">
              <w:rPr>
                <w:sz w:val="28"/>
                <w:szCs w:val="28"/>
              </w:rPr>
              <w:t>риложение</w:t>
            </w:r>
            <w:r w:rsidRPr="009F63CC">
              <w:rPr>
                <w:sz w:val="28"/>
                <w:szCs w:val="28"/>
              </w:rPr>
              <w:t xml:space="preserve"> 1</w:t>
            </w:r>
            <w:r w:rsidR="00BA18F9">
              <w:rPr>
                <w:sz w:val="28"/>
                <w:szCs w:val="28"/>
              </w:rPr>
              <w:t>0</w:t>
            </w:r>
          </w:p>
          <w:p w:rsidR="0013183F" w:rsidRDefault="0013183F" w:rsidP="00F14E6F">
            <w:pPr>
              <w:rPr>
                <w:sz w:val="28"/>
                <w:szCs w:val="28"/>
              </w:rPr>
            </w:pPr>
          </w:p>
          <w:p w:rsidR="0013183F" w:rsidRPr="009F63CC" w:rsidRDefault="0013183F" w:rsidP="00F14E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УТВЕРЖДЕНА</w:t>
            </w:r>
          </w:p>
          <w:p w:rsidR="00F14E6F" w:rsidRPr="009F63CC" w:rsidRDefault="00F14E6F" w:rsidP="00F14E6F">
            <w:pPr>
              <w:rPr>
                <w:sz w:val="28"/>
                <w:szCs w:val="28"/>
              </w:rPr>
            </w:pPr>
            <w:r w:rsidRPr="009F63CC">
              <w:rPr>
                <w:sz w:val="28"/>
                <w:szCs w:val="28"/>
              </w:rPr>
              <w:t>решени</w:t>
            </w:r>
            <w:r w:rsidR="0013183F">
              <w:rPr>
                <w:sz w:val="28"/>
                <w:szCs w:val="28"/>
              </w:rPr>
              <w:t>ем</w:t>
            </w:r>
            <w:r w:rsidRPr="009F63CC">
              <w:rPr>
                <w:sz w:val="28"/>
                <w:szCs w:val="28"/>
              </w:rPr>
              <w:t xml:space="preserve"> Совета </w:t>
            </w:r>
          </w:p>
          <w:p w:rsidR="00F14E6F" w:rsidRPr="009F63CC" w:rsidRDefault="00F14E6F" w:rsidP="00F14E6F">
            <w:pPr>
              <w:rPr>
                <w:sz w:val="28"/>
                <w:szCs w:val="28"/>
              </w:rPr>
            </w:pPr>
            <w:r w:rsidRPr="009F63CC">
              <w:rPr>
                <w:sz w:val="28"/>
                <w:szCs w:val="28"/>
              </w:rPr>
              <w:t xml:space="preserve">Хоперского сельского поселения </w:t>
            </w:r>
          </w:p>
          <w:p w:rsidR="00F14E6F" w:rsidRPr="009F63CC" w:rsidRDefault="00F14E6F" w:rsidP="00F14E6F">
            <w:pPr>
              <w:rPr>
                <w:sz w:val="28"/>
                <w:szCs w:val="28"/>
              </w:rPr>
            </w:pPr>
            <w:r w:rsidRPr="009F63CC">
              <w:rPr>
                <w:sz w:val="28"/>
                <w:szCs w:val="28"/>
              </w:rPr>
              <w:t>Тихорецкого района</w:t>
            </w:r>
          </w:p>
          <w:p w:rsidR="00AC6F58" w:rsidRPr="009F63CC" w:rsidRDefault="00F14E6F" w:rsidP="00BA18F9">
            <w:pPr>
              <w:rPr>
                <w:sz w:val="28"/>
                <w:szCs w:val="28"/>
              </w:rPr>
            </w:pPr>
            <w:r w:rsidRPr="009F63CC">
              <w:rPr>
                <w:sz w:val="28"/>
                <w:szCs w:val="28"/>
              </w:rPr>
              <w:t xml:space="preserve">от </w:t>
            </w:r>
            <w:r w:rsidR="00BA18F9">
              <w:rPr>
                <w:sz w:val="28"/>
                <w:szCs w:val="28"/>
              </w:rPr>
              <w:t>__________</w:t>
            </w:r>
            <w:r w:rsidRPr="009F63CC">
              <w:rPr>
                <w:sz w:val="28"/>
                <w:szCs w:val="28"/>
              </w:rPr>
              <w:t xml:space="preserve"> года № </w:t>
            </w:r>
            <w:r w:rsidR="00BA18F9">
              <w:rPr>
                <w:sz w:val="28"/>
                <w:szCs w:val="28"/>
              </w:rPr>
              <w:t>______</w:t>
            </w:r>
          </w:p>
        </w:tc>
      </w:tr>
      <w:tr w:rsidR="00AC6F58" w:rsidTr="00667202">
        <w:trPr>
          <w:trHeight w:val="66"/>
        </w:trPr>
        <w:tc>
          <w:tcPr>
            <w:tcW w:w="279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Pr="009F63CC" w:rsidRDefault="00AC6F58" w:rsidP="006672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Pr="009F63CC" w:rsidRDefault="00AC6F58" w:rsidP="00667202">
            <w:pPr>
              <w:rPr>
                <w:sz w:val="28"/>
                <w:szCs w:val="28"/>
              </w:rPr>
            </w:pPr>
          </w:p>
        </w:tc>
      </w:tr>
    </w:tbl>
    <w:p w:rsidR="009C07E3" w:rsidRPr="004F01EC" w:rsidRDefault="009C07E3" w:rsidP="009E4E2E">
      <w:pPr>
        <w:spacing w:line="228" w:lineRule="auto"/>
        <w:ind w:firstLine="4820"/>
        <w:rPr>
          <w:rFonts w:eastAsia="Georgia"/>
          <w:spacing w:val="-2"/>
          <w:lang w:eastAsia="en-US"/>
        </w:rPr>
      </w:pPr>
    </w:p>
    <w:p w:rsidR="000F3B79" w:rsidRPr="004F01EC" w:rsidRDefault="000F3B79" w:rsidP="009E4E2E">
      <w:pPr>
        <w:spacing w:line="228" w:lineRule="auto"/>
        <w:ind w:firstLine="4820"/>
        <w:rPr>
          <w:rFonts w:eastAsia="Georgia"/>
          <w:spacing w:val="-2"/>
          <w:lang w:eastAsia="en-US"/>
        </w:rPr>
      </w:pPr>
    </w:p>
    <w:p w:rsidR="004F01EC" w:rsidRPr="0013183F" w:rsidRDefault="004F01EC" w:rsidP="000377A4">
      <w:pPr>
        <w:jc w:val="center"/>
        <w:rPr>
          <w:sz w:val="28"/>
          <w:szCs w:val="28"/>
        </w:rPr>
      </w:pPr>
      <w:r w:rsidRPr="0013183F">
        <w:rPr>
          <w:sz w:val="28"/>
          <w:szCs w:val="28"/>
        </w:rPr>
        <w:t>ПРОГРАММА</w:t>
      </w:r>
    </w:p>
    <w:p w:rsidR="009C07E3" w:rsidRPr="0013183F" w:rsidRDefault="000377A4" w:rsidP="000377A4">
      <w:pPr>
        <w:jc w:val="center"/>
        <w:rPr>
          <w:sz w:val="28"/>
          <w:szCs w:val="28"/>
        </w:rPr>
      </w:pPr>
      <w:r w:rsidRPr="0013183F">
        <w:rPr>
          <w:sz w:val="28"/>
          <w:szCs w:val="28"/>
        </w:rPr>
        <w:t>муниципальных</w:t>
      </w:r>
      <w:r w:rsidR="009C07E3" w:rsidRPr="0013183F">
        <w:rPr>
          <w:sz w:val="28"/>
          <w:szCs w:val="28"/>
        </w:rPr>
        <w:t xml:space="preserve"> внешних заимствований</w:t>
      </w:r>
    </w:p>
    <w:p w:rsidR="000377A4" w:rsidRPr="0013183F" w:rsidRDefault="00F14E6F" w:rsidP="000377A4">
      <w:pPr>
        <w:jc w:val="center"/>
        <w:rPr>
          <w:sz w:val="28"/>
          <w:szCs w:val="28"/>
        </w:rPr>
      </w:pPr>
      <w:r w:rsidRPr="0013183F">
        <w:rPr>
          <w:sz w:val="28"/>
          <w:szCs w:val="28"/>
        </w:rPr>
        <w:t>Хоперского сельского</w:t>
      </w:r>
      <w:r w:rsidR="007106F1" w:rsidRPr="0013183F">
        <w:rPr>
          <w:sz w:val="28"/>
          <w:szCs w:val="28"/>
        </w:rPr>
        <w:t xml:space="preserve"> поселения</w:t>
      </w:r>
      <w:r w:rsidR="000377A4" w:rsidRPr="0013183F">
        <w:rPr>
          <w:sz w:val="28"/>
          <w:szCs w:val="28"/>
        </w:rPr>
        <w:t xml:space="preserve"> Тихорецк</w:t>
      </w:r>
      <w:r w:rsidR="007106F1" w:rsidRPr="0013183F">
        <w:rPr>
          <w:sz w:val="28"/>
          <w:szCs w:val="28"/>
        </w:rPr>
        <w:t>ого</w:t>
      </w:r>
      <w:r w:rsidR="000377A4" w:rsidRPr="0013183F">
        <w:rPr>
          <w:sz w:val="28"/>
          <w:szCs w:val="28"/>
        </w:rPr>
        <w:t xml:space="preserve"> район</w:t>
      </w:r>
      <w:r w:rsidR="007106F1" w:rsidRPr="0013183F">
        <w:rPr>
          <w:sz w:val="28"/>
          <w:szCs w:val="28"/>
        </w:rPr>
        <w:t>а</w:t>
      </w:r>
      <w:r w:rsidR="000377A4" w:rsidRPr="0013183F">
        <w:rPr>
          <w:sz w:val="28"/>
          <w:szCs w:val="28"/>
        </w:rPr>
        <w:t xml:space="preserve"> </w:t>
      </w:r>
      <w:r w:rsidR="009C07E3" w:rsidRPr="0013183F">
        <w:rPr>
          <w:sz w:val="28"/>
          <w:szCs w:val="28"/>
        </w:rPr>
        <w:t>на 202</w:t>
      </w:r>
      <w:r w:rsidR="002E7217" w:rsidRPr="0013183F">
        <w:rPr>
          <w:sz w:val="28"/>
          <w:szCs w:val="28"/>
        </w:rPr>
        <w:t>4</w:t>
      </w:r>
      <w:r w:rsidR="009C07E3" w:rsidRPr="0013183F">
        <w:rPr>
          <w:sz w:val="28"/>
          <w:szCs w:val="28"/>
        </w:rPr>
        <w:t xml:space="preserve"> год </w:t>
      </w:r>
    </w:p>
    <w:p w:rsidR="000821E8" w:rsidRDefault="000821E8" w:rsidP="000377A4">
      <w:pPr>
        <w:ind w:left="1218" w:hanging="1218"/>
        <w:jc w:val="center"/>
        <w:rPr>
          <w:sz w:val="28"/>
          <w:szCs w:val="28"/>
        </w:rPr>
      </w:pPr>
    </w:p>
    <w:p w:rsidR="000377A4" w:rsidRDefault="009C07E3" w:rsidP="00F14E6F">
      <w:pPr>
        <w:ind w:left="1218" w:hanging="1218"/>
        <w:jc w:val="center"/>
        <w:rPr>
          <w:sz w:val="28"/>
          <w:szCs w:val="28"/>
        </w:rPr>
      </w:pPr>
      <w:r w:rsidRPr="000377A4">
        <w:rPr>
          <w:sz w:val="28"/>
          <w:szCs w:val="28"/>
        </w:rPr>
        <w:t xml:space="preserve">Раздел 1. Программа </w:t>
      </w:r>
      <w:r w:rsidR="000377A4" w:rsidRPr="000377A4">
        <w:rPr>
          <w:sz w:val="28"/>
          <w:szCs w:val="28"/>
        </w:rPr>
        <w:t>муниципальных</w:t>
      </w:r>
      <w:r w:rsidRPr="000377A4">
        <w:rPr>
          <w:sz w:val="28"/>
          <w:szCs w:val="28"/>
        </w:rPr>
        <w:t xml:space="preserve"> внешних </w:t>
      </w:r>
      <w:r w:rsidR="000377A4">
        <w:rPr>
          <w:sz w:val="28"/>
          <w:szCs w:val="28"/>
        </w:rPr>
        <w:t>заимствований</w:t>
      </w:r>
    </w:p>
    <w:p w:rsidR="009C07E3" w:rsidRPr="000377A4" w:rsidRDefault="00F14E6F" w:rsidP="00F14E6F">
      <w:pPr>
        <w:jc w:val="center"/>
        <w:rPr>
          <w:sz w:val="28"/>
          <w:szCs w:val="28"/>
        </w:rPr>
      </w:pPr>
      <w:r>
        <w:rPr>
          <w:sz w:val="28"/>
          <w:szCs w:val="28"/>
        </w:rPr>
        <w:t>Хоперского сельского</w:t>
      </w:r>
      <w:r w:rsidR="009B7280">
        <w:rPr>
          <w:sz w:val="28"/>
          <w:szCs w:val="28"/>
        </w:rPr>
        <w:t xml:space="preserve"> поселения</w:t>
      </w:r>
      <w:r w:rsidR="009B7280" w:rsidRPr="000377A4">
        <w:rPr>
          <w:sz w:val="28"/>
          <w:szCs w:val="28"/>
        </w:rPr>
        <w:t xml:space="preserve"> Тихорецк</w:t>
      </w:r>
      <w:r w:rsidR="009B7280">
        <w:rPr>
          <w:sz w:val="28"/>
          <w:szCs w:val="28"/>
        </w:rPr>
        <w:t>ого</w:t>
      </w:r>
      <w:r w:rsidR="009B7280" w:rsidRPr="000377A4">
        <w:rPr>
          <w:sz w:val="28"/>
          <w:szCs w:val="28"/>
        </w:rPr>
        <w:t xml:space="preserve"> район</w:t>
      </w:r>
      <w:r w:rsidR="009B7280">
        <w:rPr>
          <w:sz w:val="28"/>
          <w:szCs w:val="28"/>
        </w:rPr>
        <w:t>а</w:t>
      </w:r>
      <w:r w:rsidR="009B7280" w:rsidRPr="000377A4">
        <w:rPr>
          <w:sz w:val="28"/>
          <w:szCs w:val="28"/>
        </w:rPr>
        <w:t xml:space="preserve"> </w:t>
      </w:r>
      <w:r w:rsidR="009C07E3" w:rsidRPr="000377A4">
        <w:rPr>
          <w:sz w:val="28"/>
          <w:szCs w:val="28"/>
        </w:rPr>
        <w:t>на 202</w:t>
      </w:r>
      <w:r w:rsidR="002E7217">
        <w:rPr>
          <w:sz w:val="28"/>
          <w:szCs w:val="28"/>
        </w:rPr>
        <w:t>4</w:t>
      </w:r>
      <w:r w:rsidR="009C07E3" w:rsidRPr="000377A4">
        <w:rPr>
          <w:sz w:val="28"/>
          <w:szCs w:val="28"/>
        </w:rPr>
        <w:t xml:space="preserve"> год</w:t>
      </w:r>
    </w:p>
    <w:p w:rsidR="009C07E3" w:rsidRPr="00C8047F" w:rsidRDefault="009C07E3" w:rsidP="009C07E3">
      <w:pPr>
        <w:spacing w:line="240" w:lineRule="atLeast"/>
        <w:jc w:val="right"/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"/>
        <w:gridCol w:w="7229"/>
        <w:gridCol w:w="1588"/>
      </w:tblGrid>
      <w:tr w:rsidR="009C07E3" w:rsidTr="007978A4">
        <w:trPr>
          <w:trHeight w:val="70"/>
          <w:tblHeader/>
        </w:trPr>
        <w:tc>
          <w:tcPr>
            <w:tcW w:w="822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9C07E3" w:rsidRPr="001A712F" w:rsidRDefault="009C07E3" w:rsidP="001C2166">
            <w:pPr>
              <w:jc w:val="center"/>
              <w:rPr>
                <w:sz w:val="28"/>
                <w:szCs w:val="28"/>
              </w:rPr>
            </w:pPr>
            <w:r w:rsidRPr="001A712F">
              <w:rPr>
                <w:sz w:val="28"/>
                <w:szCs w:val="28"/>
              </w:rPr>
              <w:t xml:space="preserve">№ </w:t>
            </w:r>
            <w:proofErr w:type="gramStart"/>
            <w:r w:rsidRPr="001A712F">
              <w:rPr>
                <w:sz w:val="28"/>
                <w:szCs w:val="28"/>
              </w:rPr>
              <w:t>п</w:t>
            </w:r>
            <w:proofErr w:type="gramEnd"/>
            <w:r w:rsidRPr="001A712F">
              <w:rPr>
                <w:sz w:val="28"/>
                <w:szCs w:val="28"/>
              </w:rPr>
              <w:t>/п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C07E3" w:rsidRPr="001A712F" w:rsidRDefault="009C07E3" w:rsidP="001C21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заимствований</w:t>
            </w:r>
          </w:p>
        </w:tc>
        <w:tc>
          <w:tcPr>
            <w:tcW w:w="1588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C07E3" w:rsidRPr="001A712F" w:rsidRDefault="009C07E3" w:rsidP="001C21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</w:t>
            </w:r>
          </w:p>
        </w:tc>
      </w:tr>
      <w:tr w:rsidR="00AC6F58" w:rsidRPr="001A712F" w:rsidTr="00E34F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Pr="00801BDF" w:rsidRDefault="00AC6F58" w:rsidP="00AC6F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C6F58" w:rsidRPr="00801BDF" w:rsidRDefault="00AC6F58" w:rsidP="001318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Бюджетные к</w:t>
            </w:r>
            <w:r w:rsidRPr="00801BDF">
              <w:rPr>
                <w:sz w:val="28"/>
                <w:szCs w:val="28"/>
              </w:rPr>
              <w:t>редиты</w:t>
            </w:r>
            <w:r w:rsidR="0013183F">
              <w:rPr>
                <w:sz w:val="28"/>
                <w:szCs w:val="28"/>
              </w:rPr>
              <w:t xml:space="preserve">, привлеченные </w:t>
            </w:r>
            <w:proofErr w:type="spellStart"/>
            <w:r w:rsidR="0013183F">
              <w:rPr>
                <w:sz w:val="28"/>
                <w:szCs w:val="28"/>
              </w:rPr>
              <w:t>Хоперским</w:t>
            </w:r>
            <w:proofErr w:type="spellEnd"/>
            <w:r w:rsidR="0013183F">
              <w:rPr>
                <w:sz w:val="28"/>
                <w:szCs w:val="28"/>
              </w:rPr>
              <w:t xml:space="preserve"> сельским поселением Тихорецкого района от Российской Федерации </w:t>
            </w:r>
            <w:r>
              <w:rPr>
                <w:sz w:val="28"/>
                <w:szCs w:val="28"/>
              </w:rPr>
              <w:t xml:space="preserve"> в иностранной валюте в рамках использования </w:t>
            </w:r>
            <w:r w:rsidRPr="00DD3D46">
              <w:rPr>
                <w:sz w:val="28"/>
                <w:szCs w:val="28"/>
              </w:rPr>
              <w:t>целевых иностранных кредитов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Default="002A3126" w:rsidP="00AC6F58">
            <w:pPr>
              <w:jc w:val="center"/>
            </w:pPr>
            <w:r>
              <w:rPr>
                <w:szCs w:val="28"/>
              </w:rPr>
              <w:t>-</w:t>
            </w:r>
          </w:p>
        </w:tc>
      </w:tr>
      <w:tr w:rsidR="00AC6F58" w:rsidRPr="001A712F" w:rsidTr="00E34F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Pr="00801BDF" w:rsidRDefault="00AC6F58" w:rsidP="000F3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C6F58" w:rsidRPr="00801BDF" w:rsidRDefault="00AC6F58" w:rsidP="00070266">
            <w:pPr>
              <w:rPr>
                <w:sz w:val="28"/>
                <w:szCs w:val="28"/>
              </w:rPr>
            </w:pPr>
            <w:r w:rsidRPr="00801BDF">
              <w:rPr>
                <w:sz w:val="28"/>
                <w:szCs w:val="28"/>
              </w:rPr>
              <w:t>привлечение</w:t>
            </w:r>
            <w:r>
              <w:rPr>
                <w:sz w:val="28"/>
                <w:szCs w:val="28"/>
              </w:rPr>
              <w:t xml:space="preserve"> </w:t>
            </w:r>
            <w:r w:rsidR="0013183F">
              <w:rPr>
                <w:sz w:val="28"/>
                <w:szCs w:val="28"/>
              </w:rPr>
              <w:t>(предельный срок погашения – до 30 лет)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Default="002A3126" w:rsidP="00AC6F58">
            <w:pPr>
              <w:jc w:val="center"/>
            </w:pPr>
            <w:r>
              <w:rPr>
                <w:szCs w:val="28"/>
              </w:rPr>
              <w:t>-</w:t>
            </w:r>
          </w:p>
        </w:tc>
      </w:tr>
      <w:tr w:rsidR="00AC6F58" w:rsidRPr="001A712F" w:rsidTr="00E34F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Pr="00801BDF" w:rsidRDefault="00AC6F58" w:rsidP="000F3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C6F58" w:rsidRPr="00801BDF" w:rsidRDefault="00AC6F58" w:rsidP="00AC6F58">
            <w:pPr>
              <w:rPr>
                <w:sz w:val="28"/>
                <w:szCs w:val="28"/>
              </w:rPr>
            </w:pPr>
            <w:r w:rsidRPr="00801BDF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Default="002A3126" w:rsidP="00AC6F58">
            <w:pPr>
              <w:jc w:val="center"/>
            </w:pPr>
            <w:r>
              <w:rPr>
                <w:szCs w:val="28"/>
              </w:rPr>
              <w:t>-</w:t>
            </w:r>
          </w:p>
        </w:tc>
      </w:tr>
    </w:tbl>
    <w:p w:rsidR="009C07E3" w:rsidRDefault="009C07E3" w:rsidP="009C07E3">
      <w:pPr>
        <w:ind w:left="1276" w:hanging="1276"/>
        <w:rPr>
          <w:sz w:val="22"/>
          <w:szCs w:val="22"/>
        </w:rPr>
      </w:pPr>
    </w:p>
    <w:p w:rsidR="000821E8" w:rsidRDefault="000821E8" w:rsidP="007978A4">
      <w:pPr>
        <w:tabs>
          <w:tab w:val="right" w:pos="9639"/>
        </w:tabs>
        <w:spacing w:line="228" w:lineRule="auto"/>
        <w:rPr>
          <w:rFonts w:eastAsia="Georgia"/>
          <w:sz w:val="28"/>
          <w:szCs w:val="28"/>
          <w:lang w:eastAsia="en-US"/>
        </w:rPr>
      </w:pPr>
    </w:p>
    <w:p w:rsidR="000821E8" w:rsidRDefault="000821E8" w:rsidP="007978A4">
      <w:pPr>
        <w:tabs>
          <w:tab w:val="right" w:pos="9639"/>
        </w:tabs>
        <w:spacing w:line="228" w:lineRule="auto"/>
        <w:rPr>
          <w:rFonts w:eastAsia="Georgia"/>
          <w:sz w:val="28"/>
          <w:szCs w:val="28"/>
          <w:lang w:eastAsia="en-US"/>
        </w:rPr>
      </w:pPr>
    </w:p>
    <w:p w:rsidR="00862870" w:rsidRDefault="00862870" w:rsidP="00F14E6F">
      <w:pPr>
        <w:rPr>
          <w:sz w:val="28"/>
        </w:rPr>
      </w:pPr>
      <w:r>
        <w:rPr>
          <w:sz w:val="28"/>
        </w:rPr>
        <w:t xml:space="preserve">Ведущий специалист </w:t>
      </w:r>
      <w:r w:rsidR="00F14E6F">
        <w:rPr>
          <w:sz w:val="28"/>
        </w:rPr>
        <w:t xml:space="preserve">администрации </w:t>
      </w:r>
    </w:p>
    <w:p w:rsidR="00862870" w:rsidRDefault="00F14E6F" w:rsidP="00F14E6F">
      <w:pPr>
        <w:rPr>
          <w:sz w:val="28"/>
        </w:rPr>
      </w:pPr>
      <w:r>
        <w:rPr>
          <w:sz w:val="28"/>
        </w:rPr>
        <w:t>Хоперского сельского</w:t>
      </w:r>
      <w:r w:rsidR="00862870">
        <w:rPr>
          <w:sz w:val="28"/>
        </w:rPr>
        <w:t xml:space="preserve"> </w:t>
      </w:r>
      <w:r>
        <w:rPr>
          <w:sz w:val="28"/>
        </w:rPr>
        <w:t xml:space="preserve">поселения </w:t>
      </w:r>
    </w:p>
    <w:p w:rsidR="00F14E6F" w:rsidRDefault="00F14E6F" w:rsidP="00F14E6F">
      <w:pPr>
        <w:rPr>
          <w:sz w:val="28"/>
        </w:rPr>
      </w:pPr>
      <w:r>
        <w:rPr>
          <w:sz w:val="28"/>
        </w:rPr>
        <w:t xml:space="preserve">Тихорецкого района                                                      </w:t>
      </w:r>
      <w:r w:rsidR="00862870">
        <w:rPr>
          <w:sz w:val="28"/>
        </w:rPr>
        <w:t xml:space="preserve">                  </w:t>
      </w:r>
      <w:bookmarkStart w:id="0" w:name="_GoBack"/>
      <w:bookmarkEnd w:id="0"/>
      <w:r>
        <w:rPr>
          <w:sz w:val="28"/>
        </w:rPr>
        <w:t xml:space="preserve">   </w:t>
      </w:r>
      <w:proofErr w:type="spellStart"/>
      <w:r>
        <w:rPr>
          <w:sz w:val="28"/>
        </w:rPr>
        <w:t>Т.А.Марачкова</w:t>
      </w:r>
      <w:proofErr w:type="spellEnd"/>
    </w:p>
    <w:p w:rsidR="000821E8" w:rsidRDefault="000821E8" w:rsidP="007978A4">
      <w:pPr>
        <w:tabs>
          <w:tab w:val="right" w:pos="9639"/>
        </w:tabs>
        <w:spacing w:line="228" w:lineRule="auto"/>
        <w:rPr>
          <w:rFonts w:eastAsia="Georgia"/>
          <w:sz w:val="28"/>
          <w:szCs w:val="28"/>
          <w:lang w:eastAsia="en-US"/>
        </w:rPr>
      </w:pPr>
    </w:p>
    <w:sectPr w:rsidR="000821E8" w:rsidSect="00A27987">
      <w:headerReference w:type="even" r:id="rId9"/>
      <w:headerReference w:type="default" r:id="rId10"/>
      <w:footerReference w:type="even" r:id="rId11"/>
      <w:footerReference w:type="default" r:id="rId12"/>
      <w:type w:val="continuous"/>
      <w:pgSz w:w="11907" w:h="16840" w:code="9"/>
      <w:pgMar w:top="1134" w:right="567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A66" w:rsidRDefault="004F5A66">
      <w:r>
        <w:separator/>
      </w:r>
    </w:p>
  </w:endnote>
  <w:endnote w:type="continuationSeparator" w:id="0">
    <w:p w:rsidR="004F5A66" w:rsidRDefault="004F5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BA18F9">
      <w:rPr>
        <w:noProof/>
        <w:szCs w:val="14"/>
      </w:rPr>
      <w:t>Э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862870">
      <w:rPr>
        <w:noProof/>
        <w:szCs w:val="14"/>
      </w:rPr>
      <w:t>22.11.2023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862870">
      <w:rPr>
        <w:noProof/>
        <w:szCs w:val="14"/>
      </w:rPr>
      <w:t>13:11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BA18F9">
      <w:rPr>
        <w:noProof/>
        <w:szCs w:val="14"/>
      </w:rPr>
      <w:t>Приложение 10(Программа мун. внешних заимствований) (1)</w:t>
    </w:r>
    <w:r w:rsidRPr="00A0190D">
      <w:rPr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BA18F9">
      <w:rPr>
        <w:noProof/>
        <w:szCs w:val="14"/>
      </w:rPr>
      <w:t>Э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862870">
      <w:rPr>
        <w:noProof/>
        <w:szCs w:val="14"/>
      </w:rPr>
      <w:t>22.11.2023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862870">
      <w:rPr>
        <w:noProof/>
        <w:szCs w:val="14"/>
      </w:rPr>
      <w:t>13:11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BA18F9">
      <w:rPr>
        <w:noProof/>
        <w:szCs w:val="14"/>
      </w:rPr>
      <w:t>Приложение 10(Программа мун. внешних заимствований) (1)</w:t>
    </w:r>
    <w:r w:rsidRPr="00A0190D">
      <w:rPr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A66" w:rsidRDefault="004F5A66">
      <w:r>
        <w:separator/>
      </w:r>
    </w:p>
  </w:footnote>
  <w:footnote w:type="continuationSeparator" w:id="0">
    <w:p w:rsidR="004F5A66" w:rsidRDefault="004F5A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1D103B" w:rsidRDefault="000E0FF9" w:rsidP="004E1CC6">
    <w:pPr>
      <w:pStyle w:val="a7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>
      <w:rPr>
        <w:rStyle w:val="a4"/>
        <w:noProof/>
      </w:rPr>
      <w:t>2</w:t>
    </w:r>
    <w:r w:rsidRPr="001D103B">
      <w:rPr>
        <w:rStyle w:val="a4"/>
      </w:rPr>
      <w:fldChar w:fldCharType="end"/>
    </w:r>
  </w:p>
  <w:p w:rsidR="000E0FF9" w:rsidRDefault="000E0FF9" w:rsidP="00661778">
    <w:pPr>
      <w:tabs>
        <w:tab w:val="left" w:pos="355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Default="000E0FF9" w:rsidP="00143902">
    <w:pPr>
      <w:pStyle w:val="a7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F01EC">
      <w:rPr>
        <w:rStyle w:val="a4"/>
        <w:noProof/>
      </w:rPr>
      <w:t>2</w:t>
    </w:r>
    <w:r>
      <w:rPr>
        <w:rStyle w:val="a4"/>
      </w:rPr>
      <w:fldChar w:fldCharType="end"/>
    </w:r>
  </w:p>
  <w:p w:rsidR="000E0FF9" w:rsidRDefault="000E0FF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70"/>
  <w:doNotHyphenateCaps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7E3"/>
    <w:rsid w:val="000002FE"/>
    <w:rsid w:val="000015F9"/>
    <w:rsid w:val="0000194E"/>
    <w:rsid w:val="00002AC0"/>
    <w:rsid w:val="0000321C"/>
    <w:rsid w:val="00003346"/>
    <w:rsid w:val="0000441D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A15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377A4"/>
    <w:rsid w:val="000404B0"/>
    <w:rsid w:val="00041279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C9F"/>
    <w:rsid w:val="000655A6"/>
    <w:rsid w:val="000656A9"/>
    <w:rsid w:val="00065E3D"/>
    <w:rsid w:val="00066101"/>
    <w:rsid w:val="0006635D"/>
    <w:rsid w:val="000665B6"/>
    <w:rsid w:val="0007026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1E8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67F6"/>
    <w:rsid w:val="00086EEF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3563"/>
    <w:rsid w:val="000D3735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3B79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2474"/>
    <w:rsid w:val="0010437E"/>
    <w:rsid w:val="00104CA8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83F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6287"/>
    <w:rsid w:val="001F695E"/>
    <w:rsid w:val="001F7036"/>
    <w:rsid w:val="001F7730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74C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B50"/>
    <w:rsid w:val="002A1C2C"/>
    <w:rsid w:val="002A2499"/>
    <w:rsid w:val="002A2FAC"/>
    <w:rsid w:val="002A3126"/>
    <w:rsid w:val="002A3A48"/>
    <w:rsid w:val="002A418E"/>
    <w:rsid w:val="002A4D24"/>
    <w:rsid w:val="002A5886"/>
    <w:rsid w:val="002A6991"/>
    <w:rsid w:val="002A6CC8"/>
    <w:rsid w:val="002A7993"/>
    <w:rsid w:val="002A7A2C"/>
    <w:rsid w:val="002B07EE"/>
    <w:rsid w:val="002B0C18"/>
    <w:rsid w:val="002B0FC5"/>
    <w:rsid w:val="002B1A87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217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BAB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25D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1E69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4B0A"/>
    <w:rsid w:val="004C5E96"/>
    <w:rsid w:val="004C6E42"/>
    <w:rsid w:val="004C7736"/>
    <w:rsid w:val="004C7FE7"/>
    <w:rsid w:val="004D13F3"/>
    <w:rsid w:val="004D1533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1EC"/>
    <w:rsid w:val="004F02C6"/>
    <w:rsid w:val="004F0849"/>
    <w:rsid w:val="004F0CEA"/>
    <w:rsid w:val="004F1B71"/>
    <w:rsid w:val="004F41EF"/>
    <w:rsid w:val="004F422C"/>
    <w:rsid w:val="004F5363"/>
    <w:rsid w:val="004F5537"/>
    <w:rsid w:val="004F5A66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743D"/>
    <w:rsid w:val="00527A27"/>
    <w:rsid w:val="0053002A"/>
    <w:rsid w:val="00530358"/>
    <w:rsid w:val="0053247E"/>
    <w:rsid w:val="005334AB"/>
    <w:rsid w:val="00533DD8"/>
    <w:rsid w:val="00535B42"/>
    <w:rsid w:val="00535BB6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1B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06F1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140E"/>
    <w:rsid w:val="0073155F"/>
    <w:rsid w:val="0073162C"/>
    <w:rsid w:val="0073162F"/>
    <w:rsid w:val="00731CB3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D82"/>
    <w:rsid w:val="007978A4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934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870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270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3B8A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B7280"/>
    <w:rsid w:val="009C05C2"/>
    <w:rsid w:val="009C077B"/>
    <w:rsid w:val="009C07E3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4E2E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3CC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066"/>
    <w:rsid w:val="00A22A87"/>
    <w:rsid w:val="00A22E33"/>
    <w:rsid w:val="00A23518"/>
    <w:rsid w:val="00A23610"/>
    <w:rsid w:val="00A23826"/>
    <w:rsid w:val="00A240B1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6F58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3BE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4EF"/>
    <w:rsid w:val="00BA1686"/>
    <w:rsid w:val="00BA18F9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7F9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A40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90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098E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3D46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2D7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4BA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A7"/>
    <w:rsid w:val="00EB3BEC"/>
    <w:rsid w:val="00EB3CBC"/>
    <w:rsid w:val="00EB3DC0"/>
    <w:rsid w:val="00EB3F63"/>
    <w:rsid w:val="00EB4342"/>
    <w:rsid w:val="00EB5EBB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6F"/>
    <w:rsid w:val="00F14EBD"/>
    <w:rsid w:val="00F152B7"/>
    <w:rsid w:val="00F152C8"/>
    <w:rsid w:val="00F158A3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8AF"/>
    <w:rsid w:val="00F86D3A"/>
    <w:rsid w:val="00F86E6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07E3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link w:val="a6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7">
    <w:name w:val="header"/>
    <w:basedOn w:val="a"/>
    <w:link w:val="a8"/>
    <w:uiPriority w:val="99"/>
    <w:pPr>
      <w:widowControl w:val="0"/>
    </w:pPr>
    <w:rPr>
      <w:rFonts w:eastAsia="Calibri"/>
      <w:sz w:val="28"/>
      <w:szCs w:val="22"/>
      <w:lang w:eastAsia="en-US"/>
    </w:rPr>
  </w:style>
  <w:style w:type="paragraph" w:styleId="a9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a">
    <w:name w:val="Следующий абзац"/>
    <w:basedOn w:val="a"/>
    <w:autoRedefine/>
    <w:rsid w:val="001C0A4B"/>
    <w:pPr>
      <w:tabs>
        <w:tab w:val="left" w:pos="7088"/>
        <w:tab w:val="left" w:pos="7140"/>
      </w:tabs>
    </w:pPr>
    <w:rPr>
      <w:szCs w:val="28"/>
    </w:rPr>
  </w:style>
  <w:style w:type="paragraph" w:customStyle="1" w:styleId="ab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c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d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a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8">
    <w:name w:val="Верхний колонтитул Знак"/>
    <w:link w:val="a7"/>
    <w:uiPriority w:val="99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e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character" w:customStyle="1" w:styleId="a6">
    <w:name w:val="Нижний колонтитул Знак"/>
    <w:basedOn w:val="a0"/>
    <w:link w:val="a5"/>
    <w:rsid w:val="00B853BE"/>
    <w:rPr>
      <w:rFonts w:eastAsia="Calibri"/>
      <w:sz w:val="14"/>
      <w:szCs w:val="22"/>
      <w:lang w:eastAsia="en-US"/>
    </w:rPr>
  </w:style>
  <w:style w:type="paragraph" w:styleId="af">
    <w:name w:val="Balloon Text"/>
    <w:basedOn w:val="a"/>
    <w:link w:val="af0"/>
    <w:rsid w:val="002B1A8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2B1A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07E3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link w:val="a6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7">
    <w:name w:val="header"/>
    <w:basedOn w:val="a"/>
    <w:link w:val="a8"/>
    <w:uiPriority w:val="99"/>
    <w:pPr>
      <w:widowControl w:val="0"/>
    </w:pPr>
    <w:rPr>
      <w:rFonts w:eastAsia="Calibri"/>
      <w:sz w:val="28"/>
      <w:szCs w:val="22"/>
      <w:lang w:eastAsia="en-US"/>
    </w:rPr>
  </w:style>
  <w:style w:type="paragraph" w:styleId="a9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a">
    <w:name w:val="Следующий абзац"/>
    <w:basedOn w:val="a"/>
    <w:autoRedefine/>
    <w:rsid w:val="001C0A4B"/>
    <w:pPr>
      <w:tabs>
        <w:tab w:val="left" w:pos="7088"/>
        <w:tab w:val="left" w:pos="7140"/>
      </w:tabs>
    </w:pPr>
    <w:rPr>
      <w:szCs w:val="28"/>
    </w:rPr>
  </w:style>
  <w:style w:type="paragraph" w:customStyle="1" w:styleId="ab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c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d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a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8">
    <w:name w:val="Верхний колонтитул Знак"/>
    <w:link w:val="a7"/>
    <w:uiPriority w:val="99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e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character" w:customStyle="1" w:styleId="a6">
    <w:name w:val="Нижний колонтитул Знак"/>
    <w:basedOn w:val="a0"/>
    <w:link w:val="a5"/>
    <w:rsid w:val="00B853BE"/>
    <w:rPr>
      <w:rFonts w:eastAsia="Calibri"/>
      <w:sz w:val="14"/>
      <w:szCs w:val="22"/>
      <w:lang w:eastAsia="en-US"/>
    </w:rPr>
  </w:style>
  <w:style w:type="paragraph" w:styleId="af">
    <w:name w:val="Balloon Text"/>
    <w:basedOn w:val="a"/>
    <w:link w:val="af0"/>
    <w:rsid w:val="002B1A8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2B1A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4330D-78EB-4C54-8026-454435887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Гокова</dc:creator>
  <cp:lastModifiedBy>Экономист</cp:lastModifiedBy>
  <cp:revision>30</cp:revision>
  <cp:lastPrinted>2021-11-10T12:50:00Z</cp:lastPrinted>
  <dcterms:created xsi:type="dcterms:W3CDTF">2020-11-11T07:16:00Z</dcterms:created>
  <dcterms:modified xsi:type="dcterms:W3CDTF">2023-11-22T10:11:00Z</dcterms:modified>
</cp:coreProperties>
</file>