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872" w:rsidRDefault="00AF4872" w:rsidP="00AF4872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ПРОЕКТ</w:t>
      </w:r>
    </w:p>
    <w:p w:rsidR="000215EF" w:rsidRPr="000215EF" w:rsidRDefault="000215EF" w:rsidP="000215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0215EF">
        <w:rPr>
          <w:rFonts w:ascii="Times New Roman" w:hAnsi="Times New Roman" w:cs="Times New Roman"/>
          <w:b/>
          <w:sz w:val="28"/>
          <w:szCs w:val="20"/>
        </w:rPr>
        <w:t xml:space="preserve">СОВЕТ </w:t>
      </w:r>
      <w:r w:rsidR="00AF4872">
        <w:rPr>
          <w:rFonts w:ascii="Times New Roman" w:hAnsi="Times New Roman" w:cs="Times New Roman"/>
          <w:b/>
          <w:sz w:val="28"/>
          <w:szCs w:val="20"/>
        </w:rPr>
        <w:t>ХОПЕРСКОГО</w:t>
      </w:r>
      <w:r w:rsidRPr="000215EF">
        <w:rPr>
          <w:rFonts w:ascii="Times New Roman" w:hAnsi="Times New Roman" w:cs="Times New Roman"/>
          <w:b/>
          <w:sz w:val="28"/>
          <w:szCs w:val="20"/>
        </w:rPr>
        <w:t xml:space="preserve"> СЕЛЬСКОГО ПОСЕЛЕНИЯ</w:t>
      </w:r>
    </w:p>
    <w:p w:rsidR="000215EF" w:rsidRPr="000215EF" w:rsidRDefault="000215EF" w:rsidP="000215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0215EF">
        <w:rPr>
          <w:rFonts w:ascii="Times New Roman" w:hAnsi="Times New Roman" w:cs="Times New Roman"/>
          <w:b/>
          <w:sz w:val="28"/>
          <w:szCs w:val="20"/>
        </w:rPr>
        <w:t>ТИХОРЕЦКОГО РАЙОНА</w:t>
      </w:r>
      <w:r w:rsidR="002F0C15">
        <w:rPr>
          <w:rFonts w:ascii="Times New Roman" w:hAnsi="Times New Roman" w:cs="Times New Roman"/>
          <w:b/>
          <w:sz w:val="28"/>
          <w:szCs w:val="20"/>
        </w:rPr>
        <w:t xml:space="preserve"> </w:t>
      </w:r>
    </w:p>
    <w:p w:rsidR="000215EF" w:rsidRPr="000215EF" w:rsidRDefault="000215EF" w:rsidP="000215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0215EF" w:rsidRPr="000215EF" w:rsidRDefault="000215EF" w:rsidP="000215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0215EF">
        <w:rPr>
          <w:rFonts w:ascii="Times New Roman" w:hAnsi="Times New Roman" w:cs="Times New Roman"/>
          <w:b/>
          <w:sz w:val="28"/>
          <w:szCs w:val="20"/>
        </w:rPr>
        <w:t>РЕШЕНИЕ</w:t>
      </w:r>
    </w:p>
    <w:p w:rsidR="000215EF" w:rsidRPr="000215EF" w:rsidRDefault="000215EF" w:rsidP="000215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0"/>
        </w:rPr>
      </w:pPr>
    </w:p>
    <w:p w:rsidR="000215EF" w:rsidRPr="000215EF" w:rsidRDefault="000215EF" w:rsidP="000215E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0"/>
        </w:rPr>
      </w:pPr>
      <w:r w:rsidRPr="000215EF">
        <w:rPr>
          <w:rFonts w:ascii="Times New Roman" w:hAnsi="Times New Roman" w:cs="Times New Roman"/>
          <w:sz w:val="28"/>
          <w:szCs w:val="20"/>
        </w:rPr>
        <w:t>от __________                                                                                              № ____</w:t>
      </w:r>
    </w:p>
    <w:p w:rsidR="00846A70" w:rsidRPr="00596E90" w:rsidRDefault="00AF4872" w:rsidP="00AF4872">
      <w:pPr>
        <w:jc w:val="center"/>
        <w:rPr>
          <w:rFonts w:ascii="Times New Roman" w:hAnsi="Times New Roman" w:cs="Times New Roman"/>
          <w:sz w:val="24"/>
          <w:szCs w:val="24"/>
        </w:rPr>
      </w:pPr>
      <w:r w:rsidRPr="00596E90">
        <w:rPr>
          <w:rFonts w:ascii="Times New Roman" w:hAnsi="Times New Roman" w:cs="Times New Roman"/>
          <w:sz w:val="24"/>
          <w:szCs w:val="24"/>
        </w:rPr>
        <w:t>ст.Хоперская</w:t>
      </w:r>
    </w:p>
    <w:p w:rsidR="00F24164" w:rsidRDefault="00F24164" w:rsidP="00DC560D">
      <w:pPr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96E90" w:rsidRDefault="00596E90" w:rsidP="00DC560D">
      <w:pPr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C1AE3" w:rsidRDefault="002C1AE3" w:rsidP="00734476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изменения</w:t>
      </w:r>
      <w:r w:rsidR="00F24164" w:rsidRPr="00F241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решение Совета </w:t>
      </w:r>
      <w:r w:rsidR="00AF48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Хоперского</w:t>
      </w:r>
      <w:r w:rsidR="00274A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722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сельского</w:t>
      </w:r>
      <w:r w:rsidR="00274A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поселения Тихорецкого района</w:t>
      </w:r>
      <w:r w:rsidR="00F24164" w:rsidRPr="00F241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 </w:t>
      </w:r>
      <w:r w:rsidR="00AF48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12 ноября 2018</w:t>
      </w:r>
      <w:r w:rsidR="00F24164" w:rsidRPr="00F241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 № </w:t>
      </w:r>
      <w:r w:rsidR="00AF48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208</w:t>
      </w:r>
      <w:r w:rsidR="00F24164" w:rsidRPr="00F241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24164" w:rsidRPr="00F24164" w:rsidRDefault="007D0A5E" w:rsidP="00734476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2C1A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установлении земельного налога в </w:t>
      </w:r>
      <w:r w:rsidR="00AF487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Хоперском</w:t>
      </w:r>
      <w:r w:rsidR="002C1A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сельском поселении Тихорецкого района</w:t>
      </w:r>
      <w:r w:rsidR="00734476" w:rsidRPr="0073447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F24164" w:rsidRPr="00F2416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7D0A5E" w:rsidRDefault="007D0A5E" w:rsidP="00DC560D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6E90" w:rsidRDefault="00596E90" w:rsidP="00DC560D">
      <w:pPr>
        <w:pStyle w:val="1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734476" w:rsidRPr="00D258C3" w:rsidRDefault="00104FA2" w:rsidP="00574201">
      <w:pPr>
        <w:pStyle w:val="1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</w:t>
      </w:r>
      <w:r w:rsidR="0073447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1595">
        <w:rPr>
          <w:rFonts w:ascii="Times New Roman" w:hAnsi="Times New Roman"/>
          <w:color w:val="000000"/>
          <w:sz w:val="28"/>
          <w:szCs w:val="28"/>
        </w:rPr>
        <w:t>глав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="00C60A69">
        <w:rPr>
          <w:rFonts w:ascii="Times New Roman" w:hAnsi="Times New Roman"/>
          <w:color w:val="000000"/>
          <w:sz w:val="28"/>
          <w:szCs w:val="28"/>
        </w:rPr>
        <w:t xml:space="preserve"> 31 Налогового кодекса Российской Федерации</w:t>
      </w:r>
      <w:r w:rsidR="005115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34476" w:rsidRPr="00D258C3">
        <w:rPr>
          <w:rFonts w:ascii="Times New Roman" w:hAnsi="Times New Roman"/>
          <w:color w:val="000000"/>
          <w:sz w:val="28"/>
          <w:szCs w:val="28"/>
        </w:rPr>
        <w:t xml:space="preserve">Совет </w:t>
      </w:r>
      <w:r w:rsidR="00AF4872">
        <w:rPr>
          <w:rFonts w:ascii="Times New Roman" w:hAnsi="Times New Roman"/>
          <w:color w:val="000000"/>
          <w:sz w:val="28"/>
          <w:szCs w:val="28"/>
        </w:rPr>
        <w:t>Хоперского</w:t>
      </w:r>
      <w:r w:rsidR="00734476" w:rsidRPr="00D258C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Тихорецкого района р е ш и л:</w:t>
      </w:r>
    </w:p>
    <w:p w:rsidR="00734476" w:rsidRDefault="00511595" w:rsidP="00574201">
      <w:pPr>
        <w:pStyle w:val="1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11595">
        <w:rPr>
          <w:rFonts w:ascii="Times New Roman" w:hAnsi="Times New Roman"/>
          <w:color w:val="000000"/>
          <w:sz w:val="28"/>
          <w:szCs w:val="28"/>
        </w:rPr>
        <w:t>1.</w:t>
      </w:r>
      <w:r w:rsidR="00574201">
        <w:rPr>
          <w:rFonts w:ascii="Times New Roman" w:hAnsi="Times New Roman"/>
          <w:color w:val="000000"/>
          <w:sz w:val="28"/>
          <w:szCs w:val="28"/>
        </w:rPr>
        <w:t xml:space="preserve"> Внести в </w:t>
      </w:r>
      <w:r w:rsidR="00574201" w:rsidRPr="00574201">
        <w:rPr>
          <w:rFonts w:ascii="Times New Roman" w:hAnsi="Times New Roman"/>
          <w:color w:val="000000"/>
          <w:sz w:val="28"/>
          <w:szCs w:val="28"/>
        </w:rPr>
        <w:t xml:space="preserve">решение Совета </w:t>
      </w:r>
      <w:r w:rsidR="00AF4872">
        <w:rPr>
          <w:rFonts w:ascii="Times New Roman" w:hAnsi="Times New Roman"/>
          <w:color w:val="000000"/>
          <w:sz w:val="28"/>
          <w:szCs w:val="28"/>
        </w:rPr>
        <w:t>Хоперского</w:t>
      </w:r>
      <w:r w:rsidR="00574201" w:rsidRPr="0057420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="00574201">
        <w:rPr>
          <w:rFonts w:ascii="Times New Roman" w:hAnsi="Times New Roman"/>
          <w:color w:val="000000"/>
          <w:sz w:val="28"/>
          <w:szCs w:val="28"/>
        </w:rPr>
        <w:t>Т</w:t>
      </w:r>
      <w:r w:rsidR="00574201" w:rsidRPr="00574201">
        <w:rPr>
          <w:rFonts w:ascii="Times New Roman" w:hAnsi="Times New Roman"/>
          <w:color w:val="000000"/>
          <w:sz w:val="28"/>
          <w:szCs w:val="28"/>
        </w:rPr>
        <w:t>ихо</w:t>
      </w:r>
      <w:r w:rsidR="00574201">
        <w:rPr>
          <w:rFonts w:ascii="Times New Roman" w:hAnsi="Times New Roman"/>
          <w:color w:val="000000"/>
          <w:sz w:val="28"/>
          <w:szCs w:val="28"/>
        </w:rPr>
        <w:t xml:space="preserve">рецкого района от </w:t>
      </w:r>
      <w:r w:rsidR="00AF4872">
        <w:rPr>
          <w:rFonts w:ascii="Times New Roman" w:hAnsi="Times New Roman"/>
          <w:color w:val="000000"/>
          <w:sz w:val="28"/>
          <w:szCs w:val="28"/>
        </w:rPr>
        <w:t>12 ноября 2018</w:t>
      </w:r>
      <w:r w:rsidR="00574201" w:rsidRPr="00574201">
        <w:rPr>
          <w:rFonts w:ascii="Times New Roman" w:hAnsi="Times New Roman"/>
          <w:color w:val="000000"/>
          <w:sz w:val="28"/>
          <w:szCs w:val="28"/>
        </w:rPr>
        <w:t xml:space="preserve"> года № </w:t>
      </w:r>
      <w:r w:rsidR="00AF4872">
        <w:rPr>
          <w:rFonts w:ascii="Times New Roman" w:hAnsi="Times New Roman"/>
          <w:color w:val="000000"/>
          <w:sz w:val="28"/>
          <w:szCs w:val="28"/>
        </w:rPr>
        <w:t>208</w:t>
      </w:r>
      <w:r w:rsidR="00574201" w:rsidRPr="00574201">
        <w:rPr>
          <w:rFonts w:ascii="Times New Roman" w:hAnsi="Times New Roman"/>
          <w:color w:val="000000"/>
          <w:sz w:val="28"/>
          <w:szCs w:val="28"/>
        </w:rPr>
        <w:t xml:space="preserve"> «Об установлении земельного налога в </w:t>
      </w:r>
      <w:r w:rsidR="00AF4872">
        <w:rPr>
          <w:rFonts w:ascii="Times New Roman" w:hAnsi="Times New Roman"/>
          <w:color w:val="000000"/>
          <w:sz w:val="28"/>
          <w:szCs w:val="28"/>
        </w:rPr>
        <w:t>Хоперском</w:t>
      </w:r>
      <w:r w:rsidR="00574201" w:rsidRPr="00574201">
        <w:rPr>
          <w:rFonts w:ascii="Times New Roman" w:hAnsi="Times New Roman"/>
          <w:color w:val="000000"/>
          <w:sz w:val="28"/>
          <w:szCs w:val="28"/>
        </w:rPr>
        <w:t xml:space="preserve"> сельском поселении Тихорецкого района» </w:t>
      </w:r>
      <w:r w:rsidR="00EE6876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="00574201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574201" w:rsidRPr="005742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F4872">
        <w:rPr>
          <w:rFonts w:ascii="Times New Roman" w:hAnsi="Times New Roman"/>
          <w:color w:val="000000"/>
          <w:sz w:val="28"/>
          <w:szCs w:val="28"/>
        </w:rPr>
        <w:t>(с изменение</w:t>
      </w:r>
      <w:r w:rsidR="00574201">
        <w:rPr>
          <w:rFonts w:ascii="Times New Roman" w:hAnsi="Times New Roman"/>
          <w:color w:val="000000"/>
          <w:sz w:val="28"/>
          <w:szCs w:val="28"/>
        </w:rPr>
        <w:t xml:space="preserve">м от </w:t>
      </w:r>
      <w:r w:rsidR="00AF4872">
        <w:rPr>
          <w:rFonts w:ascii="Times New Roman" w:hAnsi="Times New Roman"/>
          <w:color w:val="000000"/>
          <w:sz w:val="28"/>
          <w:szCs w:val="28"/>
        </w:rPr>
        <w:t xml:space="preserve">28 ноября 2011 </w:t>
      </w:r>
      <w:r w:rsidR="00574201">
        <w:rPr>
          <w:rFonts w:ascii="Times New Roman" w:hAnsi="Times New Roman"/>
          <w:color w:val="000000"/>
          <w:sz w:val="28"/>
          <w:szCs w:val="28"/>
        </w:rPr>
        <w:t xml:space="preserve">года № </w:t>
      </w:r>
      <w:r w:rsidR="00AF4872">
        <w:rPr>
          <w:rFonts w:ascii="Times New Roman" w:hAnsi="Times New Roman"/>
          <w:color w:val="000000"/>
          <w:sz w:val="28"/>
          <w:szCs w:val="28"/>
        </w:rPr>
        <w:t>11)</w:t>
      </w:r>
      <w:r w:rsidR="00574201">
        <w:rPr>
          <w:rFonts w:ascii="Times New Roman" w:hAnsi="Times New Roman"/>
          <w:color w:val="000000"/>
          <w:sz w:val="28"/>
          <w:szCs w:val="28"/>
        </w:rPr>
        <w:t xml:space="preserve"> изменение, изложив п</w:t>
      </w:r>
      <w:r>
        <w:rPr>
          <w:rFonts w:ascii="Times New Roman" w:hAnsi="Times New Roman"/>
          <w:color w:val="000000"/>
          <w:sz w:val="28"/>
          <w:szCs w:val="28"/>
        </w:rPr>
        <w:t>одпункт 2.6</w:t>
      </w:r>
      <w:r w:rsidR="00C05A5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таблицы пункта 1 в </w:t>
      </w:r>
      <w:r w:rsidR="007B2153">
        <w:rPr>
          <w:rFonts w:ascii="Times New Roman" w:hAnsi="Times New Roman"/>
          <w:color w:val="000000"/>
          <w:sz w:val="28"/>
          <w:szCs w:val="28"/>
        </w:rPr>
        <w:t>следующей</w:t>
      </w:r>
      <w:r>
        <w:rPr>
          <w:rFonts w:ascii="Times New Roman" w:hAnsi="Times New Roman"/>
          <w:color w:val="000000"/>
          <w:sz w:val="28"/>
          <w:szCs w:val="28"/>
        </w:rPr>
        <w:t xml:space="preserve"> редакции:</w:t>
      </w:r>
    </w:p>
    <w:p w:rsidR="00EE6876" w:rsidRPr="005632F8" w:rsidRDefault="00EE6876" w:rsidP="00574201">
      <w:pPr>
        <w:pStyle w:val="11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5670"/>
        <w:gridCol w:w="1239"/>
      </w:tblGrid>
      <w:tr w:rsidR="00511595" w:rsidTr="00AF4872">
        <w:tc>
          <w:tcPr>
            <w:tcW w:w="959" w:type="dxa"/>
          </w:tcPr>
          <w:p w:rsidR="00511595" w:rsidRDefault="007B2153" w:rsidP="00574201">
            <w:pPr>
              <w:pStyle w:val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511595">
              <w:rPr>
                <w:rFonts w:ascii="Times New Roman" w:hAnsi="Times New Roman"/>
                <w:color w:val="000000"/>
                <w:sz w:val="28"/>
                <w:szCs w:val="28"/>
              </w:rPr>
              <w:t>2.6</w:t>
            </w:r>
            <w:r w:rsidR="009719F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511595" w:rsidRDefault="00511595" w:rsidP="00574201">
            <w:pPr>
              <w:pStyle w:val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:rsidR="00511595" w:rsidRDefault="00511595" w:rsidP="00574201">
            <w:pPr>
              <w:pStyle w:val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Земельные участки, используемые в предпринимательской деятельности, приобретенные (предоставленные) для индивидуального жилищного строительства, ведения личного подсобного хозяйства, садоводства или огородничества</w:t>
            </w:r>
          </w:p>
        </w:tc>
        <w:tc>
          <w:tcPr>
            <w:tcW w:w="1239" w:type="dxa"/>
          </w:tcPr>
          <w:p w:rsidR="00511595" w:rsidRPr="00AF4872" w:rsidRDefault="003307BD" w:rsidP="00574201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4872">
              <w:rPr>
                <w:rFonts w:ascii="Times New Roman" w:hAnsi="Times New Roman"/>
                <w:sz w:val="28"/>
                <w:szCs w:val="28"/>
              </w:rPr>
              <w:t>1,5</w:t>
            </w:r>
            <w:r w:rsidR="00C96BC8" w:rsidRPr="00AF4872">
              <w:rPr>
                <w:rFonts w:ascii="Times New Roman" w:hAnsi="Times New Roman"/>
                <w:sz w:val="28"/>
                <w:szCs w:val="28"/>
              </w:rPr>
              <w:t xml:space="preserve"> %</w:t>
            </w:r>
            <w:r w:rsidR="00AF487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5632F8" w:rsidRPr="005632F8" w:rsidRDefault="005632F8" w:rsidP="00734476">
      <w:pPr>
        <w:ind w:firstLine="709"/>
        <w:rPr>
          <w:rFonts w:ascii="Times New Roman" w:hAnsi="Times New Roman" w:cs="Times New Roman"/>
          <w:color w:val="000000"/>
          <w:sz w:val="16"/>
          <w:szCs w:val="16"/>
        </w:rPr>
      </w:pPr>
    </w:p>
    <w:p w:rsidR="00734476" w:rsidRPr="004B6142" w:rsidRDefault="00734476" w:rsidP="00734476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6142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4B61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Общему отделу администрации </w:t>
      </w:r>
      <w:r w:rsidR="00AF4872">
        <w:rPr>
          <w:rFonts w:ascii="Times New Roman" w:hAnsi="Times New Roman" w:cs="Times New Roman"/>
          <w:color w:val="000000"/>
          <w:sz w:val="28"/>
          <w:szCs w:val="28"/>
        </w:rPr>
        <w:t>Хоперского</w:t>
      </w:r>
      <w:r w:rsidRPr="004B614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Тихорецкого района</w:t>
      </w:r>
      <w:r w:rsidRPr="004B61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r w:rsidR="00AF4872">
        <w:rPr>
          <w:rFonts w:ascii="Times New Roman" w:hAnsi="Times New Roman" w:cs="Times New Roman"/>
          <w:bCs/>
          <w:color w:val="000000"/>
          <w:sz w:val="28"/>
          <w:szCs w:val="28"/>
        </w:rPr>
        <w:t>Астрецова Л.В.</w:t>
      </w:r>
      <w:r w:rsidRPr="004B61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обеспечить официальное опубликование </w:t>
      </w:r>
      <w:r w:rsidR="00DC5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настоящего решения </w:t>
      </w:r>
      <w:r w:rsidRPr="004B61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газете «Тихорецкие вести» и его размещение на официальном сайте администрации </w:t>
      </w:r>
      <w:r w:rsidR="00AF4872">
        <w:rPr>
          <w:rFonts w:ascii="Times New Roman" w:hAnsi="Times New Roman" w:cs="Times New Roman"/>
          <w:color w:val="000000"/>
          <w:sz w:val="28"/>
          <w:szCs w:val="28"/>
        </w:rPr>
        <w:t>Хоперского</w:t>
      </w:r>
      <w:r w:rsidRPr="004B614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</w:t>
      </w:r>
      <w:r w:rsidR="00DC560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 поселения Тихорецкого района </w:t>
      </w:r>
      <w:r w:rsidRPr="004B6142">
        <w:rPr>
          <w:rFonts w:ascii="Times New Roman" w:hAnsi="Times New Roman" w:cs="Times New Roman"/>
          <w:bCs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145C9D" w:rsidRPr="00145C9D" w:rsidRDefault="00734476" w:rsidP="00145C9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B6142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145C9D" w:rsidRPr="00145C9D">
        <w:t xml:space="preserve"> </w:t>
      </w:r>
      <w:r w:rsidR="00145C9D" w:rsidRPr="00145C9D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C96BC8">
        <w:rPr>
          <w:rFonts w:ascii="Times New Roman" w:hAnsi="Times New Roman" w:cs="Times New Roman"/>
          <w:sz w:val="28"/>
          <w:szCs w:val="28"/>
        </w:rPr>
        <w:t xml:space="preserve">не ранее чем </w:t>
      </w:r>
      <w:r w:rsidR="00145C9D">
        <w:rPr>
          <w:rFonts w:ascii="Times New Roman" w:hAnsi="Times New Roman" w:cs="Times New Roman"/>
          <w:sz w:val="28"/>
          <w:szCs w:val="28"/>
        </w:rPr>
        <w:t xml:space="preserve">по истечении </w:t>
      </w:r>
      <w:r w:rsidR="00145C9D" w:rsidRPr="00145C9D">
        <w:rPr>
          <w:rFonts w:ascii="Times New Roman" w:hAnsi="Times New Roman" w:cs="Times New Roman"/>
          <w:sz w:val="28"/>
          <w:szCs w:val="28"/>
        </w:rPr>
        <w:t>одного месяца со дня его официального опубликования</w:t>
      </w:r>
      <w:r w:rsidR="00C96BC8">
        <w:rPr>
          <w:rFonts w:ascii="Times New Roman" w:hAnsi="Times New Roman" w:cs="Times New Roman"/>
          <w:sz w:val="28"/>
          <w:szCs w:val="28"/>
        </w:rPr>
        <w:t xml:space="preserve"> и</w:t>
      </w:r>
      <w:r w:rsidR="00145C9D" w:rsidRPr="00145C9D">
        <w:rPr>
          <w:rFonts w:ascii="Times New Roman" w:hAnsi="Times New Roman" w:cs="Times New Roman"/>
          <w:sz w:val="28"/>
          <w:szCs w:val="28"/>
        </w:rPr>
        <w:t xml:space="preserve"> не ранее 1 января 2024</w:t>
      </w:r>
      <w:r w:rsidR="00145C9D" w:rsidRPr="00145C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5C9D" w:rsidRPr="00145C9D">
        <w:rPr>
          <w:rFonts w:ascii="Times New Roman" w:hAnsi="Times New Roman" w:cs="Times New Roman"/>
          <w:sz w:val="28"/>
          <w:szCs w:val="28"/>
        </w:rPr>
        <w:t>года</w:t>
      </w:r>
      <w:r w:rsidR="00145C9D">
        <w:rPr>
          <w:rFonts w:ascii="Times New Roman" w:hAnsi="Times New Roman" w:cs="Times New Roman"/>
          <w:sz w:val="28"/>
          <w:szCs w:val="28"/>
        </w:rPr>
        <w:t>.</w:t>
      </w:r>
      <w:r w:rsidR="00145C9D" w:rsidRPr="00145C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164" w:rsidRPr="00145C9D" w:rsidRDefault="00F24164" w:rsidP="00F24164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51EC8" w:rsidRDefault="00951EC8" w:rsidP="000215EF">
      <w:pPr>
        <w:ind w:firstLine="0"/>
        <w:rPr>
          <w:rFonts w:ascii="Times New Roman" w:hAnsi="Times New Roman" w:cs="Times New Roman"/>
          <w:szCs w:val="28"/>
        </w:rPr>
      </w:pPr>
    </w:p>
    <w:p w:rsidR="00596E90" w:rsidRPr="00DC560D" w:rsidRDefault="00596E90" w:rsidP="000215EF">
      <w:pPr>
        <w:ind w:firstLine="0"/>
        <w:rPr>
          <w:rFonts w:ascii="Times New Roman" w:hAnsi="Times New Roman" w:cs="Times New Roman"/>
          <w:szCs w:val="28"/>
        </w:rPr>
      </w:pPr>
    </w:p>
    <w:p w:rsidR="00A6431D" w:rsidRPr="002F7FA9" w:rsidRDefault="00A6431D" w:rsidP="00A6431D">
      <w:pPr>
        <w:pStyle w:val="a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Глава </w:t>
      </w:r>
      <w:r w:rsidR="00596E90">
        <w:rPr>
          <w:rFonts w:cs="Times New Roman"/>
          <w:sz w:val="28"/>
          <w:szCs w:val="28"/>
        </w:rPr>
        <w:t>Хоперского</w:t>
      </w:r>
      <w:r w:rsidRPr="002F7FA9">
        <w:rPr>
          <w:rFonts w:cs="Times New Roman"/>
          <w:sz w:val="28"/>
          <w:szCs w:val="28"/>
        </w:rPr>
        <w:t xml:space="preserve"> сельского поселения </w:t>
      </w:r>
    </w:p>
    <w:p w:rsidR="00A6431D" w:rsidRPr="002F7FA9" w:rsidRDefault="00A6431D" w:rsidP="00A6431D">
      <w:pPr>
        <w:pStyle w:val="a8"/>
        <w:jc w:val="both"/>
        <w:rPr>
          <w:rFonts w:cs="Times New Roman"/>
          <w:sz w:val="28"/>
          <w:szCs w:val="28"/>
        </w:rPr>
      </w:pPr>
      <w:r w:rsidRPr="002F7FA9">
        <w:rPr>
          <w:rFonts w:cs="Times New Roman"/>
          <w:sz w:val="28"/>
          <w:szCs w:val="28"/>
        </w:rPr>
        <w:t xml:space="preserve">Тихорецкого района                                                      </w:t>
      </w:r>
      <w:r w:rsidR="00596E90">
        <w:rPr>
          <w:rFonts w:cs="Times New Roman"/>
          <w:sz w:val="28"/>
          <w:szCs w:val="28"/>
        </w:rPr>
        <w:t xml:space="preserve">                        С.Ю. Писанов</w:t>
      </w:r>
    </w:p>
    <w:p w:rsidR="00A6431D" w:rsidRPr="00DC560D" w:rsidRDefault="00A6431D" w:rsidP="00A6431D">
      <w:pPr>
        <w:pStyle w:val="a8"/>
        <w:jc w:val="both"/>
        <w:rPr>
          <w:rFonts w:cs="Times New Roman"/>
          <w:szCs w:val="28"/>
        </w:rPr>
      </w:pPr>
    </w:p>
    <w:p w:rsidR="00DC560D" w:rsidRPr="00DC560D" w:rsidRDefault="00DC560D" w:rsidP="00A6431D">
      <w:pPr>
        <w:pStyle w:val="a8"/>
        <w:jc w:val="both"/>
        <w:rPr>
          <w:rFonts w:cs="Times New Roman"/>
          <w:szCs w:val="28"/>
        </w:rPr>
      </w:pPr>
    </w:p>
    <w:sectPr w:rsidR="00DC560D" w:rsidRPr="00DC560D" w:rsidSect="00EE6876">
      <w:headerReference w:type="default" r:id="rId7"/>
      <w:pgSz w:w="11904" w:h="16834"/>
      <w:pgMar w:top="1134" w:right="567" w:bottom="0" w:left="1701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7E1" w:rsidRDefault="00A347E1">
      <w:r>
        <w:separator/>
      </w:r>
    </w:p>
  </w:endnote>
  <w:endnote w:type="continuationSeparator" w:id="0">
    <w:p w:rsidR="00A347E1" w:rsidRDefault="00A3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7E1" w:rsidRDefault="00A347E1">
      <w:r>
        <w:separator/>
      </w:r>
    </w:p>
  </w:footnote>
  <w:footnote w:type="continuationSeparator" w:id="0">
    <w:p w:rsidR="00A347E1" w:rsidRDefault="00A34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C26" w:rsidRPr="0068392C" w:rsidRDefault="008B6F4B" w:rsidP="003D4F9B">
    <w:pPr>
      <w:pStyle w:val="a6"/>
      <w:ind w:firstLine="0"/>
      <w:jc w:val="center"/>
      <w:rPr>
        <w:rFonts w:ascii="Times New Roman" w:hAnsi="Times New Roman" w:cs="Times New Roman"/>
        <w:sz w:val="28"/>
        <w:szCs w:val="28"/>
      </w:rPr>
    </w:pPr>
    <w:r w:rsidRPr="0068392C">
      <w:rPr>
        <w:rFonts w:ascii="Times New Roman" w:hAnsi="Times New Roman" w:cs="Times New Roman"/>
        <w:sz w:val="28"/>
        <w:szCs w:val="28"/>
      </w:rPr>
      <w:fldChar w:fldCharType="begin"/>
    </w:r>
    <w:r w:rsidRPr="0068392C">
      <w:rPr>
        <w:rFonts w:ascii="Times New Roman" w:hAnsi="Times New Roman" w:cs="Times New Roman"/>
        <w:sz w:val="28"/>
        <w:szCs w:val="28"/>
      </w:rPr>
      <w:instrText>PAGE   \* MERGEFORMAT</w:instrText>
    </w:r>
    <w:r w:rsidRPr="0068392C">
      <w:rPr>
        <w:rFonts w:ascii="Times New Roman" w:hAnsi="Times New Roman" w:cs="Times New Roman"/>
        <w:sz w:val="28"/>
        <w:szCs w:val="28"/>
      </w:rPr>
      <w:fldChar w:fldCharType="separate"/>
    </w:r>
    <w:r w:rsidR="00EE6876">
      <w:rPr>
        <w:rFonts w:ascii="Times New Roman" w:hAnsi="Times New Roman" w:cs="Times New Roman"/>
        <w:noProof/>
        <w:sz w:val="28"/>
        <w:szCs w:val="28"/>
      </w:rPr>
      <w:t>2</w:t>
    </w:r>
    <w:r w:rsidRPr="0068392C">
      <w:rPr>
        <w:rFonts w:ascii="Times New Roman" w:hAnsi="Times New Roman" w:cs="Times New Roman"/>
        <w:sz w:val="28"/>
        <w:szCs w:val="28"/>
      </w:rPr>
      <w:fldChar w:fldCharType="end"/>
    </w:r>
  </w:p>
  <w:p w:rsidR="00812C26" w:rsidRDefault="00A347E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A5FA5"/>
    <w:multiLevelType w:val="hybridMultilevel"/>
    <w:tmpl w:val="BF98C726"/>
    <w:lvl w:ilvl="0" w:tplc="1F8CAD8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2F6"/>
    <w:rsid w:val="00010F3D"/>
    <w:rsid w:val="00013134"/>
    <w:rsid w:val="00020515"/>
    <w:rsid w:val="000215EF"/>
    <w:rsid w:val="0004557F"/>
    <w:rsid w:val="0008177D"/>
    <w:rsid w:val="000E48B7"/>
    <w:rsid w:val="00104FA2"/>
    <w:rsid w:val="00105DC7"/>
    <w:rsid w:val="00134551"/>
    <w:rsid w:val="00141CDF"/>
    <w:rsid w:val="00145C9D"/>
    <w:rsid w:val="001B78EE"/>
    <w:rsid w:val="00274A5E"/>
    <w:rsid w:val="0029082F"/>
    <w:rsid w:val="00294252"/>
    <w:rsid w:val="002B108F"/>
    <w:rsid w:val="002C1AE3"/>
    <w:rsid w:val="002D3B4C"/>
    <w:rsid w:val="002D6942"/>
    <w:rsid w:val="002F0C15"/>
    <w:rsid w:val="003122F6"/>
    <w:rsid w:val="003307BD"/>
    <w:rsid w:val="00336AB8"/>
    <w:rsid w:val="00412617"/>
    <w:rsid w:val="00463527"/>
    <w:rsid w:val="004A17FA"/>
    <w:rsid w:val="004B6142"/>
    <w:rsid w:val="00511595"/>
    <w:rsid w:val="005632F8"/>
    <w:rsid w:val="00574201"/>
    <w:rsid w:val="00596E90"/>
    <w:rsid w:val="005C6E79"/>
    <w:rsid w:val="00655B24"/>
    <w:rsid w:val="00690FA4"/>
    <w:rsid w:val="006C58D7"/>
    <w:rsid w:val="006F5ABC"/>
    <w:rsid w:val="00712A20"/>
    <w:rsid w:val="00734476"/>
    <w:rsid w:val="00793325"/>
    <w:rsid w:val="007B2153"/>
    <w:rsid w:val="007C1E55"/>
    <w:rsid w:val="007D0A5E"/>
    <w:rsid w:val="007E07AB"/>
    <w:rsid w:val="00846A70"/>
    <w:rsid w:val="00864A26"/>
    <w:rsid w:val="0088413F"/>
    <w:rsid w:val="00895D10"/>
    <w:rsid w:val="008B6F4B"/>
    <w:rsid w:val="008C23D0"/>
    <w:rsid w:val="008C3006"/>
    <w:rsid w:val="008D2A47"/>
    <w:rsid w:val="008D7653"/>
    <w:rsid w:val="00951EC8"/>
    <w:rsid w:val="009719FA"/>
    <w:rsid w:val="00A30CBB"/>
    <w:rsid w:val="00A347E1"/>
    <w:rsid w:val="00A6431D"/>
    <w:rsid w:val="00A72276"/>
    <w:rsid w:val="00AF4872"/>
    <w:rsid w:val="00B53108"/>
    <w:rsid w:val="00BB7E9B"/>
    <w:rsid w:val="00C05A53"/>
    <w:rsid w:val="00C17C3D"/>
    <w:rsid w:val="00C30B5C"/>
    <w:rsid w:val="00C47BAF"/>
    <w:rsid w:val="00C60A69"/>
    <w:rsid w:val="00C87BDC"/>
    <w:rsid w:val="00C96BC8"/>
    <w:rsid w:val="00CD2E62"/>
    <w:rsid w:val="00D4012A"/>
    <w:rsid w:val="00DC560D"/>
    <w:rsid w:val="00DD5CBF"/>
    <w:rsid w:val="00EB2BA5"/>
    <w:rsid w:val="00EC4117"/>
    <w:rsid w:val="00EE6876"/>
    <w:rsid w:val="00F0340B"/>
    <w:rsid w:val="00F24164"/>
    <w:rsid w:val="00FD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91719B-26BF-4809-835A-014A15CB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5E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734476"/>
    <w:pPr>
      <w:spacing w:before="108" w:after="108"/>
      <w:ind w:firstLine="0"/>
      <w:jc w:val="center"/>
      <w:outlineLvl w:val="0"/>
    </w:pPr>
    <w:rPr>
      <w:rFonts w:cs="Times New Roman"/>
      <w:b/>
      <w:bCs/>
      <w:color w:val="00008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0215EF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32"/>
      <w:szCs w:val="24"/>
    </w:rPr>
  </w:style>
  <w:style w:type="character" w:customStyle="1" w:styleId="a4">
    <w:name w:val="Название Знак"/>
    <w:basedOn w:val="a0"/>
    <w:link w:val="a3"/>
    <w:uiPriority w:val="10"/>
    <w:rsid w:val="000215EF"/>
    <w:rPr>
      <w:rFonts w:ascii="Times New Roman" w:eastAsia="Times New Roman" w:hAnsi="Times New Roman" w:cs="Times New Roman"/>
      <w:sz w:val="32"/>
      <w:szCs w:val="24"/>
    </w:rPr>
  </w:style>
  <w:style w:type="character" w:styleId="a5">
    <w:name w:val="Strong"/>
    <w:uiPriority w:val="22"/>
    <w:qFormat/>
    <w:rsid w:val="000215EF"/>
    <w:rPr>
      <w:rFonts w:cs="Times New Roman"/>
      <w:b/>
      <w:bCs/>
    </w:rPr>
  </w:style>
  <w:style w:type="paragraph" w:styleId="a6">
    <w:name w:val="header"/>
    <w:basedOn w:val="a"/>
    <w:link w:val="a7"/>
    <w:uiPriority w:val="99"/>
    <w:unhideWhenUsed/>
    <w:rsid w:val="000215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15EF"/>
    <w:rPr>
      <w:rFonts w:ascii="Arial" w:eastAsia="Times New Roman" w:hAnsi="Arial" w:cs="Arial"/>
    </w:rPr>
  </w:style>
  <w:style w:type="paragraph" w:styleId="a8">
    <w:name w:val="No Spacing"/>
    <w:uiPriority w:val="1"/>
    <w:qFormat/>
    <w:rsid w:val="00A6431D"/>
    <w:pPr>
      <w:spacing w:after="0" w:line="240" w:lineRule="auto"/>
    </w:pPr>
    <w:rPr>
      <w:rFonts w:ascii="Times New Roman" w:eastAsia="Times New Roman" w:hAnsi="Times New Roman" w:cs="Cambria"/>
      <w:lang w:eastAsia="en-US"/>
    </w:rPr>
  </w:style>
  <w:style w:type="table" w:styleId="a9">
    <w:name w:val="Table Grid"/>
    <w:basedOn w:val="a1"/>
    <w:uiPriority w:val="39"/>
    <w:rsid w:val="0004557F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95D1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95D10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34476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11">
    <w:name w:val="Без интервала1"/>
    <w:rsid w:val="00734476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Normal (Web)"/>
    <w:basedOn w:val="a"/>
    <w:unhideWhenUsed/>
    <w:rsid w:val="0073447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846A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Park_Adm</dc:creator>
  <cp:lastModifiedBy>ASUS</cp:lastModifiedBy>
  <cp:revision>7</cp:revision>
  <cp:lastPrinted>2023-10-30T07:16:00Z</cp:lastPrinted>
  <dcterms:created xsi:type="dcterms:W3CDTF">2023-10-27T08:23:00Z</dcterms:created>
  <dcterms:modified xsi:type="dcterms:W3CDTF">2023-10-30T07:17:00Z</dcterms:modified>
</cp:coreProperties>
</file>